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5B8" w:rsidRPr="000819D4" w:rsidRDefault="005275B8" w:rsidP="000819D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819D4">
        <w:rPr>
          <w:rFonts w:ascii="Times New Roman" w:hAnsi="Times New Roman" w:cs="Times New Roman"/>
          <w:sz w:val="28"/>
          <w:szCs w:val="28"/>
        </w:rPr>
        <w:t>Программа для магистров по дисциплине</w:t>
      </w:r>
    </w:p>
    <w:p w:rsidR="005275B8" w:rsidRPr="000819D4" w:rsidRDefault="005275B8" w:rsidP="000819D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819D4">
        <w:rPr>
          <w:rFonts w:ascii="Times New Roman" w:hAnsi="Times New Roman" w:cs="Times New Roman"/>
          <w:sz w:val="28"/>
          <w:szCs w:val="28"/>
        </w:rPr>
        <w:t>«Научно – исследовательский семинар»</w:t>
      </w:r>
    </w:p>
    <w:p w:rsidR="005275B8" w:rsidRPr="000819D4" w:rsidRDefault="005275B8" w:rsidP="000819D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819D4">
        <w:rPr>
          <w:rFonts w:ascii="Times New Roman" w:hAnsi="Times New Roman" w:cs="Times New Roman"/>
          <w:sz w:val="28"/>
          <w:szCs w:val="28"/>
        </w:rPr>
        <w:t>Авторы-составители:</w:t>
      </w:r>
    </w:p>
    <w:p w:rsidR="005275B8" w:rsidRPr="000819D4" w:rsidRDefault="005275B8" w:rsidP="000819D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819D4">
        <w:rPr>
          <w:rFonts w:ascii="Times New Roman" w:hAnsi="Times New Roman" w:cs="Times New Roman"/>
          <w:sz w:val="28"/>
          <w:szCs w:val="28"/>
        </w:rPr>
        <w:t>Орлова И.Б., Корнеева И.И.</w:t>
      </w:r>
    </w:p>
    <w:p w:rsidR="00327A17" w:rsidRPr="000819D4" w:rsidRDefault="00327A17" w:rsidP="000819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976" w:rsidRPr="000819D4" w:rsidRDefault="00352976" w:rsidP="000819D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19D4">
        <w:rPr>
          <w:rFonts w:ascii="Times New Roman" w:hAnsi="Times New Roman" w:cs="Times New Roman"/>
          <w:b/>
          <w:bCs/>
          <w:sz w:val="28"/>
          <w:szCs w:val="28"/>
        </w:rPr>
        <w:t>Теория и методология работы с социальным знанием.</w:t>
      </w:r>
    </w:p>
    <w:p w:rsidR="00F941C3" w:rsidRPr="000819D4" w:rsidRDefault="00327A17" w:rsidP="000819D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19D4">
        <w:rPr>
          <w:rFonts w:ascii="Times New Roman" w:hAnsi="Times New Roman" w:cs="Times New Roman"/>
          <w:bCs/>
          <w:sz w:val="28"/>
          <w:szCs w:val="28"/>
        </w:rPr>
        <w:t>Понятие научного знания. Роль знания и интеллекта в конструировании современной социальной реальности.</w:t>
      </w:r>
      <w:r w:rsidR="00F941C3" w:rsidRPr="000819D4">
        <w:rPr>
          <w:rFonts w:ascii="Times New Roman" w:hAnsi="Times New Roman" w:cs="Times New Roman"/>
          <w:bCs/>
          <w:sz w:val="28"/>
          <w:szCs w:val="28"/>
        </w:rPr>
        <w:t xml:space="preserve"> Понятие общества знания. </w:t>
      </w:r>
      <w:r w:rsidR="00E46731" w:rsidRPr="000819D4">
        <w:rPr>
          <w:rFonts w:ascii="Times New Roman" w:hAnsi="Times New Roman" w:cs="Times New Roman"/>
          <w:bCs/>
          <w:sz w:val="28"/>
          <w:szCs w:val="28"/>
        </w:rPr>
        <w:t xml:space="preserve">Теории информационного общества У. </w:t>
      </w:r>
      <w:proofErr w:type="spellStart"/>
      <w:r w:rsidR="00E46731" w:rsidRPr="000819D4">
        <w:rPr>
          <w:rFonts w:ascii="Times New Roman" w:hAnsi="Times New Roman" w:cs="Times New Roman"/>
          <w:bCs/>
          <w:sz w:val="28"/>
          <w:szCs w:val="28"/>
        </w:rPr>
        <w:t>Тадао</w:t>
      </w:r>
      <w:proofErr w:type="spellEnd"/>
      <w:r w:rsidR="00E46731" w:rsidRPr="000819D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E46731" w:rsidRPr="000819D4">
        <w:rPr>
          <w:rFonts w:ascii="Times New Roman" w:hAnsi="Times New Roman" w:cs="Times New Roman"/>
          <w:bCs/>
          <w:sz w:val="28"/>
          <w:szCs w:val="28"/>
        </w:rPr>
        <w:t>Ё.Масуды</w:t>
      </w:r>
      <w:proofErr w:type="spellEnd"/>
      <w:r w:rsidR="00E46731" w:rsidRPr="000819D4">
        <w:rPr>
          <w:rFonts w:ascii="Times New Roman" w:hAnsi="Times New Roman" w:cs="Times New Roman"/>
          <w:bCs/>
          <w:sz w:val="28"/>
          <w:szCs w:val="28"/>
        </w:rPr>
        <w:t xml:space="preserve">, Ю. </w:t>
      </w:r>
      <w:proofErr w:type="spellStart"/>
      <w:r w:rsidR="00E46731" w:rsidRPr="000819D4">
        <w:rPr>
          <w:rFonts w:ascii="Times New Roman" w:hAnsi="Times New Roman" w:cs="Times New Roman"/>
          <w:bCs/>
          <w:sz w:val="28"/>
          <w:szCs w:val="28"/>
        </w:rPr>
        <w:t>Хаяси</w:t>
      </w:r>
      <w:proofErr w:type="spellEnd"/>
      <w:r w:rsidR="00E46731" w:rsidRPr="000819D4">
        <w:rPr>
          <w:rFonts w:ascii="Times New Roman" w:hAnsi="Times New Roman" w:cs="Times New Roman"/>
          <w:bCs/>
          <w:sz w:val="28"/>
          <w:szCs w:val="28"/>
        </w:rPr>
        <w:t xml:space="preserve">, Д. Белла, М. </w:t>
      </w:r>
      <w:proofErr w:type="spellStart"/>
      <w:r w:rsidR="00E46731" w:rsidRPr="000819D4">
        <w:rPr>
          <w:rFonts w:ascii="Times New Roman" w:hAnsi="Times New Roman" w:cs="Times New Roman"/>
          <w:bCs/>
          <w:sz w:val="28"/>
          <w:szCs w:val="28"/>
        </w:rPr>
        <w:t>Маклюэна</w:t>
      </w:r>
      <w:proofErr w:type="spellEnd"/>
      <w:r w:rsidR="00E46731" w:rsidRPr="000819D4">
        <w:rPr>
          <w:rFonts w:ascii="Times New Roman" w:hAnsi="Times New Roman" w:cs="Times New Roman"/>
          <w:bCs/>
          <w:sz w:val="28"/>
          <w:szCs w:val="28"/>
        </w:rPr>
        <w:t xml:space="preserve">. Теория </w:t>
      </w:r>
      <w:proofErr w:type="spellStart"/>
      <w:r w:rsidR="00E46731" w:rsidRPr="000819D4">
        <w:rPr>
          <w:rFonts w:ascii="Times New Roman" w:hAnsi="Times New Roman" w:cs="Times New Roman"/>
          <w:bCs/>
          <w:sz w:val="28"/>
          <w:szCs w:val="28"/>
        </w:rPr>
        <w:t>информационального</w:t>
      </w:r>
      <w:proofErr w:type="spellEnd"/>
      <w:r w:rsidR="00E46731" w:rsidRPr="000819D4">
        <w:rPr>
          <w:rFonts w:ascii="Times New Roman" w:hAnsi="Times New Roman" w:cs="Times New Roman"/>
          <w:bCs/>
          <w:sz w:val="28"/>
          <w:szCs w:val="28"/>
        </w:rPr>
        <w:t xml:space="preserve"> общества М. </w:t>
      </w:r>
      <w:proofErr w:type="spellStart"/>
      <w:r w:rsidR="00E46731" w:rsidRPr="000819D4">
        <w:rPr>
          <w:rFonts w:ascii="Times New Roman" w:hAnsi="Times New Roman" w:cs="Times New Roman"/>
          <w:bCs/>
          <w:sz w:val="28"/>
          <w:szCs w:val="28"/>
        </w:rPr>
        <w:t>Кастельса</w:t>
      </w:r>
      <w:proofErr w:type="spellEnd"/>
      <w:r w:rsidR="00E46731" w:rsidRPr="000819D4">
        <w:rPr>
          <w:rFonts w:ascii="Times New Roman" w:hAnsi="Times New Roman" w:cs="Times New Roman"/>
          <w:bCs/>
          <w:sz w:val="28"/>
          <w:szCs w:val="28"/>
        </w:rPr>
        <w:t>.</w:t>
      </w:r>
    </w:p>
    <w:p w:rsidR="00BC1ED6" w:rsidRPr="000819D4" w:rsidRDefault="00327A17" w:rsidP="000819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9D4">
        <w:rPr>
          <w:rFonts w:ascii="Times New Roman" w:hAnsi="Times New Roman" w:cs="Times New Roman"/>
          <w:bCs/>
          <w:sz w:val="28"/>
          <w:szCs w:val="28"/>
        </w:rPr>
        <w:t>Понятие общественного мнения и технологии управления им.</w:t>
      </w:r>
      <w:r w:rsidR="00F941C3" w:rsidRPr="000819D4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0819D4">
        <w:rPr>
          <w:rFonts w:ascii="Times New Roman" w:hAnsi="Times New Roman" w:cs="Times New Roman"/>
          <w:bCs/>
          <w:sz w:val="28"/>
          <w:szCs w:val="28"/>
        </w:rPr>
        <w:t>ривлечение научного знания к решению общественно значимых проблем</w:t>
      </w:r>
      <w:r w:rsidR="00F941C3" w:rsidRPr="000819D4">
        <w:rPr>
          <w:rFonts w:ascii="Times New Roman" w:hAnsi="Times New Roman" w:cs="Times New Roman"/>
          <w:bCs/>
          <w:sz w:val="28"/>
          <w:szCs w:val="28"/>
        </w:rPr>
        <w:t xml:space="preserve">. Понятие управления знанием. </w:t>
      </w:r>
      <w:r w:rsidR="00F941C3" w:rsidRPr="0008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Социальное предвидение и прогнозирование. Научные основы социального прогнозирования: история и современность. Типы прогнозов: экстраполяция и </w:t>
      </w:r>
      <w:proofErr w:type="spellStart"/>
      <w:r w:rsidR="00F941C3" w:rsidRPr="000819D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интраполяция</w:t>
      </w:r>
      <w:proofErr w:type="spellEnd"/>
      <w:r w:rsidR="00F941C3" w:rsidRPr="0008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метод построения сценариев, мозговой штурм, </w:t>
      </w:r>
      <w:proofErr w:type="spellStart"/>
      <w:r w:rsidR="00F941C3" w:rsidRPr="000819D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синектика</w:t>
      </w:r>
      <w:proofErr w:type="spellEnd"/>
      <w:r w:rsidR="00F941C3" w:rsidRPr="0008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метод </w:t>
      </w:r>
      <w:proofErr w:type="spellStart"/>
      <w:r w:rsidR="00F941C3" w:rsidRPr="000819D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Дельфи</w:t>
      </w:r>
      <w:proofErr w:type="spellEnd"/>
      <w:r w:rsidR="00F941C3" w:rsidRPr="0008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морфологический анализ </w:t>
      </w:r>
      <w:proofErr w:type="spellStart"/>
      <w:r w:rsidR="00F941C3" w:rsidRPr="000819D4">
        <w:rPr>
          <w:rFonts w:ascii="Times New Roman" w:eastAsia="Times New Roman" w:hAnsi="Times New Roman" w:cs="Times New Roman"/>
          <w:sz w:val="28"/>
          <w:szCs w:val="28"/>
          <w:lang w:eastAsia="ru-RU"/>
        </w:rPr>
        <w:t>Цвикки</w:t>
      </w:r>
      <w:proofErr w:type="spellEnd"/>
      <w:r w:rsidR="00F941C3" w:rsidRPr="000819D4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метод «дерева целей».</w:t>
      </w:r>
      <w:r w:rsidR="00BC1ED6" w:rsidRPr="0008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1ED6" w:rsidRPr="000819D4" w:rsidRDefault="00BC1ED6" w:rsidP="000819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9D4">
        <w:rPr>
          <w:rFonts w:ascii="Times New Roman" w:hAnsi="Times New Roman" w:cs="Times New Roman"/>
          <w:sz w:val="28"/>
          <w:szCs w:val="28"/>
        </w:rPr>
        <w:t>Социальное проектирование как способ управления знанием. Классификация социальных проектов. Методология социального проектирования. Принципы и методы социального проектирования. Уровни социального проектирования. Алгоритм социального проектирования. Социальное проектирование в СССР. Опыт социального проектирования в современной России.</w:t>
      </w:r>
    </w:p>
    <w:p w:rsidR="00352976" w:rsidRPr="000819D4" w:rsidRDefault="00BC1ED6" w:rsidP="000819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9D4">
        <w:rPr>
          <w:rFonts w:ascii="Times New Roman" w:hAnsi="Times New Roman" w:cs="Times New Roman"/>
          <w:sz w:val="28"/>
          <w:szCs w:val="28"/>
        </w:rPr>
        <w:t>Роль и значение программирования в конструировании социального знания. Алгоритм социального программирования. Принципы и ограничения социального программирования.</w:t>
      </w:r>
    </w:p>
    <w:p w:rsidR="00910914" w:rsidRPr="000819D4" w:rsidRDefault="00910914" w:rsidP="000819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9D4">
        <w:rPr>
          <w:rFonts w:ascii="Times New Roman" w:hAnsi="Times New Roman" w:cs="Times New Roman"/>
          <w:sz w:val="28"/>
          <w:szCs w:val="28"/>
        </w:rPr>
        <w:t>Понятие и сущность социального планирования.</w:t>
      </w:r>
      <w:r w:rsidR="00352976" w:rsidRPr="000819D4">
        <w:rPr>
          <w:rFonts w:ascii="Times New Roman" w:hAnsi="Times New Roman" w:cs="Times New Roman"/>
          <w:sz w:val="28"/>
          <w:szCs w:val="28"/>
        </w:rPr>
        <w:t xml:space="preserve"> </w:t>
      </w:r>
      <w:r w:rsidRPr="000819D4">
        <w:rPr>
          <w:rFonts w:ascii="Times New Roman" w:hAnsi="Times New Roman" w:cs="Times New Roman"/>
          <w:sz w:val="28"/>
          <w:szCs w:val="28"/>
        </w:rPr>
        <w:t>Методы социального планирования.</w:t>
      </w:r>
      <w:r w:rsidR="00352976" w:rsidRPr="000819D4">
        <w:rPr>
          <w:rFonts w:ascii="Times New Roman" w:hAnsi="Times New Roman" w:cs="Times New Roman"/>
          <w:sz w:val="28"/>
          <w:szCs w:val="28"/>
        </w:rPr>
        <w:t xml:space="preserve"> </w:t>
      </w:r>
      <w:r w:rsidRPr="000819D4">
        <w:rPr>
          <w:rFonts w:ascii="Times New Roman" w:hAnsi="Times New Roman" w:cs="Times New Roman"/>
          <w:sz w:val="28"/>
          <w:szCs w:val="28"/>
        </w:rPr>
        <w:t>Алгоритм социального планирования.</w:t>
      </w:r>
      <w:r w:rsidR="00352976" w:rsidRPr="000819D4">
        <w:rPr>
          <w:rFonts w:ascii="Times New Roman" w:hAnsi="Times New Roman" w:cs="Times New Roman"/>
          <w:sz w:val="28"/>
          <w:szCs w:val="28"/>
        </w:rPr>
        <w:t xml:space="preserve"> </w:t>
      </w:r>
      <w:r w:rsidRPr="000819D4">
        <w:rPr>
          <w:rFonts w:ascii="Times New Roman" w:hAnsi="Times New Roman" w:cs="Times New Roman"/>
          <w:sz w:val="28"/>
          <w:szCs w:val="28"/>
        </w:rPr>
        <w:t>Социальные показатели и их роль в совершенствовании пла</w:t>
      </w:r>
      <w:r w:rsidRPr="000819D4">
        <w:rPr>
          <w:rFonts w:ascii="Times New Roman" w:hAnsi="Times New Roman" w:cs="Times New Roman"/>
          <w:sz w:val="28"/>
          <w:szCs w:val="28"/>
        </w:rPr>
        <w:softHyphen/>
        <w:t>нирования.</w:t>
      </w:r>
      <w:r w:rsidR="00352976" w:rsidRPr="000819D4">
        <w:rPr>
          <w:rFonts w:ascii="Times New Roman" w:hAnsi="Times New Roman" w:cs="Times New Roman"/>
          <w:sz w:val="28"/>
          <w:szCs w:val="28"/>
        </w:rPr>
        <w:t xml:space="preserve"> </w:t>
      </w:r>
      <w:r w:rsidRPr="000819D4">
        <w:rPr>
          <w:rFonts w:ascii="Times New Roman" w:hAnsi="Times New Roman" w:cs="Times New Roman"/>
          <w:sz w:val="28"/>
          <w:szCs w:val="28"/>
        </w:rPr>
        <w:t>Социальная карта региона как инструмент социального пла</w:t>
      </w:r>
      <w:r w:rsidRPr="000819D4">
        <w:rPr>
          <w:rFonts w:ascii="Times New Roman" w:hAnsi="Times New Roman" w:cs="Times New Roman"/>
          <w:sz w:val="28"/>
          <w:szCs w:val="28"/>
        </w:rPr>
        <w:softHyphen/>
        <w:t>нирования.</w:t>
      </w:r>
    </w:p>
    <w:p w:rsidR="00352976" w:rsidRPr="000819D4" w:rsidRDefault="00352976" w:rsidP="000819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19D4">
        <w:rPr>
          <w:sz w:val="28"/>
          <w:szCs w:val="28"/>
        </w:rPr>
        <w:lastRenderedPageBreak/>
        <w:t xml:space="preserve">Социальные технологии: концептуальная модель. Классификация социальных технологий. Эффективность социальных технологий. Условия и признаки </w:t>
      </w:r>
      <w:proofErr w:type="spellStart"/>
      <w:r w:rsidRPr="000819D4">
        <w:rPr>
          <w:sz w:val="28"/>
          <w:szCs w:val="28"/>
        </w:rPr>
        <w:t>технологизации</w:t>
      </w:r>
      <w:proofErr w:type="spellEnd"/>
      <w:r w:rsidR="00B729C1" w:rsidRPr="000819D4">
        <w:rPr>
          <w:sz w:val="28"/>
          <w:szCs w:val="28"/>
        </w:rPr>
        <w:t xml:space="preserve"> общества</w:t>
      </w:r>
      <w:r w:rsidRPr="000819D4">
        <w:rPr>
          <w:sz w:val="28"/>
          <w:szCs w:val="28"/>
        </w:rPr>
        <w:t>. Особенность социальных технологий в различных сферах общественной жизни.</w:t>
      </w:r>
    </w:p>
    <w:p w:rsidR="00E46731" w:rsidRPr="000819D4" w:rsidRDefault="00E46731" w:rsidP="000819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19D4">
        <w:rPr>
          <w:sz w:val="28"/>
          <w:szCs w:val="28"/>
        </w:rPr>
        <w:t xml:space="preserve">«Цветные революции» как комплексная система социальных технологий. Характеристики и сценарии цветных революций. Технологии управления массами. Политическое </w:t>
      </w:r>
      <w:proofErr w:type="spellStart"/>
      <w:r w:rsidRPr="000819D4">
        <w:rPr>
          <w:sz w:val="28"/>
          <w:szCs w:val="28"/>
        </w:rPr>
        <w:t>рейдерство</w:t>
      </w:r>
      <w:proofErr w:type="spellEnd"/>
      <w:r w:rsidRPr="000819D4">
        <w:rPr>
          <w:sz w:val="28"/>
          <w:szCs w:val="28"/>
        </w:rPr>
        <w:t xml:space="preserve">. </w:t>
      </w:r>
      <w:proofErr w:type="spellStart"/>
      <w:r w:rsidRPr="000819D4">
        <w:rPr>
          <w:sz w:val="28"/>
          <w:szCs w:val="28"/>
        </w:rPr>
        <w:t>Эверсионные</w:t>
      </w:r>
      <w:proofErr w:type="spellEnd"/>
      <w:r w:rsidRPr="000819D4">
        <w:rPr>
          <w:sz w:val="28"/>
          <w:szCs w:val="28"/>
        </w:rPr>
        <w:t xml:space="preserve"> </w:t>
      </w:r>
      <w:proofErr w:type="spellStart"/>
      <w:r w:rsidRPr="000819D4">
        <w:rPr>
          <w:sz w:val="28"/>
          <w:szCs w:val="28"/>
        </w:rPr>
        <w:t>мобберные</w:t>
      </w:r>
      <w:proofErr w:type="spellEnd"/>
      <w:r w:rsidRPr="000819D4">
        <w:rPr>
          <w:sz w:val="28"/>
          <w:szCs w:val="28"/>
        </w:rPr>
        <w:t xml:space="preserve"> технологии. Технологии управления слухами. </w:t>
      </w:r>
      <w:proofErr w:type="spellStart"/>
      <w:r w:rsidRPr="000819D4">
        <w:rPr>
          <w:sz w:val="28"/>
          <w:szCs w:val="28"/>
        </w:rPr>
        <w:t>Эверсионные</w:t>
      </w:r>
      <w:proofErr w:type="spellEnd"/>
      <w:r w:rsidRPr="000819D4">
        <w:rPr>
          <w:sz w:val="28"/>
          <w:szCs w:val="28"/>
        </w:rPr>
        <w:t xml:space="preserve"> </w:t>
      </w:r>
      <w:proofErr w:type="spellStart"/>
      <w:r w:rsidRPr="000819D4">
        <w:rPr>
          <w:sz w:val="28"/>
          <w:szCs w:val="28"/>
        </w:rPr>
        <w:t>директ</w:t>
      </w:r>
      <w:proofErr w:type="spellEnd"/>
      <w:r w:rsidRPr="000819D4">
        <w:rPr>
          <w:sz w:val="28"/>
          <w:szCs w:val="28"/>
        </w:rPr>
        <w:t xml:space="preserve"> – технологии.</w:t>
      </w:r>
    </w:p>
    <w:p w:rsidR="00352976" w:rsidRPr="000819D4" w:rsidRDefault="00352976" w:rsidP="000819D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19D4">
        <w:rPr>
          <w:rFonts w:ascii="Times New Roman" w:hAnsi="Times New Roman" w:cs="Times New Roman"/>
          <w:b/>
          <w:bCs/>
          <w:sz w:val="28"/>
          <w:szCs w:val="28"/>
          <w:lang w:val="en-US"/>
        </w:rPr>
        <w:t>Case</w:t>
      </w:r>
      <w:r w:rsidRPr="000819D4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0819D4">
        <w:rPr>
          <w:rFonts w:ascii="Times New Roman" w:hAnsi="Times New Roman" w:cs="Times New Roman"/>
          <w:b/>
          <w:bCs/>
          <w:sz w:val="28"/>
          <w:szCs w:val="28"/>
          <w:lang w:val="en-US"/>
        </w:rPr>
        <w:t>study</w:t>
      </w:r>
      <w:r w:rsidR="00E6238D" w:rsidRPr="000819D4">
        <w:rPr>
          <w:rFonts w:ascii="Times New Roman" w:hAnsi="Times New Roman" w:cs="Times New Roman"/>
          <w:b/>
          <w:bCs/>
          <w:sz w:val="28"/>
          <w:szCs w:val="28"/>
        </w:rPr>
        <w:t xml:space="preserve"> для коллоквиума:</w:t>
      </w:r>
    </w:p>
    <w:p w:rsidR="00E6238D" w:rsidRPr="000819D4" w:rsidRDefault="00E6238D" w:rsidP="000819D4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19D4">
        <w:rPr>
          <w:rFonts w:ascii="Times New Roman" w:hAnsi="Times New Roman" w:cs="Times New Roman"/>
          <w:bCs/>
          <w:sz w:val="28"/>
          <w:szCs w:val="28"/>
        </w:rPr>
        <w:t>Современные цветные революции как социальные и интеллектуальные технологии.</w:t>
      </w:r>
    </w:p>
    <w:p w:rsidR="00E6238D" w:rsidRPr="000819D4" w:rsidRDefault="00E6238D" w:rsidP="000819D4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19D4">
        <w:rPr>
          <w:rFonts w:ascii="Times New Roman" w:hAnsi="Times New Roman" w:cs="Times New Roman"/>
          <w:bCs/>
          <w:sz w:val="28"/>
          <w:szCs w:val="28"/>
        </w:rPr>
        <w:t xml:space="preserve">Образ России и российской внешней политики за рубежом. </w:t>
      </w:r>
    </w:p>
    <w:p w:rsidR="00E6238D" w:rsidRPr="000819D4" w:rsidRDefault="005275B8" w:rsidP="000819D4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19D4">
        <w:rPr>
          <w:rFonts w:ascii="Times New Roman" w:hAnsi="Times New Roman" w:cs="Times New Roman"/>
          <w:bCs/>
          <w:sz w:val="28"/>
          <w:szCs w:val="28"/>
        </w:rPr>
        <w:t>«Фабрики мысли» (</w:t>
      </w:r>
      <w:proofErr w:type="spellStart"/>
      <w:r w:rsidRPr="000819D4">
        <w:rPr>
          <w:rFonts w:ascii="Times New Roman" w:hAnsi="Times New Roman" w:cs="Times New Roman"/>
          <w:bCs/>
          <w:sz w:val="28"/>
          <w:szCs w:val="28"/>
        </w:rPr>
        <w:t>Think</w:t>
      </w:r>
      <w:proofErr w:type="spellEnd"/>
      <w:r w:rsidRPr="000819D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19D4">
        <w:rPr>
          <w:rFonts w:ascii="Times New Roman" w:hAnsi="Times New Roman" w:cs="Times New Roman"/>
          <w:bCs/>
          <w:sz w:val="28"/>
          <w:szCs w:val="28"/>
        </w:rPr>
        <w:t>Tank</w:t>
      </w:r>
      <w:proofErr w:type="spellEnd"/>
      <w:r w:rsidRPr="000819D4">
        <w:rPr>
          <w:rFonts w:ascii="Times New Roman" w:hAnsi="Times New Roman" w:cs="Times New Roman"/>
          <w:bCs/>
          <w:sz w:val="28"/>
          <w:szCs w:val="28"/>
        </w:rPr>
        <w:t>)</w:t>
      </w:r>
      <w:r w:rsidR="00F941C3" w:rsidRPr="000819D4">
        <w:rPr>
          <w:rFonts w:ascii="Times New Roman" w:hAnsi="Times New Roman" w:cs="Times New Roman"/>
          <w:bCs/>
          <w:sz w:val="28"/>
          <w:szCs w:val="28"/>
        </w:rPr>
        <w:t xml:space="preserve"> как институты социальной инженерии</w:t>
      </w:r>
      <w:r w:rsidRPr="000819D4">
        <w:rPr>
          <w:rFonts w:ascii="Times New Roman" w:hAnsi="Times New Roman" w:cs="Times New Roman"/>
          <w:bCs/>
          <w:sz w:val="28"/>
          <w:szCs w:val="28"/>
        </w:rPr>
        <w:t xml:space="preserve"> в за</w:t>
      </w:r>
      <w:r w:rsidR="00327A17" w:rsidRPr="000819D4">
        <w:rPr>
          <w:rFonts w:ascii="Times New Roman" w:hAnsi="Times New Roman" w:cs="Times New Roman"/>
          <w:bCs/>
          <w:sz w:val="28"/>
          <w:szCs w:val="28"/>
        </w:rPr>
        <w:t>рубежных странах и в России. </w:t>
      </w:r>
    </w:p>
    <w:p w:rsidR="00352976" w:rsidRPr="000819D4" w:rsidRDefault="005275B8" w:rsidP="000819D4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19D4">
        <w:rPr>
          <w:rFonts w:ascii="Times New Roman" w:hAnsi="Times New Roman" w:cs="Times New Roman"/>
          <w:bCs/>
          <w:sz w:val="28"/>
          <w:szCs w:val="28"/>
        </w:rPr>
        <w:t xml:space="preserve">Разработка RAND </w:t>
      </w:r>
      <w:proofErr w:type="spellStart"/>
      <w:r w:rsidRPr="000819D4">
        <w:rPr>
          <w:rFonts w:ascii="Times New Roman" w:hAnsi="Times New Roman" w:cs="Times New Roman"/>
          <w:bCs/>
          <w:sz w:val="28"/>
          <w:szCs w:val="28"/>
        </w:rPr>
        <w:t>Corporation</w:t>
      </w:r>
      <w:proofErr w:type="spellEnd"/>
      <w:r w:rsidRPr="000819D4">
        <w:rPr>
          <w:rFonts w:ascii="Times New Roman" w:hAnsi="Times New Roman" w:cs="Times New Roman"/>
          <w:bCs/>
          <w:sz w:val="28"/>
          <w:szCs w:val="28"/>
        </w:rPr>
        <w:t xml:space="preserve"> (США) «Доктрины сдерживания» как основы послевоенной антисоветской политики.</w:t>
      </w:r>
    </w:p>
    <w:p w:rsidR="00E6238D" w:rsidRPr="000819D4" w:rsidRDefault="005275B8" w:rsidP="000819D4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19D4">
        <w:rPr>
          <w:rFonts w:ascii="Times New Roman" w:hAnsi="Times New Roman" w:cs="Times New Roman"/>
          <w:bCs/>
          <w:sz w:val="28"/>
          <w:szCs w:val="28"/>
        </w:rPr>
        <w:t>Пересмотр итогов Второй мировой войны. Кому выгодно?</w:t>
      </w:r>
    </w:p>
    <w:p w:rsidR="00E6238D" w:rsidRPr="000819D4" w:rsidRDefault="005275B8" w:rsidP="000819D4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19D4">
        <w:rPr>
          <w:rFonts w:ascii="Times New Roman" w:hAnsi="Times New Roman" w:cs="Times New Roman"/>
          <w:bCs/>
          <w:sz w:val="28"/>
          <w:szCs w:val="28"/>
        </w:rPr>
        <w:t xml:space="preserve">Цели и методы приравнивания советского режима </w:t>
      </w:r>
      <w:r w:rsidR="00E6238D" w:rsidRPr="000819D4">
        <w:rPr>
          <w:rFonts w:ascii="Times New Roman" w:hAnsi="Times New Roman" w:cs="Times New Roman"/>
          <w:bCs/>
          <w:sz w:val="28"/>
          <w:szCs w:val="28"/>
        </w:rPr>
        <w:t>к</w:t>
      </w:r>
      <w:r w:rsidRPr="000819D4">
        <w:rPr>
          <w:rFonts w:ascii="Times New Roman" w:hAnsi="Times New Roman" w:cs="Times New Roman"/>
          <w:bCs/>
          <w:sz w:val="28"/>
          <w:szCs w:val="28"/>
        </w:rPr>
        <w:t xml:space="preserve"> гитлеровскому в современной информационной войне.</w:t>
      </w:r>
    </w:p>
    <w:p w:rsidR="00E6238D" w:rsidRPr="000819D4" w:rsidRDefault="005275B8" w:rsidP="000819D4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19D4">
        <w:rPr>
          <w:rFonts w:ascii="Times New Roman" w:hAnsi="Times New Roman" w:cs="Times New Roman"/>
          <w:bCs/>
          <w:sz w:val="28"/>
          <w:szCs w:val="28"/>
        </w:rPr>
        <w:t>Мюнхенский сговор. Факты и интерпретации. </w:t>
      </w:r>
    </w:p>
    <w:p w:rsidR="00E6238D" w:rsidRPr="000819D4" w:rsidRDefault="005275B8" w:rsidP="000819D4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19D4">
        <w:rPr>
          <w:rFonts w:ascii="Times New Roman" w:hAnsi="Times New Roman" w:cs="Times New Roman"/>
          <w:bCs/>
          <w:sz w:val="28"/>
          <w:szCs w:val="28"/>
        </w:rPr>
        <w:t xml:space="preserve">Пакт Молотова–Риббентропа. </w:t>
      </w:r>
      <w:r w:rsidR="00E6238D" w:rsidRPr="000819D4">
        <w:rPr>
          <w:rFonts w:ascii="Times New Roman" w:hAnsi="Times New Roman" w:cs="Times New Roman"/>
          <w:bCs/>
          <w:sz w:val="28"/>
          <w:szCs w:val="28"/>
        </w:rPr>
        <w:t>Его значение</w:t>
      </w:r>
      <w:r w:rsidRPr="000819D4">
        <w:rPr>
          <w:rFonts w:ascii="Times New Roman" w:hAnsi="Times New Roman" w:cs="Times New Roman"/>
          <w:bCs/>
          <w:sz w:val="28"/>
          <w:szCs w:val="28"/>
        </w:rPr>
        <w:t xml:space="preserve"> в антисоветск</w:t>
      </w:r>
      <w:r w:rsidR="00E6238D" w:rsidRPr="000819D4">
        <w:rPr>
          <w:rFonts w:ascii="Times New Roman" w:hAnsi="Times New Roman" w:cs="Times New Roman"/>
          <w:bCs/>
          <w:sz w:val="28"/>
          <w:szCs w:val="28"/>
        </w:rPr>
        <w:t>ой и антироссийской пропаганде.</w:t>
      </w:r>
    </w:p>
    <w:p w:rsidR="005275B8" w:rsidRPr="000819D4" w:rsidRDefault="005275B8" w:rsidP="000819D4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9D4">
        <w:rPr>
          <w:rFonts w:ascii="Times New Roman" w:hAnsi="Times New Roman" w:cs="Times New Roman"/>
          <w:bCs/>
          <w:sz w:val="28"/>
          <w:szCs w:val="28"/>
        </w:rPr>
        <w:t>«</w:t>
      </w:r>
      <w:r w:rsidR="00E6238D" w:rsidRPr="000819D4">
        <w:rPr>
          <w:rFonts w:ascii="Times New Roman" w:hAnsi="Times New Roman" w:cs="Times New Roman"/>
          <w:bCs/>
          <w:sz w:val="28"/>
          <w:szCs w:val="28"/>
        </w:rPr>
        <w:t>Советская о</w:t>
      </w:r>
      <w:r w:rsidRPr="000819D4">
        <w:rPr>
          <w:rFonts w:ascii="Times New Roman" w:hAnsi="Times New Roman" w:cs="Times New Roman"/>
          <w:bCs/>
          <w:sz w:val="28"/>
          <w:szCs w:val="28"/>
        </w:rPr>
        <w:t>ккупация» Прибалтики в 1940 г. Факты и интерпретации.</w:t>
      </w:r>
    </w:p>
    <w:p w:rsidR="00E6238D" w:rsidRPr="000819D4" w:rsidRDefault="00E6238D" w:rsidP="000819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4F75" w:rsidRPr="000819D4" w:rsidRDefault="00CD4F75" w:rsidP="000819D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9D4"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CD4F75" w:rsidRPr="000819D4" w:rsidRDefault="00CD4F75" w:rsidP="000819D4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819D4">
        <w:rPr>
          <w:rFonts w:ascii="Times New Roman" w:hAnsi="Times New Roman" w:cs="Times New Roman"/>
          <w:sz w:val="28"/>
          <w:szCs w:val="28"/>
        </w:rPr>
        <w:t>Виды социальной инф</w:t>
      </w:r>
      <w:r w:rsidR="0057124F" w:rsidRPr="000819D4">
        <w:rPr>
          <w:rFonts w:ascii="Times New Roman" w:hAnsi="Times New Roman" w:cs="Times New Roman"/>
          <w:sz w:val="28"/>
          <w:szCs w:val="28"/>
        </w:rPr>
        <w:t>ормации, их природа и свойства.</w:t>
      </w:r>
    </w:p>
    <w:p w:rsidR="00B729C1" w:rsidRPr="000819D4" w:rsidRDefault="00B729C1" w:rsidP="000819D4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819D4">
        <w:rPr>
          <w:rFonts w:ascii="Times New Roman" w:hAnsi="Times New Roman" w:cs="Times New Roman"/>
          <w:sz w:val="28"/>
          <w:szCs w:val="28"/>
        </w:rPr>
        <w:t>Понятие научного знания.</w:t>
      </w:r>
    </w:p>
    <w:p w:rsidR="00B729C1" w:rsidRPr="000819D4" w:rsidRDefault="00B729C1" w:rsidP="000819D4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819D4">
        <w:rPr>
          <w:rFonts w:ascii="Times New Roman" w:hAnsi="Times New Roman" w:cs="Times New Roman"/>
          <w:sz w:val="28"/>
          <w:szCs w:val="28"/>
        </w:rPr>
        <w:t>Теории информационного общества.</w:t>
      </w:r>
    </w:p>
    <w:p w:rsidR="00E46731" w:rsidRPr="000819D4" w:rsidRDefault="00E46731" w:rsidP="000819D4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819D4">
        <w:rPr>
          <w:rFonts w:ascii="Times New Roman" w:hAnsi="Times New Roman" w:cs="Times New Roman"/>
          <w:sz w:val="28"/>
          <w:szCs w:val="28"/>
        </w:rPr>
        <w:lastRenderedPageBreak/>
        <w:t xml:space="preserve">Теория </w:t>
      </w:r>
      <w:proofErr w:type="spellStart"/>
      <w:r w:rsidRPr="000819D4">
        <w:rPr>
          <w:rFonts w:ascii="Times New Roman" w:hAnsi="Times New Roman" w:cs="Times New Roman"/>
          <w:sz w:val="28"/>
          <w:szCs w:val="28"/>
        </w:rPr>
        <w:t>информационального</w:t>
      </w:r>
      <w:proofErr w:type="spellEnd"/>
      <w:r w:rsidRPr="000819D4">
        <w:rPr>
          <w:rFonts w:ascii="Times New Roman" w:hAnsi="Times New Roman" w:cs="Times New Roman"/>
          <w:sz w:val="28"/>
          <w:szCs w:val="28"/>
        </w:rPr>
        <w:t xml:space="preserve"> общества М. </w:t>
      </w:r>
      <w:proofErr w:type="spellStart"/>
      <w:r w:rsidRPr="000819D4">
        <w:rPr>
          <w:rFonts w:ascii="Times New Roman" w:hAnsi="Times New Roman" w:cs="Times New Roman"/>
          <w:sz w:val="28"/>
          <w:szCs w:val="28"/>
        </w:rPr>
        <w:t>Кастельса</w:t>
      </w:r>
      <w:proofErr w:type="spellEnd"/>
      <w:r w:rsidRPr="000819D4">
        <w:rPr>
          <w:rFonts w:ascii="Times New Roman" w:hAnsi="Times New Roman" w:cs="Times New Roman"/>
          <w:sz w:val="28"/>
          <w:szCs w:val="28"/>
        </w:rPr>
        <w:t>.</w:t>
      </w:r>
    </w:p>
    <w:p w:rsidR="0057124F" w:rsidRPr="000819D4" w:rsidRDefault="00B729C1" w:rsidP="000819D4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819D4">
        <w:rPr>
          <w:rFonts w:ascii="Times New Roman" w:hAnsi="Times New Roman" w:cs="Times New Roman"/>
          <w:sz w:val="28"/>
          <w:szCs w:val="28"/>
        </w:rPr>
        <w:t>Методы</w:t>
      </w:r>
      <w:r w:rsidR="0057124F" w:rsidRPr="000819D4">
        <w:rPr>
          <w:rFonts w:ascii="Times New Roman" w:hAnsi="Times New Roman" w:cs="Times New Roman"/>
          <w:sz w:val="28"/>
          <w:szCs w:val="28"/>
        </w:rPr>
        <w:t xml:space="preserve"> управления социальной информацией.</w:t>
      </w:r>
    </w:p>
    <w:p w:rsidR="00CD4F75" w:rsidRPr="000819D4" w:rsidRDefault="00CD4F75" w:rsidP="000819D4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819D4">
        <w:rPr>
          <w:rFonts w:ascii="Times New Roman" w:hAnsi="Times New Roman" w:cs="Times New Roman"/>
          <w:sz w:val="28"/>
          <w:szCs w:val="28"/>
        </w:rPr>
        <w:t> Использование социальной информации в деятельности органов управления.</w:t>
      </w:r>
    </w:p>
    <w:p w:rsidR="00E03A05" w:rsidRPr="000819D4" w:rsidRDefault="0057124F" w:rsidP="000819D4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819D4">
        <w:rPr>
          <w:rFonts w:ascii="Times New Roman" w:hAnsi="Times New Roman" w:cs="Times New Roman"/>
          <w:sz w:val="28"/>
          <w:szCs w:val="28"/>
        </w:rPr>
        <w:t xml:space="preserve">Понятие общественного сознания и общественного мнения. </w:t>
      </w:r>
    </w:p>
    <w:p w:rsidR="00B729C1" w:rsidRPr="000819D4" w:rsidRDefault="00B729C1" w:rsidP="000819D4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819D4">
        <w:rPr>
          <w:rFonts w:ascii="Times New Roman" w:hAnsi="Times New Roman" w:cs="Times New Roman"/>
          <w:sz w:val="28"/>
          <w:szCs w:val="28"/>
        </w:rPr>
        <w:t>Основные технологии манипулирования общественным мнением.</w:t>
      </w:r>
    </w:p>
    <w:p w:rsidR="00CD4F75" w:rsidRPr="000819D4" w:rsidRDefault="00E03A05" w:rsidP="000819D4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819D4">
        <w:rPr>
          <w:rFonts w:ascii="Times New Roman" w:hAnsi="Times New Roman" w:cs="Times New Roman"/>
          <w:sz w:val="28"/>
          <w:szCs w:val="28"/>
        </w:rPr>
        <w:t>Понятие социального прогнозирования.</w:t>
      </w:r>
    </w:p>
    <w:p w:rsidR="00E03A05" w:rsidRPr="000819D4" w:rsidRDefault="00E03A05" w:rsidP="000819D4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819D4">
        <w:rPr>
          <w:rFonts w:ascii="Times New Roman" w:hAnsi="Times New Roman" w:cs="Times New Roman"/>
          <w:sz w:val="28"/>
          <w:szCs w:val="28"/>
        </w:rPr>
        <w:t xml:space="preserve">Метод мозгового штурма и </w:t>
      </w:r>
      <w:proofErr w:type="spellStart"/>
      <w:r w:rsidRPr="000819D4">
        <w:rPr>
          <w:rFonts w:ascii="Times New Roman" w:hAnsi="Times New Roman" w:cs="Times New Roman"/>
          <w:sz w:val="28"/>
          <w:szCs w:val="28"/>
        </w:rPr>
        <w:t>синектика</w:t>
      </w:r>
      <w:proofErr w:type="spellEnd"/>
      <w:r w:rsidRPr="000819D4">
        <w:rPr>
          <w:rFonts w:ascii="Times New Roman" w:hAnsi="Times New Roman" w:cs="Times New Roman"/>
          <w:sz w:val="28"/>
          <w:szCs w:val="28"/>
        </w:rPr>
        <w:t>.</w:t>
      </w:r>
    </w:p>
    <w:p w:rsidR="002D65C9" w:rsidRPr="000819D4" w:rsidRDefault="002D65C9" w:rsidP="000819D4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819D4">
        <w:rPr>
          <w:rFonts w:ascii="Times New Roman" w:hAnsi="Times New Roman" w:cs="Times New Roman"/>
          <w:sz w:val="28"/>
          <w:szCs w:val="28"/>
        </w:rPr>
        <w:t>Поиск точек бифуркации при социальном прогнозировании.</w:t>
      </w:r>
    </w:p>
    <w:p w:rsidR="00E03A05" w:rsidRPr="000819D4" w:rsidRDefault="00E03A05" w:rsidP="000819D4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819D4">
        <w:rPr>
          <w:rFonts w:ascii="Times New Roman" w:hAnsi="Times New Roman" w:cs="Times New Roman"/>
          <w:sz w:val="28"/>
          <w:szCs w:val="28"/>
        </w:rPr>
        <w:t xml:space="preserve">Экстраполяция и </w:t>
      </w:r>
      <w:proofErr w:type="spellStart"/>
      <w:r w:rsidRPr="000819D4">
        <w:rPr>
          <w:rFonts w:ascii="Times New Roman" w:hAnsi="Times New Roman" w:cs="Times New Roman"/>
          <w:sz w:val="28"/>
          <w:szCs w:val="28"/>
        </w:rPr>
        <w:t>интраполяция</w:t>
      </w:r>
      <w:proofErr w:type="spellEnd"/>
      <w:r w:rsidRPr="000819D4">
        <w:rPr>
          <w:rFonts w:ascii="Times New Roman" w:hAnsi="Times New Roman" w:cs="Times New Roman"/>
          <w:sz w:val="28"/>
          <w:szCs w:val="28"/>
        </w:rPr>
        <w:t>.</w:t>
      </w:r>
    </w:p>
    <w:p w:rsidR="00E03A05" w:rsidRPr="000819D4" w:rsidRDefault="00E03A05" w:rsidP="000819D4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819D4">
        <w:rPr>
          <w:rFonts w:ascii="Times New Roman" w:hAnsi="Times New Roman" w:cs="Times New Roman"/>
          <w:sz w:val="28"/>
          <w:szCs w:val="28"/>
        </w:rPr>
        <w:t>Метод построения сценариев</w:t>
      </w:r>
    </w:p>
    <w:p w:rsidR="00E03A05" w:rsidRPr="000819D4" w:rsidRDefault="00E03A05" w:rsidP="000819D4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819D4">
        <w:rPr>
          <w:rFonts w:ascii="Times New Roman" w:hAnsi="Times New Roman" w:cs="Times New Roman"/>
          <w:sz w:val="28"/>
          <w:szCs w:val="28"/>
        </w:rPr>
        <w:t xml:space="preserve">Морфологический анализ </w:t>
      </w:r>
      <w:proofErr w:type="spellStart"/>
      <w:r w:rsidRPr="000819D4">
        <w:rPr>
          <w:rFonts w:ascii="Times New Roman" w:hAnsi="Times New Roman" w:cs="Times New Roman"/>
          <w:sz w:val="28"/>
          <w:szCs w:val="28"/>
        </w:rPr>
        <w:t>Цвикки</w:t>
      </w:r>
      <w:proofErr w:type="spellEnd"/>
    </w:p>
    <w:p w:rsidR="00B729C1" w:rsidRPr="000819D4" w:rsidRDefault="00B729C1" w:rsidP="000819D4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819D4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0819D4">
        <w:rPr>
          <w:rFonts w:ascii="Times New Roman" w:hAnsi="Times New Roman" w:cs="Times New Roman"/>
          <w:sz w:val="28"/>
          <w:szCs w:val="28"/>
        </w:rPr>
        <w:t>Дельфи</w:t>
      </w:r>
      <w:proofErr w:type="spellEnd"/>
    </w:p>
    <w:p w:rsidR="00B729C1" w:rsidRPr="000819D4" w:rsidRDefault="00B729C1" w:rsidP="000819D4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819D4">
        <w:rPr>
          <w:rFonts w:ascii="Times New Roman" w:hAnsi="Times New Roman" w:cs="Times New Roman"/>
          <w:sz w:val="28"/>
          <w:szCs w:val="28"/>
        </w:rPr>
        <w:t>Метод «дерева целей»</w:t>
      </w:r>
    </w:p>
    <w:p w:rsidR="00CD4F75" w:rsidRPr="000819D4" w:rsidRDefault="00CD4F75" w:rsidP="000819D4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819D4">
        <w:rPr>
          <w:rFonts w:ascii="Times New Roman" w:hAnsi="Times New Roman" w:cs="Times New Roman"/>
          <w:sz w:val="28"/>
          <w:szCs w:val="28"/>
        </w:rPr>
        <w:t> Принципы и методы социального проектирования.</w:t>
      </w:r>
    </w:p>
    <w:p w:rsidR="00B729C1" w:rsidRPr="000819D4" w:rsidRDefault="00B729C1" w:rsidP="000819D4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819D4">
        <w:rPr>
          <w:rFonts w:ascii="Times New Roman" w:hAnsi="Times New Roman" w:cs="Times New Roman"/>
          <w:sz w:val="28"/>
          <w:szCs w:val="28"/>
        </w:rPr>
        <w:t>Социальное проектирование в современной России.</w:t>
      </w:r>
    </w:p>
    <w:p w:rsidR="00CD4F75" w:rsidRPr="000819D4" w:rsidRDefault="00CD4F75" w:rsidP="000819D4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819D4">
        <w:rPr>
          <w:rFonts w:ascii="Times New Roman" w:hAnsi="Times New Roman" w:cs="Times New Roman"/>
          <w:sz w:val="28"/>
          <w:szCs w:val="28"/>
        </w:rPr>
        <w:t> Сущность социального программирования.</w:t>
      </w:r>
    </w:p>
    <w:p w:rsidR="00CD4F75" w:rsidRPr="000819D4" w:rsidRDefault="00CD4F75" w:rsidP="000819D4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819D4">
        <w:rPr>
          <w:rFonts w:ascii="Times New Roman" w:hAnsi="Times New Roman" w:cs="Times New Roman"/>
          <w:sz w:val="28"/>
          <w:szCs w:val="28"/>
        </w:rPr>
        <w:t xml:space="preserve">Понятие и </w:t>
      </w:r>
      <w:r w:rsidR="00E03A05" w:rsidRPr="000819D4">
        <w:rPr>
          <w:rFonts w:ascii="Times New Roman" w:hAnsi="Times New Roman" w:cs="Times New Roman"/>
          <w:sz w:val="28"/>
          <w:szCs w:val="28"/>
        </w:rPr>
        <w:t xml:space="preserve">виды </w:t>
      </w:r>
      <w:r w:rsidRPr="000819D4">
        <w:rPr>
          <w:rFonts w:ascii="Times New Roman" w:hAnsi="Times New Roman" w:cs="Times New Roman"/>
          <w:sz w:val="28"/>
          <w:szCs w:val="28"/>
        </w:rPr>
        <w:t>социального планирования</w:t>
      </w:r>
      <w:r w:rsidR="00B729C1" w:rsidRPr="000819D4">
        <w:rPr>
          <w:rFonts w:ascii="Times New Roman" w:hAnsi="Times New Roman" w:cs="Times New Roman"/>
          <w:sz w:val="28"/>
          <w:szCs w:val="28"/>
        </w:rPr>
        <w:t>.</w:t>
      </w:r>
    </w:p>
    <w:p w:rsidR="00B729C1" w:rsidRPr="000819D4" w:rsidRDefault="00B729C1" w:rsidP="000819D4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819D4">
        <w:rPr>
          <w:rFonts w:ascii="Times New Roman" w:hAnsi="Times New Roman" w:cs="Times New Roman"/>
          <w:sz w:val="28"/>
          <w:szCs w:val="28"/>
        </w:rPr>
        <w:t xml:space="preserve">Алгоритм социального планирования. </w:t>
      </w:r>
    </w:p>
    <w:p w:rsidR="00B729C1" w:rsidRPr="000819D4" w:rsidRDefault="00B729C1" w:rsidP="000819D4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819D4">
        <w:rPr>
          <w:rFonts w:ascii="Times New Roman" w:hAnsi="Times New Roman" w:cs="Times New Roman"/>
          <w:sz w:val="28"/>
          <w:szCs w:val="28"/>
        </w:rPr>
        <w:t>Социальные показатели и их роль в совершенствовании пла</w:t>
      </w:r>
      <w:r w:rsidRPr="000819D4">
        <w:rPr>
          <w:rFonts w:ascii="Times New Roman" w:hAnsi="Times New Roman" w:cs="Times New Roman"/>
          <w:sz w:val="28"/>
          <w:szCs w:val="28"/>
        </w:rPr>
        <w:softHyphen/>
        <w:t xml:space="preserve">нирования. </w:t>
      </w:r>
    </w:p>
    <w:p w:rsidR="00B729C1" w:rsidRPr="000819D4" w:rsidRDefault="00B729C1" w:rsidP="000819D4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819D4">
        <w:rPr>
          <w:rFonts w:ascii="Times New Roman" w:hAnsi="Times New Roman" w:cs="Times New Roman"/>
          <w:sz w:val="28"/>
          <w:szCs w:val="28"/>
        </w:rPr>
        <w:t>Социальная карта региона как инструмент социального пла</w:t>
      </w:r>
      <w:r w:rsidRPr="000819D4">
        <w:rPr>
          <w:rFonts w:ascii="Times New Roman" w:hAnsi="Times New Roman" w:cs="Times New Roman"/>
          <w:sz w:val="28"/>
          <w:szCs w:val="28"/>
        </w:rPr>
        <w:softHyphen/>
        <w:t>нирования.</w:t>
      </w:r>
    </w:p>
    <w:p w:rsidR="00CD4F75" w:rsidRPr="000819D4" w:rsidRDefault="00CD4F75" w:rsidP="000819D4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819D4">
        <w:rPr>
          <w:rFonts w:ascii="Times New Roman" w:hAnsi="Times New Roman" w:cs="Times New Roman"/>
          <w:sz w:val="28"/>
          <w:szCs w:val="28"/>
        </w:rPr>
        <w:t>Социальные технологии: сущность, особенности, основные функции, и принципы построения.</w:t>
      </w:r>
    </w:p>
    <w:p w:rsidR="00B729C1" w:rsidRPr="000819D4" w:rsidRDefault="00B729C1" w:rsidP="000819D4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819D4">
        <w:rPr>
          <w:rFonts w:ascii="Times New Roman" w:hAnsi="Times New Roman" w:cs="Times New Roman"/>
          <w:sz w:val="28"/>
          <w:szCs w:val="28"/>
        </w:rPr>
        <w:t xml:space="preserve">Условия и признаки </w:t>
      </w:r>
      <w:proofErr w:type="spellStart"/>
      <w:r w:rsidRPr="000819D4">
        <w:rPr>
          <w:rFonts w:ascii="Times New Roman" w:hAnsi="Times New Roman" w:cs="Times New Roman"/>
          <w:sz w:val="28"/>
          <w:szCs w:val="28"/>
        </w:rPr>
        <w:t>технологизации</w:t>
      </w:r>
      <w:proofErr w:type="spellEnd"/>
      <w:r w:rsidRPr="000819D4">
        <w:rPr>
          <w:rFonts w:ascii="Times New Roman" w:hAnsi="Times New Roman" w:cs="Times New Roman"/>
          <w:sz w:val="28"/>
          <w:szCs w:val="28"/>
        </w:rPr>
        <w:t xml:space="preserve"> общества.</w:t>
      </w:r>
    </w:p>
    <w:p w:rsidR="00E46731" w:rsidRPr="000819D4" w:rsidRDefault="00E46731" w:rsidP="000819D4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819D4">
        <w:rPr>
          <w:rFonts w:ascii="Times New Roman" w:hAnsi="Times New Roman" w:cs="Times New Roman"/>
          <w:sz w:val="28"/>
          <w:szCs w:val="28"/>
        </w:rPr>
        <w:t>Основные подходы</w:t>
      </w:r>
      <w:r w:rsidR="002D65C9" w:rsidRPr="000819D4">
        <w:rPr>
          <w:rFonts w:ascii="Times New Roman" w:hAnsi="Times New Roman" w:cs="Times New Roman"/>
          <w:sz w:val="28"/>
          <w:szCs w:val="28"/>
        </w:rPr>
        <w:t xml:space="preserve"> к исследованию феномена</w:t>
      </w:r>
      <w:r w:rsidRPr="000819D4">
        <w:rPr>
          <w:rFonts w:ascii="Times New Roman" w:hAnsi="Times New Roman" w:cs="Times New Roman"/>
          <w:sz w:val="28"/>
          <w:szCs w:val="28"/>
        </w:rPr>
        <w:t xml:space="preserve"> информационных и </w:t>
      </w:r>
      <w:proofErr w:type="spellStart"/>
      <w:r w:rsidRPr="000819D4">
        <w:rPr>
          <w:rFonts w:ascii="Times New Roman" w:hAnsi="Times New Roman" w:cs="Times New Roman"/>
          <w:sz w:val="28"/>
          <w:szCs w:val="28"/>
        </w:rPr>
        <w:t>кибервойн</w:t>
      </w:r>
      <w:proofErr w:type="spellEnd"/>
      <w:r w:rsidRPr="000819D4">
        <w:rPr>
          <w:rFonts w:ascii="Times New Roman" w:hAnsi="Times New Roman" w:cs="Times New Roman"/>
          <w:sz w:val="28"/>
          <w:szCs w:val="28"/>
        </w:rPr>
        <w:t>.</w:t>
      </w:r>
    </w:p>
    <w:p w:rsidR="00E46731" w:rsidRPr="000819D4" w:rsidRDefault="002D65C9" w:rsidP="000819D4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819D4">
        <w:rPr>
          <w:rFonts w:ascii="Times New Roman" w:hAnsi="Times New Roman" w:cs="Times New Roman"/>
          <w:sz w:val="28"/>
          <w:szCs w:val="28"/>
        </w:rPr>
        <w:t>Понятие информационной безопасности государства.</w:t>
      </w:r>
    </w:p>
    <w:p w:rsidR="0057124F" w:rsidRPr="000819D4" w:rsidRDefault="0057124F" w:rsidP="000819D4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19D4">
        <w:rPr>
          <w:rFonts w:ascii="Times New Roman" w:hAnsi="Times New Roman" w:cs="Times New Roman"/>
          <w:bCs/>
          <w:sz w:val="28"/>
          <w:szCs w:val="28"/>
        </w:rPr>
        <w:lastRenderedPageBreak/>
        <w:t>Образ России и российской внешней политики за рубежом как социальный проект.</w:t>
      </w:r>
    </w:p>
    <w:p w:rsidR="0057124F" w:rsidRPr="000819D4" w:rsidRDefault="0057124F" w:rsidP="000819D4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19D4">
        <w:rPr>
          <w:rFonts w:ascii="Times New Roman" w:hAnsi="Times New Roman" w:cs="Times New Roman"/>
          <w:bCs/>
          <w:sz w:val="28"/>
          <w:szCs w:val="28"/>
        </w:rPr>
        <w:t>«Фабрики мысли» (</w:t>
      </w:r>
      <w:proofErr w:type="spellStart"/>
      <w:r w:rsidRPr="000819D4">
        <w:rPr>
          <w:rFonts w:ascii="Times New Roman" w:hAnsi="Times New Roman" w:cs="Times New Roman"/>
          <w:bCs/>
          <w:sz w:val="28"/>
          <w:szCs w:val="28"/>
        </w:rPr>
        <w:t>Think</w:t>
      </w:r>
      <w:proofErr w:type="spellEnd"/>
      <w:r w:rsidRPr="000819D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19D4">
        <w:rPr>
          <w:rFonts w:ascii="Times New Roman" w:hAnsi="Times New Roman" w:cs="Times New Roman"/>
          <w:bCs/>
          <w:sz w:val="28"/>
          <w:szCs w:val="28"/>
        </w:rPr>
        <w:t>Tank</w:t>
      </w:r>
      <w:proofErr w:type="spellEnd"/>
      <w:r w:rsidRPr="000819D4">
        <w:rPr>
          <w:rFonts w:ascii="Times New Roman" w:hAnsi="Times New Roman" w:cs="Times New Roman"/>
          <w:bCs/>
          <w:sz w:val="28"/>
          <w:szCs w:val="28"/>
        </w:rPr>
        <w:t>) как институты социальной инженерии в зарубежных странах и в России. </w:t>
      </w:r>
    </w:p>
    <w:p w:rsidR="0057124F" w:rsidRPr="000819D4" w:rsidRDefault="0057124F" w:rsidP="000819D4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19D4">
        <w:rPr>
          <w:rFonts w:ascii="Times New Roman" w:hAnsi="Times New Roman" w:cs="Times New Roman"/>
          <w:bCs/>
          <w:sz w:val="28"/>
          <w:szCs w:val="28"/>
        </w:rPr>
        <w:t xml:space="preserve">Разработка RAND </w:t>
      </w:r>
      <w:proofErr w:type="spellStart"/>
      <w:r w:rsidRPr="000819D4">
        <w:rPr>
          <w:rFonts w:ascii="Times New Roman" w:hAnsi="Times New Roman" w:cs="Times New Roman"/>
          <w:bCs/>
          <w:sz w:val="28"/>
          <w:szCs w:val="28"/>
        </w:rPr>
        <w:t>Corporation</w:t>
      </w:r>
      <w:proofErr w:type="spellEnd"/>
      <w:r w:rsidRPr="000819D4">
        <w:rPr>
          <w:rFonts w:ascii="Times New Roman" w:hAnsi="Times New Roman" w:cs="Times New Roman"/>
          <w:bCs/>
          <w:sz w:val="28"/>
          <w:szCs w:val="28"/>
        </w:rPr>
        <w:t xml:space="preserve"> (США) «Доктрины сдерживания» как основы послевоенной антисоветской политики.</w:t>
      </w:r>
    </w:p>
    <w:p w:rsidR="0057124F" w:rsidRPr="000819D4" w:rsidRDefault="0057124F" w:rsidP="000819D4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19D4">
        <w:rPr>
          <w:rFonts w:ascii="Times New Roman" w:hAnsi="Times New Roman" w:cs="Times New Roman"/>
          <w:bCs/>
          <w:sz w:val="28"/>
          <w:szCs w:val="28"/>
        </w:rPr>
        <w:t xml:space="preserve">Пересмотр итогов Второй мировой войны как социальная технология. </w:t>
      </w:r>
    </w:p>
    <w:p w:rsidR="0057124F" w:rsidRPr="000819D4" w:rsidRDefault="0057124F" w:rsidP="000819D4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19D4">
        <w:rPr>
          <w:rFonts w:ascii="Times New Roman" w:hAnsi="Times New Roman" w:cs="Times New Roman"/>
          <w:bCs/>
          <w:sz w:val="28"/>
          <w:szCs w:val="28"/>
        </w:rPr>
        <w:t>Цели и методы приравнивания советского режима к гитлеровскому в современной информационной войне.</w:t>
      </w:r>
    </w:p>
    <w:p w:rsidR="0057124F" w:rsidRPr="000819D4" w:rsidRDefault="0057124F" w:rsidP="000819D4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19D4">
        <w:rPr>
          <w:rFonts w:ascii="Times New Roman" w:hAnsi="Times New Roman" w:cs="Times New Roman"/>
          <w:bCs/>
          <w:sz w:val="28"/>
          <w:szCs w:val="28"/>
        </w:rPr>
        <w:t>Мюнхенский сговор. Факты и интерпретации. </w:t>
      </w:r>
    </w:p>
    <w:p w:rsidR="0057124F" w:rsidRPr="000819D4" w:rsidRDefault="0057124F" w:rsidP="000819D4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19D4">
        <w:rPr>
          <w:rFonts w:ascii="Times New Roman" w:hAnsi="Times New Roman" w:cs="Times New Roman"/>
          <w:bCs/>
          <w:sz w:val="28"/>
          <w:szCs w:val="28"/>
        </w:rPr>
        <w:t>Пакт Молотова–Риббентропа. Его значение в антисоветской и антироссийской пропаганде.</w:t>
      </w:r>
    </w:p>
    <w:p w:rsidR="0057124F" w:rsidRPr="000819D4" w:rsidRDefault="0057124F" w:rsidP="000819D4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9D4">
        <w:rPr>
          <w:rFonts w:ascii="Times New Roman" w:hAnsi="Times New Roman" w:cs="Times New Roman"/>
          <w:bCs/>
          <w:sz w:val="28"/>
          <w:szCs w:val="28"/>
        </w:rPr>
        <w:t>«Советская оккупация» Прибалтики в 1940 г. Факты и интерпретации.</w:t>
      </w:r>
    </w:p>
    <w:p w:rsidR="00EB0AF8" w:rsidRPr="000819D4" w:rsidRDefault="00EB0AF8" w:rsidP="000819D4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819D4">
        <w:rPr>
          <w:rFonts w:ascii="Times New Roman" w:hAnsi="Times New Roman" w:cs="Times New Roman"/>
          <w:sz w:val="28"/>
          <w:szCs w:val="28"/>
        </w:rPr>
        <w:t>«Цветная революция» как социальная технология: понятие, характеристики, сценарии.</w:t>
      </w:r>
    </w:p>
    <w:p w:rsidR="00EB0AF8" w:rsidRPr="000819D4" w:rsidRDefault="00EB0AF8" w:rsidP="000819D4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819D4">
        <w:rPr>
          <w:rFonts w:ascii="Times New Roman" w:hAnsi="Times New Roman" w:cs="Times New Roman"/>
          <w:sz w:val="28"/>
          <w:szCs w:val="28"/>
        </w:rPr>
        <w:t>Технологии управления слухами.</w:t>
      </w:r>
    </w:p>
    <w:p w:rsidR="00EB0AF8" w:rsidRPr="000819D4" w:rsidRDefault="00EB0AF8" w:rsidP="000819D4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819D4">
        <w:rPr>
          <w:rFonts w:ascii="Times New Roman" w:hAnsi="Times New Roman" w:cs="Times New Roman"/>
          <w:sz w:val="28"/>
          <w:szCs w:val="28"/>
        </w:rPr>
        <w:t>Директ</w:t>
      </w:r>
      <w:proofErr w:type="spellEnd"/>
      <w:r w:rsidRPr="000819D4">
        <w:rPr>
          <w:rFonts w:ascii="Times New Roman" w:hAnsi="Times New Roman" w:cs="Times New Roman"/>
          <w:sz w:val="28"/>
          <w:szCs w:val="28"/>
        </w:rPr>
        <w:t xml:space="preserve"> – технологии.</w:t>
      </w:r>
    </w:p>
    <w:p w:rsidR="00EB0AF8" w:rsidRPr="000819D4" w:rsidRDefault="00EB0AF8" w:rsidP="000819D4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819D4">
        <w:rPr>
          <w:rFonts w:ascii="Times New Roman" w:hAnsi="Times New Roman" w:cs="Times New Roman"/>
          <w:sz w:val="28"/>
          <w:szCs w:val="28"/>
        </w:rPr>
        <w:t xml:space="preserve">Политическое </w:t>
      </w:r>
      <w:proofErr w:type="spellStart"/>
      <w:r w:rsidRPr="000819D4">
        <w:rPr>
          <w:rFonts w:ascii="Times New Roman" w:hAnsi="Times New Roman" w:cs="Times New Roman"/>
          <w:sz w:val="28"/>
          <w:szCs w:val="28"/>
        </w:rPr>
        <w:t>рейдерство</w:t>
      </w:r>
      <w:proofErr w:type="spellEnd"/>
      <w:r w:rsidRPr="000819D4">
        <w:rPr>
          <w:rFonts w:ascii="Times New Roman" w:hAnsi="Times New Roman" w:cs="Times New Roman"/>
          <w:sz w:val="28"/>
          <w:szCs w:val="28"/>
        </w:rPr>
        <w:t>.</w:t>
      </w:r>
    </w:p>
    <w:p w:rsidR="00EB0AF8" w:rsidRPr="000819D4" w:rsidRDefault="00EB0AF8" w:rsidP="000819D4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819D4">
        <w:rPr>
          <w:rFonts w:ascii="Times New Roman" w:hAnsi="Times New Roman" w:cs="Times New Roman"/>
          <w:sz w:val="28"/>
          <w:szCs w:val="28"/>
        </w:rPr>
        <w:t>Эверсионные</w:t>
      </w:r>
      <w:proofErr w:type="spellEnd"/>
      <w:r w:rsidRPr="00081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9D4">
        <w:rPr>
          <w:rFonts w:ascii="Times New Roman" w:hAnsi="Times New Roman" w:cs="Times New Roman"/>
          <w:sz w:val="28"/>
          <w:szCs w:val="28"/>
        </w:rPr>
        <w:t>мобберные</w:t>
      </w:r>
      <w:proofErr w:type="spellEnd"/>
      <w:r w:rsidRPr="000819D4"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p w:rsidR="00EB0AF8" w:rsidRPr="000819D4" w:rsidRDefault="00EB0AF8" w:rsidP="000819D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D4F75" w:rsidRPr="000819D4" w:rsidRDefault="00CD4F75" w:rsidP="000819D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6238D" w:rsidRPr="000819D4" w:rsidRDefault="0097236F" w:rsidP="000819D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9D4">
        <w:rPr>
          <w:rFonts w:ascii="Times New Roman" w:hAnsi="Times New Roman" w:cs="Times New Roman"/>
          <w:b/>
          <w:sz w:val="28"/>
          <w:szCs w:val="28"/>
        </w:rPr>
        <w:t>Базовая ли</w:t>
      </w:r>
      <w:r w:rsidR="00E6238D" w:rsidRPr="000819D4">
        <w:rPr>
          <w:rFonts w:ascii="Times New Roman" w:hAnsi="Times New Roman" w:cs="Times New Roman"/>
          <w:b/>
          <w:sz w:val="28"/>
          <w:szCs w:val="28"/>
        </w:rPr>
        <w:t>тература:</w:t>
      </w:r>
    </w:p>
    <w:p w:rsidR="000819D4" w:rsidRPr="000819D4" w:rsidRDefault="000819D4" w:rsidP="000819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19D4" w:rsidRPr="000819D4" w:rsidRDefault="000819D4" w:rsidP="000819D4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0819D4">
        <w:rPr>
          <w:sz w:val="28"/>
          <w:szCs w:val="28"/>
        </w:rPr>
        <w:t xml:space="preserve">Бестужев–Лада И.В., </w:t>
      </w:r>
      <w:proofErr w:type="spellStart"/>
      <w:r w:rsidRPr="000819D4">
        <w:rPr>
          <w:sz w:val="28"/>
          <w:szCs w:val="28"/>
        </w:rPr>
        <w:t>Наместникова</w:t>
      </w:r>
      <w:proofErr w:type="spellEnd"/>
      <w:r w:rsidRPr="000819D4">
        <w:rPr>
          <w:sz w:val="28"/>
          <w:szCs w:val="28"/>
        </w:rPr>
        <w:t xml:space="preserve"> Г.А. Социальное прогнозирование: Курс лекций. – М.: Педагогическое общество России, 2002. </w:t>
      </w:r>
    </w:p>
    <w:p w:rsidR="000819D4" w:rsidRDefault="000819D4" w:rsidP="000819D4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proofErr w:type="spellStart"/>
      <w:r w:rsidRPr="000819D4">
        <w:rPr>
          <w:sz w:val="28"/>
          <w:szCs w:val="28"/>
        </w:rPr>
        <w:t>Гапич</w:t>
      </w:r>
      <w:proofErr w:type="spellEnd"/>
      <w:r w:rsidRPr="000819D4">
        <w:rPr>
          <w:sz w:val="28"/>
          <w:szCs w:val="28"/>
        </w:rPr>
        <w:t xml:space="preserve"> А.Э. Лушников Д.А. Технологии цветных революций. – М.: РИОР, 2010.</w:t>
      </w:r>
    </w:p>
    <w:p w:rsidR="00771B75" w:rsidRPr="00771B75" w:rsidRDefault="00754478" w:rsidP="002D1163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1069"/>
        <w:rPr>
          <w:sz w:val="28"/>
          <w:szCs w:val="28"/>
        </w:rPr>
      </w:pPr>
      <w:r w:rsidRPr="00771B75">
        <w:rPr>
          <w:sz w:val="28"/>
          <w:szCs w:val="28"/>
        </w:rPr>
        <w:lastRenderedPageBreak/>
        <w:t xml:space="preserve">Кара-Мурза С.Г. </w:t>
      </w:r>
      <w:r w:rsidR="00771B75" w:rsidRPr="00771B75">
        <w:rPr>
          <w:sz w:val="28"/>
          <w:szCs w:val="28"/>
        </w:rPr>
        <w:t>Манипуляция сознанием. Полный текст по ссылке: http://www.kara-murza.ru/manipul.htm</w:t>
      </w:r>
    </w:p>
    <w:p w:rsidR="000819D4" w:rsidRPr="000819D4" w:rsidRDefault="000819D4" w:rsidP="000819D4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0819D4">
        <w:rPr>
          <w:sz w:val="28"/>
          <w:szCs w:val="28"/>
        </w:rPr>
        <w:t>Кокошин А.А. Методологические проблемы прогнозирования в интересах национальной безопасности России. – М., 2014.</w:t>
      </w:r>
    </w:p>
    <w:p w:rsidR="000819D4" w:rsidRPr="000819D4" w:rsidRDefault="000819D4" w:rsidP="000819D4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0819D4">
        <w:rPr>
          <w:sz w:val="28"/>
          <w:szCs w:val="28"/>
        </w:rPr>
        <w:t xml:space="preserve">Куликов Е.М., </w:t>
      </w:r>
      <w:proofErr w:type="spellStart"/>
      <w:r w:rsidRPr="000819D4">
        <w:rPr>
          <w:sz w:val="28"/>
          <w:szCs w:val="28"/>
        </w:rPr>
        <w:t>Кубякин</w:t>
      </w:r>
      <w:proofErr w:type="spellEnd"/>
      <w:r w:rsidRPr="000819D4">
        <w:rPr>
          <w:sz w:val="28"/>
          <w:szCs w:val="28"/>
        </w:rPr>
        <w:t xml:space="preserve"> Е.О. Слухи как коммуникационный и социокультурный феномен современного общества. – Краснодар: Кубанский </w:t>
      </w:r>
      <w:proofErr w:type="spellStart"/>
      <w:r w:rsidRPr="000819D4">
        <w:rPr>
          <w:sz w:val="28"/>
          <w:szCs w:val="28"/>
        </w:rPr>
        <w:t>гос.ун</w:t>
      </w:r>
      <w:proofErr w:type="spellEnd"/>
      <w:r w:rsidRPr="000819D4">
        <w:rPr>
          <w:sz w:val="28"/>
          <w:szCs w:val="28"/>
        </w:rPr>
        <w:t>-т, 2009.</w:t>
      </w:r>
    </w:p>
    <w:p w:rsidR="000819D4" w:rsidRPr="000819D4" w:rsidRDefault="000819D4" w:rsidP="000819D4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0819D4">
        <w:rPr>
          <w:sz w:val="28"/>
          <w:szCs w:val="28"/>
        </w:rPr>
        <w:t xml:space="preserve">Курбатов В.И., Курбатова О.В. Социальное проектирование: </w:t>
      </w:r>
      <w:proofErr w:type="spellStart"/>
      <w:r w:rsidRPr="000819D4">
        <w:rPr>
          <w:sz w:val="28"/>
          <w:szCs w:val="28"/>
        </w:rPr>
        <w:t>Учебн</w:t>
      </w:r>
      <w:proofErr w:type="spellEnd"/>
      <w:r w:rsidRPr="000819D4">
        <w:rPr>
          <w:sz w:val="28"/>
          <w:szCs w:val="28"/>
        </w:rPr>
        <w:t xml:space="preserve">. пособие. – Ростов –на –Дону: Феникс, 2001. </w:t>
      </w:r>
    </w:p>
    <w:p w:rsidR="000819D4" w:rsidRPr="000819D4" w:rsidRDefault="000819D4" w:rsidP="000819D4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0819D4">
        <w:rPr>
          <w:sz w:val="28"/>
          <w:szCs w:val="28"/>
        </w:rPr>
        <w:t>Логиновских Т.А. Социальный эксперимент как форма инновационной практики. Монография. РГППУ: Екатеринбург, 2011.</w:t>
      </w:r>
    </w:p>
    <w:p w:rsidR="000819D4" w:rsidRPr="000819D4" w:rsidRDefault="000819D4" w:rsidP="000819D4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0819D4">
        <w:rPr>
          <w:sz w:val="28"/>
          <w:szCs w:val="28"/>
        </w:rPr>
        <w:t xml:space="preserve">Оранжевые сети: от Белграда </w:t>
      </w:r>
      <w:proofErr w:type="gramStart"/>
      <w:r w:rsidRPr="000819D4">
        <w:rPr>
          <w:sz w:val="28"/>
          <w:szCs w:val="28"/>
        </w:rPr>
        <w:t>до  Бишкека</w:t>
      </w:r>
      <w:proofErr w:type="gramEnd"/>
      <w:r w:rsidRPr="000819D4">
        <w:rPr>
          <w:sz w:val="28"/>
          <w:szCs w:val="28"/>
        </w:rPr>
        <w:t xml:space="preserve"> / </w:t>
      </w:r>
      <w:proofErr w:type="spellStart"/>
      <w:r w:rsidRPr="000819D4">
        <w:rPr>
          <w:sz w:val="28"/>
          <w:szCs w:val="28"/>
        </w:rPr>
        <w:t>отв.ред</w:t>
      </w:r>
      <w:proofErr w:type="spellEnd"/>
      <w:r w:rsidRPr="000819D4">
        <w:rPr>
          <w:sz w:val="28"/>
          <w:szCs w:val="28"/>
        </w:rPr>
        <w:t xml:space="preserve">. </w:t>
      </w:r>
      <w:proofErr w:type="spellStart"/>
      <w:r w:rsidRPr="000819D4">
        <w:rPr>
          <w:sz w:val="28"/>
          <w:szCs w:val="28"/>
        </w:rPr>
        <w:t>Нарочницкая</w:t>
      </w:r>
      <w:proofErr w:type="spellEnd"/>
      <w:r w:rsidRPr="000819D4">
        <w:rPr>
          <w:sz w:val="28"/>
          <w:szCs w:val="28"/>
        </w:rPr>
        <w:t xml:space="preserve"> Н.А.  – </w:t>
      </w:r>
      <w:proofErr w:type="gramStart"/>
      <w:r w:rsidRPr="000819D4">
        <w:rPr>
          <w:sz w:val="28"/>
          <w:szCs w:val="28"/>
        </w:rPr>
        <w:t>СПб.:</w:t>
      </w:r>
      <w:proofErr w:type="gramEnd"/>
      <w:r w:rsidRPr="000819D4">
        <w:rPr>
          <w:sz w:val="28"/>
          <w:szCs w:val="28"/>
        </w:rPr>
        <w:t xml:space="preserve"> Алтея, 2008.</w:t>
      </w:r>
    </w:p>
    <w:p w:rsidR="000819D4" w:rsidRPr="000819D4" w:rsidRDefault="000819D4" w:rsidP="000819D4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19D4">
        <w:rPr>
          <w:rFonts w:ascii="Times New Roman" w:hAnsi="Times New Roman" w:cs="Times New Roman"/>
          <w:iCs/>
          <w:sz w:val="28"/>
          <w:szCs w:val="28"/>
        </w:rPr>
        <w:t>Почепцов</w:t>
      </w:r>
      <w:proofErr w:type="spellEnd"/>
      <w:r w:rsidRPr="000819D4">
        <w:rPr>
          <w:rFonts w:ascii="Times New Roman" w:hAnsi="Times New Roman" w:cs="Times New Roman"/>
          <w:iCs/>
          <w:sz w:val="28"/>
          <w:szCs w:val="28"/>
        </w:rPr>
        <w:t xml:space="preserve"> Г. Г.</w:t>
      </w:r>
      <w:r w:rsidRPr="000819D4">
        <w:rPr>
          <w:rFonts w:ascii="Times New Roman" w:hAnsi="Times New Roman" w:cs="Times New Roman"/>
          <w:sz w:val="28"/>
          <w:szCs w:val="28"/>
        </w:rPr>
        <w:t xml:space="preserve"> Паблик </w:t>
      </w:r>
      <w:proofErr w:type="spellStart"/>
      <w:r w:rsidRPr="000819D4">
        <w:rPr>
          <w:rFonts w:ascii="Times New Roman" w:hAnsi="Times New Roman" w:cs="Times New Roman"/>
          <w:sz w:val="28"/>
          <w:szCs w:val="28"/>
        </w:rPr>
        <w:t>рилейшнз</w:t>
      </w:r>
      <w:proofErr w:type="spellEnd"/>
      <w:r w:rsidRPr="000819D4">
        <w:rPr>
          <w:rFonts w:ascii="Times New Roman" w:hAnsi="Times New Roman" w:cs="Times New Roman"/>
          <w:sz w:val="28"/>
          <w:szCs w:val="28"/>
        </w:rPr>
        <w:t xml:space="preserve"> для профессионалов. — </w:t>
      </w:r>
      <w:hyperlink r:id="rId5" w:tooltip="Москва" w:history="1">
        <w:r w:rsidRPr="000819D4">
          <w:rPr>
            <w:rStyle w:val="a6"/>
            <w:rFonts w:ascii="Times New Roman" w:hAnsi="Times New Roman" w:cs="Times New Roman"/>
            <w:sz w:val="28"/>
            <w:szCs w:val="28"/>
          </w:rPr>
          <w:t>М.</w:t>
        </w:r>
      </w:hyperlink>
      <w:r w:rsidRPr="000819D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819D4">
        <w:rPr>
          <w:rFonts w:ascii="Times New Roman" w:hAnsi="Times New Roman" w:cs="Times New Roman"/>
          <w:sz w:val="28"/>
          <w:szCs w:val="28"/>
        </w:rPr>
        <w:t>Рефл</w:t>
      </w:r>
      <w:proofErr w:type="spellEnd"/>
      <w:r w:rsidRPr="000819D4">
        <w:rPr>
          <w:rFonts w:ascii="Times New Roman" w:hAnsi="Times New Roman" w:cs="Times New Roman"/>
          <w:sz w:val="28"/>
          <w:szCs w:val="28"/>
        </w:rPr>
        <w:t>-бук.</w:t>
      </w:r>
    </w:p>
    <w:p w:rsidR="000819D4" w:rsidRDefault="000819D4" w:rsidP="000819D4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6E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Почепцов</w:t>
      </w:r>
      <w:proofErr w:type="spellEnd"/>
      <w:r w:rsidRPr="00706E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Г.Г</w:t>
      </w:r>
      <w:r w:rsidRPr="00706E03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Информационные войны. Новый инструментарий политики. — М.: Алгоритм, 2015</w:t>
      </w:r>
      <w:r w:rsidRPr="000819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4478" w:rsidRPr="000819D4" w:rsidRDefault="00754478" w:rsidP="000819D4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Расторгуев С.П., Литвиненко М.В. Информационные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операции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Интернет / под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ред.Михайловского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А.Б.  – М.: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2014.</w:t>
      </w:r>
    </w:p>
    <w:p w:rsidR="000819D4" w:rsidRDefault="000819D4" w:rsidP="000819D4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0819D4">
        <w:rPr>
          <w:sz w:val="28"/>
          <w:szCs w:val="28"/>
        </w:rPr>
        <w:t xml:space="preserve">Социальные технологии управления обществом: региональный уровень / под ред. </w:t>
      </w:r>
      <w:proofErr w:type="spellStart"/>
      <w:r w:rsidRPr="000819D4">
        <w:rPr>
          <w:sz w:val="28"/>
          <w:szCs w:val="28"/>
        </w:rPr>
        <w:t>Маргуляна</w:t>
      </w:r>
      <w:proofErr w:type="spellEnd"/>
      <w:r w:rsidRPr="000819D4">
        <w:rPr>
          <w:sz w:val="28"/>
          <w:szCs w:val="28"/>
        </w:rPr>
        <w:t xml:space="preserve"> Я.А. СПб, 2010.</w:t>
      </w:r>
    </w:p>
    <w:p w:rsidR="000819D4" w:rsidRPr="000819D4" w:rsidRDefault="00754478" w:rsidP="000819D4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Стрельцов А.А. Государственная информационная политика: основы теории. – М.: МЦНМО, 2010.</w:t>
      </w:r>
    </w:p>
    <w:p w:rsidR="000819D4" w:rsidRPr="000819D4" w:rsidRDefault="000819D4" w:rsidP="000819D4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proofErr w:type="spellStart"/>
      <w:r w:rsidRPr="000819D4">
        <w:rPr>
          <w:bCs/>
          <w:color w:val="000000"/>
          <w:sz w:val="28"/>
          <w:szCs w:val="28"/>
        </w:rPr>
        <w:t>Тощенко</w:t>
      </w:r>
      <w:proofErr w:type="spellEnd"/>
      <w:r w:rsidRPr="000819D4">
        <w:rPr>
          <w:bCs/>
          <w:color w:val="000000"/>
          <w:sz w:val="28"/>
          <w:szCs w:val="28"/>
        </w:rPr>
        <w:t xml:space="preserve"> Ж.Т. Социальное планирование // Тезаурус социологии. Тематический словарь-справочник / Под ред. </w:t>
      </w:r>
      <w:proofErr w:type="spellStart"/>
      <w:r w:rsidRPr="000819D4">
        <w:rPr>
          <w:bCs/>
          <w:color w:val="000000"/>
          <w:sz w:val="28"/>
          <w:szCs w:val="28"/>
        </w:rPr>
        <w:t>Тощенко</w:t>
      </w:r>
      <w:proofErr w:type="spellEnd"/>
      <w:r w:rsidRPr="000819D4">
        <w:rPr>
          <w:bCs/>
          <w:color w:val="000000"/>
          <w:sz w:val="28"/>
          <w:szCs w:val="28"/>
        </w:rPr>
        <w:t xml:space="preserve"> Ж.Т. М.: ЮНИТИ-ДАНА, 2009. </w:t>
      </w:r>
    </w:p>
    <w:p w:rsidR="000819D4" w:rsidRDefault="000819D4" w:rsidP="002C45BE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Уэбстер Ф. Теории инф</w:t>
      </w:r>
      <w:r w:rsidR="002C45BE">
        <w:rPr>
          <w:bCs/>
          <w:color w:val="000000"/>
          <w:sz w:val="28"/>
          <w:szCs w:val="28"/>
        </w:rPr>
        <w:t xml:space="preserve">ормационного общества. М., 2004 (полный текст по ссылке: </w:t>
      </w:r>
      <w:hyperlink r:id="rId6" w:history="1">
        <w:r w:rsidR="002C45BE" w:rsidRPr="00925F6F">
          <w:rPr>
            <w:rStyle w:val="a6"/>
            <w:bCs/>
            <w:sz w:val="28"/>
            <w:szCs w:val="28"/>
          </w:rPr>
          <w:t>http://filosof.historic.ru/books/item/f00/s00/z0000690/index.shtml</w:t>
        </w:r>
      </w:hyperlink>
      <w:r w:rsidR="002C45BE">
        <w:rPr>
          <w:bCs/>
          <w:color w:val="000000"/>
          <w:sz w:val="28"/>
          <w:szCs w:val="28"/>
        </w:rPr>
        <w:t>)</w:t>
      </w:r>
    </w:p>
    <w:p w:rsidR="002C45BE" w:rsidRPr="002C45BE" w:rsidRDefault="002C45BE" w:rsidP="002C45B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0819D4" w:rsidRPr="000819D4" w:rsidRDefault="000819D4" w:rsidP="000819D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sectPr w:rsidR="000819D4" w:rsidRPr="00081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038EF"/>
    <w:multiLevelType w:val="multilevel"/>
    <w:tmpl w:val="B7D4C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A75455"/>
    <w:multiLevelType w:val="multilevel"/>
    <w:tmpl w:val="32986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AA18C8"/>
    <w:multiLevelType w:val="multilevel"/>
    <w:tmpl w:val="D9983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4727AB"/>
    <w:multiLevelType w:val="hybridMultilevel"/>
    <w:tmpl w:val="F45C27B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74E1D36"/>
    <w:multiLevelType w:val="multilevel"/>
    <w:tmpl w:val="BC2C9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301A48"/>
    <w:multiLevelType w:val="multilevel"/>
    <w:tmpl w:val="D89A4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C64B37"/>
    <w:multiLevelType w:val="multilevel"/>
    <w:tmpl w:val="9AF8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3B1006"/>
    <w:multiLevelType w:val="hybridMultilevel"/>
    <w:tmpl w:val="CC2C47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B8"/>
    <w:rsid w:val="00001B12"/>
    <w:rsid w:val="000819D4"/>
    <w:rsid w:val="00144B91"/>
    <w:rsid w:val="002C45BE"/>
    <w:rsid w:val="002D65C9"/>
    <w:rsid w:val="002E188C"/>
    <w:rsid w:val="00327A17"/>
    <w:rsid w:val="00352976"/>
    <w:rsid w:val="005275B8"/>
    <w:rsid w:val="0057124F"/>
    <w:rsid w:val="00706E03"/>
    <w:rsid w:val="00754478"/>
    <w:rsid w:val="00771B75"/>
    <w:rsid w:val="00784433"/>
    <w:rsid w:val="00910914"/>
    <w:rsid w:val="0097236F"/>
    <w:rsid w:val="00B620C0"/>
    <w:rsid w:val="00B729C1"/>
    <w:rsid w:val="00BC1ED6"/>
    <w:rsid w:val="00BD2D67"/>
    <w:rsid w:val="00CD4F75"/>
    <w:rsid w:val="00E03A05"/>
    <w:rsid w:val="00E46731"/>
    <w:rsid w:val="00E6238D"/>
    <w:rsid w:val="00EB0AF8"/>
    <w:rsid w:val="00F9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92FC06-DECE-4512-AC92-4095C91D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1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1ED6"/>
    <w:rPr>
      <w:b/>
      <w:bCs/>
    </w:rPr>
  </w:style>
  <w:style w:type="paragraph" w:styleId="a5">
    <w:name w:val="List Paragraph"/>
    <w:basedOn w:val="a"/>
    <w:uiPriority w:val="34"/>
    <w:qFormat/>
    <w:rsid w:val="00E6238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819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1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osof.historic.ru/books/item/f00/s00/z0000690/index.shtml" TargetMode="External"/><Relationship Id="rId5" Type="http://schemas.openxmlformats.org/officeDocument/2006/relationships/hyperlink" Target="https://ru.wikipedia.org/wiki/%D0%9C%D0%BE%D1%81%D0%BA%D0%B2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6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2015-10-17T04:51:00Z</dcterms:created>
  <dcterms:modified xsi:type="dcterms:W3CDTF">2015-11-26T17:20:00Z</dcterms:modified>
</cp:coreProperties>
</file>