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72" w:rsidRDefault="002F4757" w:rsidP="000D5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272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E26272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"http://journals.tsu.ru/book/&amp;journal_page=archive&amp;id=1756" </w:instrText>
      </w:r>
      <w:r w:rsidRPr="00E26272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E26272">
        <w:rPr>
          <w:rStyle w:val="a3"/>
          <w:rFonts w:ascii="Times New Roman" w:eastAsia="Times New Roman" w:hAnsi="Times New Roman" w:cs="Times New Roman"/>
          <w:b/>
          <w:bCs/>
          <w:lang w:eastAsia="ru-RU"/>
        </w:rPr>
        <w:t>http://journals.tsu.ru/book/&amp;journal_page=archive&amp;id=1756</w:t>
      </w:r>
      <w:r w:rsidRPr="00E26272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  <w:r w:rsidRPr="002F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556C" w:rsidRPr="000D556C" w:rsidRDefault="000D556C" w:rsidP="00E2627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Лавошникова Элина Константиновна</w:t>
      </w:r>
    </w:p>
    <w:p w:rsidR="000D556C" w:rsidRPr="000D556C" w:rsidRDefault="000D556C" w:rsidP="00E2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государственный университет им. </w:t>
      </w:r>
      <w:proofErr w:type="spellStart"/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spellEnd"/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Ломоносова </w:t>
      </w:r>
      <w:hyperlink r:id="rId5" w:history="1">
        <w:r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кабинет</w:t>
        </w:r>
      </w:hyperlink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Мои Статьи</w:t>
        </w:r>
      </w:hyperlink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Добавить статью</w:t>
        </w:r>
      </w:hyperlink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56C" w:rsidRPr="000D556C" w:rsidRDefault="00E26272" w:rsidP="00E2627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D556C" w:rsidRPr="000D556C" w:rsidRDefault="00E26272" w:rsidP="00E2627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</w:t>
        </w:r>
        <w:proofErr w:type="spellEnd"/>
      </w:hyperlink>
    </w:p>
    <w:p w:rsidR="000D556C" w:rsidRPr="000D556C" w:rsidRDefault="000D556C" w:rsidP="00E262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"http://journals.tsu.ru/book/" </w:instrText>
      </w:r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55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Текст. Книга. Книгоиздание</w:t>
      </w:r>
    </w:p>
    <w:p w:rsidR="000D556C" w:rsidRPr="000D556C" w:rsidRDefault="000D556C" w:rsidP="00E2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Текст. Книга. Книгоиздание</w:t>
      </w:r>
    </w:p>
    <w:p w:rsidR="000D556C" w:rsidRPr="000D556C" w:rsidRDefault="000D556C" w:rsidP="00E2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0" w:history="1">
        <w:proofErr w:type="spellStart"/>
        <w:r w:rsidRPr="000D55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Главная</w:t>
        </w:r>
        <w:r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  <w:proofErr w:type="spellEnd"/>
        <w:r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страница </w:t>
        </w:r>
      </w:hyperlink>
    </w:p>
    <w:p w:rsidR="000D556C" w:rsidRPr="000D556C" w:rsidRDefault="00E26272" w:rsidP="00E2627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0D556C" w:rsidRPr="000D55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Редакция</w:t>
        </w:r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редколлегия</w:t>
        </w:r>
        <w:proofErr w:type="spellEnd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редсовет </w:t>
        </w:r>
      </w:hyperlink>
    </w:p>
    <w:p w:rsidR="000D556C" w:rsidRPr="000D556C" w:rsidRDefault="00E26272" w:rsidP="00E26272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Редакционный совет </w:t>
        </w:r>
      </w:hyperlink>
    </w:p>
    <w:p w:rsidR="000D556C" w:rsidRPr="000D556C" w:rsidRDefault="00E26272" w:rsidP="00E26272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Общая информация</w:t>
        </w:r>
      </w:hyperlink>
    </w:p>
    <w:p w:rsidR="000D556C" w:rsidRPr="000D556C" w:rsidRDefault="00E26272" w:rsidP="00E26272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Редакционная коллегия</w:t>
        </w:r>
      </w:hyperlink>
    </w:p>
    <w:p w:rsidR="000D556C" w:rsidRPr="000D556C" w:rsidRDefault="00E26272" w:rsidP="00E2627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D556C" w:rsidRPr="000D55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Архив</w:t>
        </w:r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</w:t>
        </w:r>
        <w:proofErr w:type="spellEnd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выпусков </w:t>
        </w:r>
      </w:hyperlink>
    </w:p>
    <w:p w:rsidR="000D556C" w:rsidRPr="000D556C" w:rsidRDefault="00E26272" w:rsidP="00E2627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D556C" w:rsidRPr="000D55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Новости</w:t>
        </w:r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  <w:proofErr w:type="spellEnd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объявления </w:t>
        </w:r>
      </w:hyperlink>
    </w:p>
    <w:p w:rsidR="000D556C" w:rsidRPr="000D556C" w:rsidRDefault="00E26272" w:rsidP="00E2627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D556C" w:rsidRPr="000D55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Этика</w:t>
        </w:r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Издательская этика </w:t>
        </w:r>
      </w:hyperlink>
    </w:p>
    <w:p w:rsidR="000D556C" w:rsidRPr="000D556C" w:rsidRDefault="00E26272" w:rsidP="00E2627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D556C" w:rsidRPr="000D55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Авторам</w:t>
        </w:r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полезная информация </w:t>
        </w:r>
      </w:hyperlink>
    </w:p>
    <w:p w:rsidR="000D556C" w:rsidRPr="000D556C" w:rsidRDefault="000D556C" w:rsidP="00E262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Архаизмы и компьютерная проверка правописания (на материале антологии «Поэзия Московского университета: от Ломоносова и до...») | Текст. Книга. Книгоиздание. 2018. № 17. </w:t>
      </w:r>
      <w:proofErr w:type="spellStart"/>
      <w:r w:rsidRPr="000D5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DOI</w:t>
      </w:r>
      <w:proofErr w:type="spellEnd"/>
      <w:r w:rsidRPr="000D5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10.17223/23062061/17/9</w:t>
      </w:r>
    </w:p>
    <w:p w:rsidR="000D556C" w:rsidRPr="000D556C" w:rsidRDefault="000D556C" w:rsidP="00E2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6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2pt" o:ole="">
            <v:imagedata r:id="rId19" o:title=""/>
          </v:shape>
          <w:control r:id="rId20" w:name="DefaultOcxName" w:shapeid="_x0000_i1028"/>
        </w:object>
      </w:r>
    </w:p>
    <w:p w:rsidR="000D556C" w:rsidRPr="000D556C" w:rsidRDefault="000D556C" w:rsidP="00E262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55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D556C" w:rsidRPr="000D556C" w:rsidRDefault="00E26272" w:rsidP="00E262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hyperlink r:id="rId22" w:history="1">
        <w:r w:rsidR="000D556C" w:rsidRPr="000D5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</w:t>
        </w:r>
      </w:hyperlink>
      <w:r w:rsidR="000D556C"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Архаизмы</w:t>
      </w:r>
      <w:proofErr w:type="spellEnd"/>
      <w:r w:rsidR="000D556C" w:rsidRPr="000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компьютерная проверка правописания (на материале антологии «Поэзия Московского университета: от Ломоносова и до...») | Текст. </w:t>
      </w:r>
    </w:p>
    <w:p w:rsidR="00E26272" w:rsidRDefault="0042181E" w:rsidP="00E26272">
      <w:pPr>
        <w:pStyle w:val="breadcrumb"/>
        <w:spacing w:before="0" w:beforeAutospacing="0"/>
        <w:rPr>
          <w:rStyle w:val="currentcrumb"/>
        </w:rPr>
      </w:pPr>
      <w:r>
        <w:rPr>
          <w:rStyle w:val="currentcrumb"/>
        </w:rPr>
        <w:t xml:space="preserve">Книга. Книгоиздание. 2018. № 17. </w:t>
      </w:r>
    </w:p>
    <w:p w:rsidR="0042181E" w:rsidRDefault="0042181E" w:rsidP="00E26272">
      <w:pPr>
        <w:pStyle w:val="breadcrumb"/>
        <w:spacing w:before="0" w:beforeAutospacing="0"/>
      </w:pPr>
      <w:proofErr w:type="spellStart"/>
      <w:r>
        <w:rPr>
          <w:rStyle w:val="currentcrumb"/>
        </w:rPr>
        <w:t>DOI</w:t>
      </w:r>
      <w:proofErr w:type="spellEnd"/>
      <w:r>
        <w:rPr>
          <w:rStyle w:val="currentcrumb"/>
        </w:rPr>
        <w:t>: 10.17223/23062061/17/9</w:t>
      </w:r>
      <w:bookmarkStart w:id="0" w:name="_GoBack"/>
      <w:bookmarkEnd w:id="0"/>
      <w:r>
        <w:t xml:space="preserve"> </w:t>
      </w:r>
    </w:p>
    <w:p w:rsidR="0042181E" w:rsidRPr="0042181E" w:rsidRDefault="0042181E" w:rsidP="004218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1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Архаизмы и компьютерная проверка правописания (на материале антологии «Поэзия Московского университета: от Ломоносова и до...»)</w:t>
      </w:r>
    </w:p>
    <w:p w:rsidR="0042181E" w:rsidRPr="0042181E" w:rsidRDefault="0042181E" w:rsidP="0042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Исследуется реакция текстового редактора </w:t>
      </w:r>
      <w:proofErr w:type="spellStart"/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(модификация 2017 г.) на некоторые лексические и грамматические особенности русской поэзии XVIII и начала XIX в Примеры архаизмов взяты из 1-й и 7-й книг антологии «Поэзия Московского университета: от Ломоносова и до...». Приводятся цитаты (некоторые - в старой орфографии) из стихотворных произведений императрицы Елизаветы Петровны (в переложениях), Ломоносова, Державина, Радищева, Жуковского и Пимена </w:t>
      </w:r>
      <w:proofErr w:type="spellStart"/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421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анализируется выдача программой Корректор (новая версия программы-«подсказки») рекомендаций по исправлению слов, отсутствующих во внутренних (системных) словарях, в том числе устаревшей лексики. Делается попытка объяснить реакцию спеллера на отклонения в стихотворных строчках от норм современного русского языка. На конкретных примерах показано, что включение в системные компьютерные словари устаревших и низкочастотных слов во многих случаях не только не способствует улучшению работы спеллера, но приводит к пропуску ошибок и опечаток.</w:t>
      </w:r>
    </w:p>
    <w:p w:rsidR="0042181E" w:rsidRPr="0042181E" w:rsidRDefault="00E26272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3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Скачать электронную версию публикации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181E" w:rsidRPr="0042181E" w:rsidRDefault="0042181E" w:rsidP="0042181E">
      <w:pPr>
        <w:spacing w:before="37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1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</w:t>
      </w:r>
    </w:p>
    <w:p w:rsidR="0042181E" w:rsidRPr="0042181E" w:rsidRDefault="00E26272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4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Microsoft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5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текстовый редактор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6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устаревшая лексика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7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архаизмы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8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орфографические ошибки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9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нормативное написание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0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старая орфография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1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стихотворные тексты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2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Microsoft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3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text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editor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4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obsolete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vocabulary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5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archaisms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6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spelling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mistakes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7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normative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spelling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8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old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spelling</w:t>
        </w:r>
        <w:proofErr w:type="spellEnd"/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39" w:history="1"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poetic</w:t>
        </w:r>
        <w:proofErr w:type="spellEnd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texts</w:t>
        </w:r>
        <w:proofErr w:type="spellEnd"/>
      </w:hyperlink>
    </w:p>
    <w:p w:rsidR="0042181E" w:rsidRPr="0042181E" w:rsidRDefault="0042181E" w:rsidP="0042181E">
      <w:pPr>
        <w:spacing w:before="37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1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000"/>
        <w:gridCol w:w="2759"/>
        <w:gridCol w:w="2762"/>
      </w:tblGrid>
      <w:tr w:rsidR="0042181E" w:rsidRPr="0042181E" w:rsidTr="00421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81E" w:rsidRPr="0042181E" w:rsidRDefault="00E26272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2181E" w:rsidRPr="00421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vAlign w:val="center"/>
            <w:hideMark/>
          </w:tcPr>
          <w:p w:rsidR="0042181E" w:rsidRPr="0042181E" w:rsidRDefault="00E26272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2181E" w:rsidRPr="00421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42181E" w:rsidRPr="0042181E" w:rsidRDefault="00E26272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42181E" w:rsidRPr="00421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42181E" w:rsidRPr="0042181E" w:rsidRDefault="00E26272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2181E" w:rsidRPr="00421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E-</w:t>
              </w:r>
              <w:proofErr w:type="spellStart"/>
              <w:r w:rsidR="0042181E" w:rsidRPr="00421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proofErr w:type="spellEnd"/>
            </w:hyperlink>
          </w:p>
        </w:tc>
      </w:tr>
      <w:tr w:rsidR="0042181E" w:rsidRPr="0042181E" w:rsidTr="00421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81E" w:rsidRPr="0042181E" w:rsidRDefault="0042181E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Лавошникова Элина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42181E" w:rsidRPr="0042181E" w:rsidRDefault="0042181E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им. </w:t>
            </w:r>
            <w:proofErr w:type="spellStart"/>
            <w:r w:rsidRPr="0042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42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</w:p>
        </w:tc>
        <w:tc>
          <w:tcPr>
            <w:tcW w:w="0" w:type="auto"/>
            <w:vAlign w:val="center"/>
            <w:hideMark/>
          </w:tcPr>
          <w:p w:rsidR="0042181E" w:rsidRPr="0042181E" w:rsidRDefault="0042181E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программист, литературный редактор журнала «Вычислительные методы и программирование: Новые вычислительные технологии» (из Перечня ВАК); Научно-исследовательский вычислительный центр</w:t>
            </w:r>
          </w:p>
        </w:tc>
        <w:tc>
          <w:tcPr>
            <w:tcW w:w="0" w:type="auto"/>
            <w:vAlign w:val="center"/>
            <w:hideMark/>
          </w:tcPr>
          <w:p w:rsidR="0042181E" w:rsidRPr="0042181E" w:rsidRDefault="00E26272" w:rsidP="0042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Подробнее →" w:history="1">
              <w:r w:rsidR="0042181E" w:rsidRPr="00421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el.lavoshnikova@yandex.ru</w:t>
              </w:r>
            </w:hyperlink>
          </w:p>
        </w:tc>
      </w:tr>
    </w:tbl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Всего: 1 </w:t>
      </w:r>
    </w:p>
    <w:p w:rsidR="0042181E" w:rsidRPr="0042181E" w:rsidRDefault="0042181E" w:rsidP="0042181E">
      <w:pPr>
        <w:spacing w:before="37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1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Ссылки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Поэзия Московского университета: от Ломоносова и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до..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Книга 1: от Михаила Ломоносова (род. 1711) до Николая Цертелева (род. 1790), включая Михаила Хераскова, Ипполита Богдановича, Дениса Фонвизина, Александра Радищева, Михаила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Муравьёва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Николая Карамзина, Василия Жуковского, Николая Гнедича.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: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Водолей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Publishers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2005. 432 с.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Поэзия Московского университета: от Ломоносова и до. Кн. 7: от Гаврилы Державина до Виссариона Белинского, включая императрицу Елизавету, Григория Потемкина, Антона Прокоповича-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Антонского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митрополита Филарета (Дроздова), Ивана Снегирева, Владимира Одоевского, Николая Гоголя, Ивана Гончарова.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: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НИВЦ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МГУим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Ломоносовва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Бослен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2016. 448 с.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Рафаева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Концепция и перспективы сайта «Поэзия Московского университета: от Ломоносова и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до..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» // Информатика: проблемы, методология,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технологии :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материалы XVI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метод.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Воронеж, 2016. С. 224-227.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Перцов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Н.В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 соотношении письменной и устной форм поэтического языка: (К вопросу о функциональной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нагруженности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старого русского правописания) // Вопросы языкознания. 2008. № 2. С. 30-56.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Русский орфографический словарь: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200 000 слов / под ред.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Лопатина,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О.Е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Ивановой. 4-е изд.,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 доп.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: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-Пресс книга, 2015. 896 с.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Букчина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Б.З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Сазонова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И.К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Чельцова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Л.К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Орфографический словарь русского языка. 4-е изд.,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: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-Пресс книга, 2008. 1296 с.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Зализняк А. А. Грамматический словарь русского языка: Словоизменение: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110 000 слов. 6-е изд., стер. М.: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-Пресс книга, 2010. 800 с.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- Толковый словарь русского языка (под ред.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Д.Н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Ушакова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: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4 т. М., 1935. Т. 1.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Лавошникова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Э.К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2016 и синтаксический контроль // Современные информационные технологии и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-образование. 2016. Т. 12, № 2. С. 205-210.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Лавошникова Э. К. «Проблемные» слова как причина пропуска ошибок при компьютерной проверке орфографии // Текст. Книга. Книгоиздание. 2017. № 15. С. 113-129.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Барахнин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В.Б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Кожемякина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О.Ю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 проблеме аутентичности фонетического анализа в связи с возможными особенностями авторской орфографии (на примере чередования окончаний -ой/-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лирике А. С. Пушкина) // Вестник Томского государственного университета. Филология. 2016. № 2 (40). С. 5-28.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Лавошникова Э. К. Вариативность в грамматике стихотворных текстов и их компьютерная коррекция (на материале антологии «Поэзия Московского университета: от Ломоносова и </w:t>
      </w:r>
      <w:proofErr w:type="gram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до..</w:t>
      </w:r>
      <w:proofErr w:type="gram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 // Текст. Книга. Книгоиздание. 2017. № 14. С. 108-122.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Гаспаров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М.Л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Скулачёва </w:t>
      </w:r>
      <w:proofErr w:type="spellStart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</w:t>
      </w:r>
      <w:proofErr w:type="spellEnd"/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Односложные слова в стихе: ритм и части речи // Русский язык в научном освещении. 2003. № 1 (5). С. 35-51.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Крысин Л. П. Проблема обновления толковых словарей современного русского языка // Известия РАН. Серия литературы и языка. 2011. Т. 70, № 1. С. 3-9.</w:t>
      </w:r>
    </w:p>
    <w:p w:rsidR="0042181E" w:rsidRPr="0042181E" w:rsidRDefault="0042181E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81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311B4511" wp14:editId="3B1C362E">
            <wp:extent cx="2621280" cy="3381375"/>
            <wp:effectExtent l="0" t="0" r="7620" b="9525"/>
            <wp:docPr id="2" name="Рисунок 2" descr=" Архаизмы и компьютерная проверка правописания (на материале антологии «Поэзия Московского университета: от Ломоносова и до...») | Текст. Книга. Книгоиздание. 2018. № 17. DOI:  10.17223/23062061/17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Архаизмы и компьютерная проверка правописания (на материале антологии «Поэзия Московского университета: от Ломоносова и до...») | Текст. Книга. Книгоиздание. 2018. № 17. DOI:  10.17223/23062061/17/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1E" w:rsidRPr="0042181E" w:rsidRDefault="0042181E" w:rsidP="004218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1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Архаизмы и компьютерная проверка правописания (на материале антологии «Поэзия Московского университета: от Ломоносова и до...») | Текст. Книга. Книгоиздание. 2018. № 17. </w:t>
      </w:r>
      <w:proofErr w:type="spellStart"/>
      <w:r w:rsidRPr="00421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DOI</w:t>
      </w:r>
      <w:proofErr w:type="spellEnd"/>
      <w:r w:rsidRPr="00421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10.17223/23062061/17/9</w:t>
      </w:r>
    </w:p>
    <w:p w:rsidR="0042181E" w:rsidRPr="0042181E" w:rsidRDefault="00E26272" w:rsidP="004218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46" w:history="1">
        <w:r w:rsidR="0042181E" w:rsidRPr="004218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Скачать полнотекстовую версию</w:t>
        </w:r>
      </w:hyperlink>
      <w:r w:rsidR="0042181E" w:rsidRPr="00421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D556C" w:rsidRDefault="000D556C"/>
    <w:sectPr w:rsidR="000D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67BF"/>
    <w:multiLevelType w:val="multilevel"/>
    <w:tmpl w:val="C87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50CE2"/>
    <w:multiLevelType w:val="multilevel"/>
    <w:tmpl w:val="BDA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6C"/>
    <w:rsid w:val="000D556C"/>
    <w:rsid w:val="002F4757"/>
    <w:rsid w:val="0042181E"/>
    <w:rsid w:val="00E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9D48B"/>
  <w15:chartTrackingRefBased/>
  <w15:docId w15:val="{946A56EA-86DD-4363-B793-EF32BF4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dcrumb">
    <w:name w:val="breadcrumb"/>
    <w:basedOn w:val="a"/>
    <w:rsid w:val="0042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crumb">
    <w:name w:val="current_crumb"/>
    <w:basedOn w:val="a0"/>
    <w:rsid w:val="0042181E"/>
  </w:style>
  <w:style w:type="character" w:styleId="a3">
    <w:name w:val="Hyperlink"/>
    <w:basedOn w:val="a0"/>
    <w:uiPriority w:val="99"/>
    <w:unhideWhenUsed/>
    <w:rsid w:val="002F47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75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4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010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0411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192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6504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0456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7006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350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6564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5831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8057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6082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7927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  <w:div w:id="11626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3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tsu.ru/book/" TargetMode="External"/><Relationship Id="rId13" Type="http://schemas.openxmlformats.org/officeDocument/2006/relationships/hyperlink" Target="http://journals.tsu.ru/book/&amp;journal_page=text&amp;pageid=240" TargetMode="External"/><Relationship Id="rId18" Type="http://schemas.openxmlformats.org/officeDocument/2006/relationships/hyperlink" Target="http://journals.tsu.ru/book/&amp;journal_page=cat&amp;category=info" TargetMode="External"/><Relationship Id="rId26" Type="http://schemas.openxmlformats.org/officeDocument/2006/relationships/hyperlink" Target="http://journals.tsu.ru/book/&amp;journal_page=search&amp;keyword=&#1091;&#1089;&#1090;&#1072;&#1088;&#1077;&#1074;&#1096;&#1072;&#1103;%20&#1083;&#1077;&#1082;&#1089;&#1080;&#1082;&#1072;" TargetMode="External"/><Relationship Id="rId39" Type="http://schemas.openxmlformats.org/officeDocument/2006/relationships/hyperlink" Target="http://journals.tsu.ru/book/&amp;journal_page=search&amp;keyword=poetic%20tex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tsu.ru/book/" TargetMode="External"/><Relationship Id="rId34" Type="http://schemas.openxmlformats.org/officeDocument/2006/relationships/hyperlink" Target="http://journals.tsu.ru/book/&amp;journal_page=search&amp;keyword=obsolete%20vocabulary" TargetMode="External"/><Relationship Id="rId42" Type="http://schemas.openxmlformats.org/officeDocument/2006/relationships/hyperlink" Target="http://journals.tsu.ru/book/&amp;journal_page=archive&amp;id=1756&amp;article_id=39131&amp;page=&amp;sort=otherInfo&amp;sort_napr=desc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journals.tsu.ru/book/&amp;journal_page=article&amp;act=add" TargetMode="External"/><Relationship Id="rId12" Type="http://schemas.openxmlformats.org/officeDocument/2006/relationships/hyperlink" Target="http://journals.tsu.ru/book/&amp;journal_page=edition" TargetMode="External"/><Relationship Id="rId17" Type="http://schemas.openxmlformats.org/officeDocument/2006/relationships/hyperlink" Target="http://journals.tsu.ru/book/&amp;journal_page=cat&amp;category=ethics" TargetMode="External"/><Relationship Id="rId25" Type="http://schemas.openxmlformats.org/officeDocument/2006/relationships/hyperlink" Target="http://journals.tsu.ru/book/&amp;journal_page=search&amp;keyword=&#1090;&#1077;&#1082;&#1089;&#1090;&#1086;&#1074;&#1099;&#1081;%20&#1088;&#1077;&#1076;&#1072;&#1082;&#1090;&#1086;&#1088;" TargetMode="External"/><Relationship Id="rId33" Type="http://schemas.openxmlformats.org/officeDocument/2006/relationships/hyperlink" Target="http://journals.tsu.ru/book/&amp;journal_page=search&amp;keyword=text%20editor" TargetMode="External"/><Relationship Id="rId38" Type="http://schemas.openxmlformats.org/officeDocument/2006/relationships/hyperlink" Target="http://journals.tsu.ru/book/&amp;journal_page=search&amp;keyword=old%20spelling" TargetMode="External"/><Relationship Id="rId46" Type="http://schemas.openxmlformats.org/officeDocument/2006/relationships/hyperlink" Target="http://journals.tsu.ru/engine/download.php?id=134506&amp;area=fi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tsu.ru/book/&amp;journal_page=cat&amp;category=news" TargetMode="External"/><Relationship Id="rId20" Type="http://schemas.openxmlformats.org/officeDocument/2006/relationships/control" Target="activeX/activeX1.xml"/><Relationship Id="rId29" Type="http://schemas.openxmlformats.org/officeDocument/2006/relationships/hyperlink" Target="http://journals.tsu.ru/book/&amp;journal_page=search&amp;keyword=&#1085;&#1086;&#1088;&#1084;&#1072;&#1090;&#1080;&#1074;&#1085;&#1086;&#1077;%20&#1085;&#1072;&#1087;&#1080;&#1089;&#1072;&#1085;&#1080;&#1077;" TargetMode="External"/><Relationship Id="rId41" Type="http://schemas.openxmlformats.org/officeDocument/2006/relationships/hyperlink" Target="http://journals.tsu.ru/book/&amp;journal_page=archive&amp;id=1756&amp;article_id=39131&amp;page=&amp;sort=orgName&amp;sort_napr=de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tsu.ru/book/&amp;journal_page=autor_articles_list" TargetMode="External"/><Relationship Id="rId11" Type="http://schemas.openxmlformats.org/officeDocument/2006/relationships/hyperlink" Target="http://journals.tsu.ru/book/&amp;journal_page=cat&amp;category=about" TargetMode="External"/><Relationship Id="rId24" Type="http://schemas.openxmlformats.org/officeDocument/2006/relationships/hyperlink" Target="http://journals.tsu.ru/book/&amp;journal_page=search&amp;keyword=Microsoft%20Word" TargetMode="External"/><Relationship Id="rId32" Type="http://schemas.openxmlformats.org/officeDocument/2006/relationships/hyperlink" Target="http://journals.tsu.ru/book/&amp;journal_page=search&amp;keyword=Microsoft%20Word" TargetMode="External"/><Relationship Id="rId37" Type="http://schemas.openxmlformats.org/officeDocument/2006/relationships/hyperlink" Target="http://journals.tsu.ru/book/&amp;journal_page=search&amp;keyword=normative%20spelling" TargetMode="External"/><Relationship Id="rId40" Type="http://schemas.openxmlformats.org/officeDocument/2006/relationships/hyperlink" Target="http://journals.tsu.ru/book/&amp;journal_page=archive&amp;id=1756&amp;article_id=39131&amp;page=&amp;sort=fio&amp;sort_napr=desc" TargetMode="External"/><Relationship Id="rId45" Type="http://schemas.openxmlformats.org/officeDocument/2006/relationships/image" Target="media/image2.jpeg"/><Relationship Id="rId5" Type="http://schemas.openxmlformats.org/officeDocument/2006/relationships/hyperlink" Target="http://journals.tsu.ru/book/&amp;journal_page=profile" TargetMode="External"/><Relationship Id="rId15" Type="http://schemas.openxmlformats.org/officeDocument/2006/relationships/hyperlink" Target="http://journals.tsu.ru/book/&amp;journal_page=archive" TargetMode="External"/><Relationship Id="rId23" Type="http://schemas.openxmlformats.org/officeDocument/2006/relationships/hyperlink" Target="http://journals.tsu.ru/engine/download.php?id=134515&amp;area=files" TargetMode="External"/><Relationship Id="rId28" Type="http://schemas.openxmlformats.org/officeDocument/2006/relationships/hyperlink" Target="http://journals.tsu.ru/book/&amp;journal_page=search&amp;keyword=&#1086;&#1088;&#1092;&#1086;&#1075;&#1088;&#1072;&#1092;&#1080;&#1095;&#1077;&#1089;&#1082;&#1080;&#1077;%20&#1086;&#1096;&#1080;&#1073;&#1082;&#1080;" TargetMode="External"/><Relationship Id="rId36" Type="http://schemas.openxmlformats.org/officeDocument/2006/relationships/hyperlink" Target="http://journals.tsu.ru/book/&amp;journal_page=search&amp;keyword=spelling%20mistakes" TargetMode="External"/><Relationship Id="rId10" Type="http://schemas.openxmlformats.org/officeDocument/2006/relationships/hyperlink" Target="http://journals.tsu.ru/book/" TargetMode="External"/><Relationship Id="rId19" Type="http://schemas.openxmlformats.org/officeDocument/2006/relationships/image" Target="media/image1.wmf"/><Relationship Id="rId31" Type="http://schemas.openxmlformats.org/officeDocument/2006/relationships/hyperlink" Target="http://journals.tsu.ru/book/&amp;journal_page=search&amp;keyword=&#1089;&#1090;&#1080;&#1093;&#1086;&#1090;&#1074;&#1086;&#1088;&#1085;&#1099;&#1077;%20&#1090;&#1077;&#1082;&#1089;&#1090;&#1099;" TargetMode="External"/><Relationship Id="rId44" Type="http://schemas.openxmlformats.org/officeDocument/2006/relationships/hyperlink" Target="mailto:el.lavoshni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tsu.ru/book/en/" TargetMode="External"/><Relationship Id="rId14" Type="http://schemas.openxmlformats.org/officeDocument/2006/relationships/hyperlink" Target="http://journals.tsu.ru/book/&amp;journal_page=text&amp;pageid=241" TargetMode="External"/><Relationship Id="rId22" Type="http://schemas.openxmlformats.org/officeDocument/2006/relationships/hyperlink" Target="http://journals.tsu.ru/book/&amp;journal_page=archive" TargetMode="External"/><Relationship Id="rId27" Type="http://schemas.openxmlformats.org/officeDocument/2006/relationships/hyperlink" Target="http://journals.tsu.ru/book/&amp;journal_page=search&amp;keyword=&#1072;&#1088;&#1093;&#1072;&#1080;&#1079;&#1084;&#1099;" TargetMode="External"/><Relationship Id="rId30" Type="http://schemas.openxmlformats.org/officeDocument/2006/relationships/hyperlink" Target="http://journals.tsu.ru/book/&amp;journal_page=search&amp;keyword=&#1089;&#1090;&#1072;&#1088;&#1072;&#1103;%20&#1086;&#1088;&#1092;&#1086;&#1075;&#1088;&#1072;&#1092;&#1080;&#1103;" TargetMode="External"/><Relationship Id="rId35" Type="http://schemas.openxmlformats.org/officeDocument/2006/relationships/hyperlink" Target="http://journals.tsu.ru/book/&amp;journal_page=search&amp;keyword=archaisms" TargetMode="External"/><Relationship Id="rId43" Type="http://schemas.openxmlformats.org/officeDocument/2006/relationships/hyperlink" Target="http://journals.tsu.ru/book/&amp;journal_page=archive&amp;id=1756&amp;article_id=39131&amp;page=&amp;sort=email&amp;sort_napr=desc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Lavoshnikova Elina</dc:creator>
  <cp:keywords/>
  <dc:description/>
  <cp:lastModifiedBy>Lavoshnikova Elina</cp:lastModifiedBy>
  <cp:revision>4</cp:revision>
  <dcterms:created xsi:type="dcterms:W3CDTF">2018-10-25T20:57:00Z</dcterms:created>
  <dcterms:modified xsi:type="dcterms:W3CDTF">2018-10-25T21:16:00Z</dcterms:modified>
</cp:coreProperties>
</file>