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DE" w:rsidRPr="00DA3D46" w:rsidRDefault="00DA3D46" w:rsidP="00DA3D46">
      <w:pPr>
        <w:jc w:val="center"/>
        <w:rPr>
          <w:b/>
          <w:sz w:val="28"/>
          <w:szCs w:val="28"/>
        </w:rPr>
      </w:pPr>
      <w:r w:rsidRPr="00DA3D46">
        <w:rPr>
          <w:b/>
          <w:sz w:val="28"/>
          <w:szCs w:val="28"/>
        </w:rPr>
        <w:t>Сведения о</w:t>
      </w:r>
      <w:r w:rsidR="00215929">
        <w:rPr>
          <w:b/>
          <w:sz w:val="28"/>
          <w:szCs w:val="28"/>
        </w:rPr>
        <w:t>б официальн</w:t>
      </w:r>
      <w:r w:rsidR="007C2D13">
        <w:rPr>
          <w:b/>
          <w:sz w:val="28"/>
          <w:szCs w:val="28"/>
        </w:rPr>
        <w:t>ых</w:t>
      </w:r>
      <w:r w:rsidR="00215929">
        <w:rPr>
          <w:b/>
          <w:sz w:val="28"/>
          <w:szCs w:val="28"/>
        </w:rPr>
        <w:t xml:space="preserve"> оппонент</w:t>
      </w:r>
      <w:r w:rsidR="007C2D13">
        <w:rPr>
          <w:b/>
          <w:sz w:val="28"/>
          <w:szCs w:val="28"/>
        </w:rPr>
        <w:t>ах</w:t>
      </w:r>
    </w:p>
    <w:p w:rsidR="00DA3D46" w:rsidRPr="00DA3D46" w:rsidRDefault="00215929" w:rsidP="00DA3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DA3D46" w:rsidRPr="00DA3D46">
        <w:rPr>
          <w:b/>
          <w:sz w:val="28"/>
          <w:szCs w:val="28"/>
        </w:rPr>
        <w:t xml:space="preserve">диссертации </w:t>
      </w:r>
      <w:proofErr w:type="spellStart"/>
      <w:r w:rsidR="00B00323">
        <w:rPr>
          <w:i/>
          <w:sz w:val="28"/>
          <w:szCs w:val="28"/>
        </w:rPr>
        <w:t>Цинпаевой</w:t>
      </w:r>
      <w:proofErr w:type="spellEnd"/>
      <w:r w:rsidR="00B00323">
        <w:rPr>
          <w:i/>
          <w:sz w:val="28"/>
          <w:szCs w:val="28"/>
        </w:rPr>
        <w:t xml:space="preserve"> </w:t>
      </w:r>
      <w:proofErr w:type="spellStart"/>
      <w:r w:rsidR="00B00323">
        <w:rPr>
          <w:i/>
          <w:sz w:val="28"/>
          <w:szCs w:val="28"/>
        </w:rPr>
        <w:t>Разият</w:t>
      </w:r>
      <w:proofErr w:type="spellEnd"/>
      <w:r w:rsidR="00B00323">
        <w:rPr>
          <w:i/>
          <w:sz w:val="28"/>
          <w:szCs w:val="28"/>
        </w:rPr>
        <w:t xml:space="preserve"> </w:t>
      </w:r>
      <w:proofErr w:type="spellStart"/>
      <w:r w:rsidR="00B00323">
        <w:rPr>
          <w:i/>
          <w:sz w:val="28"/>
          <w:szCs w:val="28"/>
        </w:rPr>
        <w:t>Шамиловны</w:t>
      </w:r>
      <w:proofErr w:type="spellEnd"/>
      <w:r w:rsidR="007C2D13">
        <w:rPr>
          <w:i/>
          <w:sz w:val="28"/>
          <w:szCs w:val="28"/>
        </w:rPr>
        <w:t>.</w:t>
      </w:r>
    </w:p>
    <w:p w:rsidR="00DA3D46" w:rsidRPr="00B00323" w:rsidRDefault="00DA3D46" w:rsidP="00B00323">
      <w:pPr>
        <w:jc w:val="center"/>
        <w:rPr>
          <w:i/>
          <w:sz w:val="28"/>
          <w:szCs w:val="28"/>
        </w:rPr>
      </w:pPr>
      <w:r w:rsidRPr="00DA3D46">
        <w:rPr>
          <w:b/>
          <w:sz w:val="28"/>
          <w:szCs w:val="28"/>
        </w:rPr>
        <w:t>«</w:t>
      </w:r>
      <w:r w:rsidR="00B00323">
        <w:rPr>
          <w:i/>
          <w:sz w:val="28"/>
          <w:szCs w:val="28"/>
        </w:rPr>
        <w:t xml:space="preserve">Благотворительность в России как социокультурный феномен второй половины </w:t>
      </w:r>
      <w:r w:rsidR="00B00323">
        <w:rPr>
          <w:i/>
          <w:sz w:val="28"/>
          <w:szCs w:val="28"/>
          <w:lang w:val="en-US"/>
        </w:rPr>
        <w:t>XVIII</w:t>
      </w:r>
      <w:r w:rsidR="00B00323">
        <w:rPr>
          <w:i/>
          <w:sz w:val="28"/>
          <w:szCs w:val="28"/>
        </w:rPr>
        <w:t xml:space="preserve"> –</w:t>
      </w:r>
      <w:r w:rsidR="00B00323" w:rsidRPr="00B00323">
        <w:rPr>
          <w:i/>
          <w:sz w:val="28"/>
          <w:szCs w:val="28"/>
        </w:rPr>
        <w:t xml:space="preserve"> </w:t>
      </w:r>
      <w:r w:rsidR="00B00323">
        <w:rPr>
          <w:i/>
          <w:sz w:val="28"/>
          <w:szCs w:val="28"/>
        </w:rPr>
        <w:t xml:space="preserve">начала </w:t>
      </w:r>
      <w:r w:rsidR="00B00323">
        <w:rPr>
          <w:i/>
          <w:sz w:val="28"/>
          <w:szCs w:val="28"/>
          <w:lang w:val="en-US"/>
        </w:rPr>
        <w:t>XX</w:t>
      </w:r>
      <w:r w:rsidR="00B00323">
        <w:rPr>
          <w:i/>
          <w:sz w:val="28"/>
          <w:szCs w:val="28"/>
        </w:rPr>
        <w:t xml:space="preserve"> века</w:t>
      </w:r>
      <w:r w:rsidRPr="00DA3D46">
        <w:rPr>
          <w:b/>
          <w:sz w:val="28"/>
          <w:szCs w:val="28"/>
        </w:rPr>
        <w:t>»</w:t>
      </w:r>
    </w:p>
    <w:p w:rsidR="00DA3D46" w:rsidRDefault="00DA3D46" w:rsidP="00DA3D46">
      <w:pPr>
        <w:jc w:val="both"/>
        <w:rPr>
          <w:sz w:val="28"/>
          <w:szCs w:val="28"/>
        </w:rPr>
      </w:pPr>
    </w:p>
    <w:p w:rsidR="000746B5" w:rsidRPr="000746B5" w:rsidRDefault="00215929" w:rsidP="000746B5">
      <w:pPr>
        <w:pStyle w:val="NoSpacing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074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</w:t>
      </w:r>
      <w:r w:rsidR="00DA3D46" w:rsidRPr="000746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proofErr w:type="spellStart"/>
      <w:r w:rsidR="000746B5" w:rsidRPr="002109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Купцова</w:t>
      </w:r>
      <w:proofErr w:type="spellEnd"/>
      <w:r w:rsidR="000746B5" w:rsidRPr="0021092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Ирина Александровна</w:t>
      </w:r>
    </w:p>
    <w:p w:rsidR="00DA3D46" w:rsidRPr="000746B5" w:rsidRDefault="00DA3D46" w:rsidP="00DA3D46">
      <w:pPr>
        <w:jc w:val="both"/>
        <w:rPr>
          <w:b/>
          <w:color w:val="000000" w:themeColor="text1"/>
          <w:sz w:val="28"/>
          <w:szCs w:val="28"/>
        </w:rPr>
      </w:pPr>
      <w:r w:rsidRPr="000746B5">
        <w:rPr>
          <w:b/>
          <w:color w:val="000000" w:themeColor="text1"/>
          <w:sz w:val="28"/>
          <w:szCs w:val="28"/>
        </w:rPr>
        <w:t>Ученая степень:</w:t>
      </w:r>
      <w:r w:rsidR="000746B5" w:rsidRPr="000746B5">
        <w:rPr>
          <w:color w:val="000000" w:themeColor="text1"/>
          <w:sz w:val="28"/>
          <w:szCs w:val="28"/>
        </w:rPr>
        <w:t xml:space="preserve"> доктор культурологии</w:t>
      </w:r>
    </w:p>
    <w:p w:rsidR="00DA3D46" w:rsidRPr="000746B5" w:rsidRDefault="00DA3D46" w:rsidP="00DA3D46">
      <w:pPr>
        <w:jc w:val="both"/>
        <w:rPr>
          <w:b/>
          <w:color w:val="000000" w:themeColor="text1"/>
          <w:sz w:val="28"/>
          <w:szCs w:val="28"/>
        </w:rPr>
      </w:pPr>
      <w:r w:rsidRPr="000746B5">
        <w:rPr>
          <w:b/>
          <w:color w:val="000000" w:themeColor="text1"/>
          <w:sz w:val="28"/>
          <w:szCs w:val="28"/>
        </w:rPr>
        <w:t>Ученое звание:</w:t>
      </w:r>
      <w:r w:rsidR="000746B5" w:rsidRPr="000746B5">
        <w:rPr>
          <w:color w:val="000000" w:themeColor="text1"/>
          <w:sz w:val="28"/>
          <w:szCs w:val="28"/>
        </w:rPr>
        <w:t xml:space="preserve"> доцент</w:t>
      </w:r>
    </w:p>
    <w:p w:rsidR="00DA674F" w:rsidRPr="000746B5" w:rsidRDefault="00DA674F" w:rsidP="000746B5">
      <w:pPr>
        <w:rPr>
          <w:color w:val="000000" w:themeColor="text1"/>
          <w:sz w:val="28"/>
          <w:szCs w:val="28"/>
        </w:rPr>
      </w:pPr>
      <w:r w:rsidRPr="000746B5">
        <w:rPr>
          <w:b/>
          <w:color w:val="000000" w:themeColor="text1"/>
          <w:sz w:val="28"/>
          <w:szCs w:val="28"/>
        </w:rPr>
        <w:t>Научна</w:t>
      </w:r>
      <w:proofErr w:type="gramStart"/>
      <w:r w:rsidRPr="000746B5">
        <w:rPr>
          <w:b/>
          <w:color w:val="000000" w:themeColor="text1"/>
          <w:sz w:val="28"/>
          <w:szCs w:val="28"/>
        </w:rPr>
        <w:t>я</w:t>
      </w:r>
      <w:r w:rsidR="00972C77" w:rsidRPr="000746B5">
        <w:rPr>
          <w:b/>
          <w:color w:val="000000" w:themeColor="text1"/>
          <w:sz w:val="28"/>
          <w:szCs w:val="28"/>
        </w:rPr>
        <w:t>(</w:t>
      </w:r>
      <w:proofErr w:type="spellStart"/>
      <w:proofErr w:type="gramEnd"/>
      <w:r w:rsidR="00972C77" w:rsidRPr="000746B5">
        <w:rPr>
          <w:b/>
          <w:color w:val="000000" w:themeColor="text1"/>
          <w:sz w:val="28"/>
          <w:szCs w:val="28"/>
        </w:rPr>
        <w:t>ые</w:t>
      </w:r>
      <w:proofErr w:type="spellEnd"/>
      <w:r w:rsidR="00972C77" w:rsidRPr="000746B5">
        <w:rPr>
          <w:b/>
          <w:color w:val="000000" w:themeColor="text1"/>
          <w:sz w:val="28"/>
          <w:szCs w:val="28"/>
        </w:rPr>
        <w:t>)</w:t>
      </w:r>
      <w:r w:rsidRPr="000746B5">
        <w:rPr>
          <w:b/>
          <w:color w:val="000000" w:themeColor="text1"/>
          <w:sz w:val="28"/>
          <w:szCs w:val="28"/>
        </w:rPr>
        <w:t xml:space="preserve"> специальность</w:t>
      </w:r>
      <w:r w:rsidR="00972C77" w:rsidRPr="000746B5">
        <w:rPr>
          <w:b/>
          <w:color w:val="000000" w:themeColor="text1"/>
          <w:sz w:val="28"/>
          <w:szCs w:val="28"/>
        </w:rPr>
        <w:t>(и)</w:t>
      </w:r>
      <w:r w:rsidRPr="000746B5">
        <w:rPr>
          <w:b/>
          <w:color w:val="000000" w:themeColor="text1"/>
          <w:sz w:val="28"/>
          <w:szCs w:val="28"/>
        </w:rPr>
        <w:t xml:space="preserve">: </w:t>
      </w:r>
      <w:r w:rsidR="00B0250C" w:rsidRPr="000746B5">
        <w:rPr>
          <w:color w:val="000000" w:themeColor="text1"/>
          <w:sz w:val="28"/>
          <w:szCs w:val="28"/>
          <w:shd w:val="clear" w:color="auto" w:fill="FFFFFF"/>
        </w:rPr>
        <w:t>24.00.01 — </w:t>
      </w:r>
      <w:r w:rsidR="009E365F" w:rsidRPr="000746B5">
        <w:rPr>
          <w:color w:val="000000" w:themeColor="text1"/>
          <w:sz w:val="28"/>
          <w:szCs w:val="28"/>
          <w:shd w:val="clear" w:color="auto" w:fill="FFFFFF"/>
        </w:rPr>
        <w:t>теория и</w:t>
      </w:r>
      <w:r w:rsidR="000746B5" w:rsidRPr="000746B5">
        <w:rPr>
          <w:color w:val="000000" w:themeColor="text1"/>
          <w:sz w:val="28"/>
          <w:szCs w:val="28"/>
          <w:shd w:val="clear" w:color="auto" w:fill="FFFFFF"/>
        </w:rPr>
        <w:t>  история  культуры</w:t>
      </w:r>
    </w:p>
    <w:p w:rsidR="00DA3D46" w:rsidRPr="000746B5" w:rsidRDefault="00DA3D46" w:rsidP="00DA3D46">
      <w:pPr>
        <w:jc w:val="both"/>
        <w:rPr>
          <w:b/>
          <w:color w:val="000000" w:themeColor="text1"/>
          <w:sz w:val="28"/>
          <w:szCs w:val="28"/>
        </w:rPr>
      </w:pPr>
      <w:r w:rsidRPr="000746B5">
        <w:rPr>
          <w:b/>
          <w:color w:val="000000" w:themeColor="text1"/>
          <w:sz w:val="28"/>
          <w:szCs w:val="28"/>
        </w:rPr>
        <w:t>Должность:</w:t>
      </w:r>
      <w:r w:rsidR="000746B5" w:rsidRPr="000746B5">
        <w:rPr>
          <w:b/>
          <w:color w:val="000000" w:themeColor="text1"/>
          <w:sz w:val="28"/>
          <w:szCs w:val="28"/>
        </w:rPr>
        <w:t xml:space="preserve"> профессор </w:t>
      </w:r>
      <w:r w:rsidR="000746B5" w:rsidRPr="000746B5">
        <w:rPr>
          <w:color w:val="000000" w:themeColor="text1"/>
          <w:sz w:val="28"/>
          <w:szCs w:val="28"/>
        </w:rPr>
        <w:t>кафедры культурологии</w:t>
      </w:r>
    </w:p>
    <w:p w:rsidR="00DA3D46" w:rsidRPr="000746B5" w:rsidRDefault="00DA3D46" w:rsidP="00DA3D46">
      <w:pPr>
        <w:jc w:val="both"/>
        <w:rPr>
          <w:b/>
          <w:color w:val="000000" w:themeColor="text1"/>
          <w:sz w:val="28"/>
          <w:szCs w:val="28"/>
        </w:rPr>
      </w:pPr>
      <w:r w:rsidRPr="000746B5">
        <w:rPr>
          <w:b/>
          <w:color w:val="000000" w:themeColor="text1"/>
          <w:sz w:val="28"/>
          <w:szCs w:val="28"/>
        </w:rPr>
        <w:t>Место работы:</w:t>
      </w:r>
      <w:r w:rsidR="000746B5" w:rsidRPr="000746B5">
        <w:rPr>
          <w:color w:val="000000" w:themeColor="text1"/>
          <w:sz w:val="28"/>
          <w:szCs w:val="28"/>
        </w:rPr>
        <w:t xml:space="preserve"> ФГБОУ ВО «Московский педагогический государственный университет»</w:t>
      </w:r>
      <w:r w:rsidR="00B0250C">
        <w:rPr>
          <w:color w:val="000000" w:themeColor="text1"/>
          <w:sz w:val="28"/>
          <w:szCs w:val="28"/>
        </w:rPr>
        <w:t>,</w:t>
      </w:r>
      <w:r w:rsidR="00B0250C" w:rsidRPr="00B0250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0250C" w:rsidRPr="000746B5">
        <w:rPr>
          <w:color w:val="000000" w:themeColor="text1"/>
          <w:sz w:val="28"/>
          <w:szCs w:val="28"/>
          <w:shd w:val="clear" w:color="auto" w:fill="FFFFFF"/>
        </w:rPr>
        <w:t>кафедра культурологии.</w:t>
      </w:r>
    </w:p>
    <w:p w:rsidR="00DA3D46" w:rsidRPr="000746B5" w:rsidRDefault="00DA3D46" w:rsidP="000746B5">
      <w:pPr>
        <w:rPr>
          <w:color w:val="000000" w:themeColor="text1"/>
          <w:sz w:val="28"/>
          <w:szCs w:val="28"/>
        </w:rPr>
      </w:pPr>
      <w:r w:rsidRPr="000746B5">
        <w:rPr>
          <w:b/>
          <w:color w:val="000000" w:themeColor="text1"/>
          <w:sz w:val="28"/>
          <w:szCs w:val="28"/>
        </w:rPr>
        <w:t>Адрес</w:t>
      </w:r>
      <w:r w:rsidR="00215929" w:rsidRPr="000746B5">
        <w:rPr>
          <w:b/>
          <w:color w:val="000000" w:themeColor="text1"/>
          <w:sz w:val="28"/>
          <w:szCs w:val="28"/>
        </w:rPr>
        <w:t xml:space="preserve"> места работы</w:t>
      </w:r>
      <w:r w:rsidRPr="000746B5">
        <w:rPr>
          <w:b/>
          <w:color w:val="000000" w:themeColor="text1"/>
          <w:sz w:val="28"/>
          <w:szCs w:val="28"/>
        </w:rPr>
        <w:t>:</w:t>
      </w:r>
      <w:r w:rsidR="00494D97">
        <w:rPr>
          <w:b/>
          <w:color w:val="000000" w:themeColor="text1"/>
          <w:sz w:val="28"/>
          <w:szCs w:val="28"/>
        </w:rPr>
        <w:t xml:space="preserve"> </w:t>
      </w:r>
      <w:r w:rsidR="00494D97" w:rsidRPr="00494D97">
        <w:rPr>
          <w:color w:val="000000" w:themeColor="text1"/>
          <w:sz w:val="28"/>
          <w:szCs w:val="28"/>
        </w:rPr>
        <w:t>119571,</w:t>
      </w:r>
      <w:r w:rsidR="000746B5" w:rsidRPr="000746B5">
        <w:rPr>
          <w:color w:val="000000" w:themeColor="text1"/>
          <w:sz w:val="28"/>
          <w:szCs w:val="28"/>
        </w:rPr>
        <w:t xml:space="preserve"> </w:t>
      </w:r>
      <w:r w:rsidR="000746B5" w:rsidRPr="000746B5">
        <w:rPr>
          <w:color w:val="000000" w:themeColor="text1"/>
          <w:sz w:val="28"/>
          <w:szCs w:val="28"/>
          <w:shd w:val="clear" w:color="auto" w:fill="FFFFFF"/>
        </w:rPr>
        <w:t xml:space="preserve">г. Москва, проспект Вернадского, дом 88, </w:t>
      </w:r>
    </w:p>
    <w:p w:rsidR="00DA3D46" w:rsidRPr="005070D2" w:rsidRDefault="00DA3D46" w:rsidP="000746B5">
      <w:pPr>
        <w:rPr>
          <w:color w:val="000000" w:themeColor="text1"/>
          <w:sz w:val="28"/>
          <w:szCs w:val="28"/>
        </w:rPr>
      </w:pPr>
      <w:r w:rsidRPr="000746B5">
        <w:rPr>
          <w:b/>
          <w:color w:val="000000" w:themeColor="text1"/>
          <w:sz w:val="28"/>
          <w:szCs w:val="28"/>
        </w:rPr>
        <w:t>Тел</w:t>
      </w:r>
      <w:r w:rsidRPr="005070D2">
        <w:rPr>
          <w:b/>
          <w:color w:val="000000" w:themeColor="text1"/>
          <w:sz w:val="28"/>
          <w:szCs w:val="28"/>
        </w:rPr>
        <w:t>.:</w:t>
      </w:r>
      <w:r w:rsidR="000746B5" w:rsidRPr="005070D2">
        <w:rPr>
          <w:color w:val="000000" w:themeColor="text1"/>
          <w:sz w:val="28"/>
          <w:szCs w:val="28"/>
        </w:rPr>
        <w:t xml:space="preserve"> </w:t>
      </w:r>
      <w:r w:rsidR="000746B5" w:rsidRPr="005070D2">
        <w:rPr>
          <w:color w:val="000000" w:themeColor="text1"/>
          <w:sz w:val="28"/>
          <w:szCs w:val="28"/>
          <w:shd w:val="clear" w:color="auto" w:fill="FFFFFF"/>
        </w:rPr>
        <w:t>+7 (495) 438-23-31</w:t>
      </w:r>
    </w:p>
    <w:p w:rsidR="000746B5" w:rsidRPr="005070D2" w:rsidRDefault="00DA3D46" w:rsidP="000746B5">
      <w:pPr>
        <w:rPr>
          <w:color w:val="000000" w:themeColor="text1"/>
          <w:sz w:val="28"/>
          <w:szCs w:val="28"/>
        </w:rPr>
      </w:pPr>
      <w:r w:rsidRPr="000746B5">
        <w:rPr>
          <w:b/>
          <w:color w:val="000000" w:themeColor="text1"/>
          <w:sz w:val="28"/>
          <w:szCs w:val="28"/>
          <w:lang w:val="en-US"/>
        </w:rPr>
        <w:t>E</w:t>
      </w:r>
      <w:r w:rsidRPr="005070D2">
        <w:rPr>
          <w:b/>
          <w:color w:val="000000" w:themeColor="text1"/>
          <w:sz w:val="28"/>
          <w:szCs w:val="28"/>
        </w:rPr>
        <w:t>-</w:t>
      </w:r>
      <w:r w:rsidRPr="000746B5">
        <w:rPr>
          <w:b/>
          <w:color w:val="000000" w:themeColor="text1"/>
          <w:sz w:val="28"/>
          <w:szCs w:val="28"/>
          <w:lang w:val="en-US"/>
        </w:rPr>
        <w:t>mail</w:t>
      </w:r>
      <w:r w:rsidRPr="005070D2">
        <w:rPr>
          <w:b/>
          <w:color w:val="000000" w:themeColor="text1"/>
          <w:sz w:val="28"/>
          <w:szCs w:val="28"/>
        </w:rPr>
        <w:t>:</w:t>
      </w:r>
      <w:r w:rsidR="000746B5" w:rsidRPr="005070D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0746B5" w:rsidRPr="000746B5">
        <w:rPr>
          <w:color w:val="000000" w:themeColor="text1"/>
          <w:sz w:val="28"/>
          <w:szCs w:val="28"/>
          <w:shd w:val="clear" w:color="auto" w:fill="FFFFFF"/>
          <w:lang w:val="en-US"/>
        </w:rPr>
        <w:t>ki</w:t>
      </w:r>
      <w:proofErr w:type="spellEnd"/>
      <w:r w:rsidR="000746B5" w:rsidRPr="005070D2">
        <w:rPr>
          <w:color w:val="000000" w:themeColor="text1"/>
          <w:sz w:val="28"/>
          <w:szCs w:val="28"/>
          <w:shd w:val="clear" w:color="auto" w:fill="FFFFFF"/>
        </w:rPr>
        <w:t>-06@</w:t>
      </w:r>
      <w:proofErr w:type="spellStart"/>
      <w:r w:rsidR="000746B5" w:rsidRPr="000746B5">
        <w:rPr>
          <w:color w:val="000000" w:themeColor="text1"/>
          <w:sz w:val="28"/>
          <w:szCs w:val="28"/>
          <w:shd w:val="clear" w:color="auto" w:fill="FFFFFF"/>
          <w:lang w:val="en-US"/>
        </w:rPr>
        <w:t>listru</w:t>
      </w:r>
      <w:proofErr w:type="spellEnd"/>
    </w:p>
    <w:p w:rsidR="00DA3D46" w:rsidRPr="005070D2" w:rsidRDefault="00DA3D46" w:rsidP="00DA3D46">
      <w:pPr>
        <w:jc w:val="both"/>
        <w:rPr>
          <w:sz w:val="28"/>
          <w:szCs w:val="28"/>
        </w:rPr>
      </w:pPr>
    </w:p>
    <w:p w:rsidR="00DA3D46" w:rsidRDefault="00DA3D46" w:rsidP="00DA3D46">
      <w:pPr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Список основных научны</w:t>
      </w:r>
      <w:r w:rsidR="00E049EA">
        <w:rPr>
          <w:sz w:val="28"/>
          <w:szCs w:val="28"/>
        </w:rPr>
        <w:t>х публикаций по специальности 24</w:t>
      </w:r>
      <w:r>
        <w:rPr>
          <w:sz w:val="28"/>
          <w:szCs w:val="28"/>
        </w:rPr>
        <w:t>.</w:t>
      </w:r>
      <w:r w:rsidR="00E049EA">
        <w:rPr>
          <w:sz w:val="28"/>
          <w:szCs w:val="28"/>
        </w:rPr>
        <w:t xml:space="preserve">00.01 (культурология) </w:t>
      </w:r>
      <w:r>
        <w:rPr>
          <w:sz w:val="28"/>
          <w:szCs w:val="28"/>
        </w:rPr>
        <w:t>за последние 5 лет</w:t>
      </w:r>
      <w:r w:rsidR="00494D97">
        <w:rPr>
          <w:sz w:val="28"/>
          <w:szCs w:val="28"/>
        </w:rPr>
        <w:t>:</w:t>
      </w:r>
      <w:proofErr w:type="gramEnd"/>
    </w:p>
    <w:p w:rsidR="00B0250C" w:rsidRPr="00B0250C" w:rsidRDefault="00494D97" w:rsidP="00B0250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0250C">
        <w:rPr>
          <w:rFonts w:ascii="Times New Roman" w:hAnsi="Times New Roman"/>
          <w:sz w:val="28"/>
          <w:szCs w:val="28"/>
        </w:rPr>
        <w:t>Купцова</w:t>
      </w:r>
      <w:proofErr w:type="spellEnd"/>
      <w:r w:rsidRPr="00B0250C">
        <w:rPr>
          <w:rFonts w:ascii="Times New Roman" w:hAnsi="Times New Roman"/>
          <w:sz w:val="28"/>
          <w:szCs w:val="28"/>
        </w:rPr>
        <w:t xml:space="preserve"> И.А. Культура </w:t>
      </w:r>
      <w:proofErr w:type="spellStart"/>
      <w:r w:rsidRPr="00B0250C">
        <w:rPr>
          <w:rFonts w:ascii="Times New Roman" w:hAnsi="Times New Roman"/>
          <w:sz w:val="28"/>
          <w:szCs w:val="28"/>
        </w:rPr>
        <w:t>волонтёрства</w:t>
      </w:r>
      <w:proofErr w:type="spellEnd"/>
      <w:r w:rsidRPr="00B0250C">
        <w:rPr>
          <w:rFonts w:ascii="Times New Roman" w:hAnsi="Times New Roman"/>
          <w:sz w:val="28"/>
          <w:szCs w:val="28"/>
        </w:rPr>
        <w:t xml:space="preserve">: определение понятия и основные характеристики феномена // Сетевой электронный научный журнал «Педагогика искусства», 2018. </w:t>
      </w:r>
      <w:r w:rsidRPr="00B0250C">
        <w:rPr>
          <w:rFonts w:ascii="Times New Roman" w:hAnsi="Times New Roman"/>
          <w:sz w:val="28"/>
          <w:szCs w:val="28"/>
          <w:lang w:val="en-US"/>
        </w:rPr>
        <w:t>№4. URL: http://www.art-education.ru/sites/default/files/u22/soderzhanie_vypuskov_i_annotacii.doc_.pdf</w:t>
      </w:r>
    </w:p>
    <w:p w:rsidR="00494D97" w:rsidRPr="00B0250C" w:rsidRDefault="00494D97" w:rsidP="00494D9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50C">
        <w:rPr>
          <w:rFonts w:ascii="Times New Roman" w:hAnsi="Times New Roman"/>
          <w:sz w:val="28"/>
          <w:szCs w:val="28"/>
        </w:rPr>
        <w:t>Купцова</w:t>
      </w:r>
      <w:proofErr w:type="spellEnd"/>
      <w:r w:rsidRPr="00B0250C">
        <w:rPr>
          <w:rFonts w:ascii="Times New Roman" w:hAnsi="Times New Roman"/>
          <w:sz w:val="28"/>
          <w:szCs w:val="28"/>
        </w:rPr>
        <w:t xml:space="preserve"> И.А. </w:t>
      </w:r>
      <w:r w:rsidRPr="00B0250C">
        <w:rPr>
          <w:rFonts w:ascii="Times New Roman" w:hAnsi="Times New Roman"/>
          <w:bCs/>
          <w:sz w:val="28"/>
          <w:szCs w:val="28"/>
        </w:rPr>
        <w:t xml:space="preserve">Формирование культуры </w:t>
      </w:r>
      <w:proofErr w:type="spellStart"/>
      <w:r w:rsidRPr="00B0250C">
        <w:rPr>
          <w:rFonts w:ascii="Times New Roman" w:hAnsi="Times New Roman"/>
          <w:bCs/>
          <w:sz w:val="28"/>
          <w:szCs w:val="28"/>
        </w:rPr>
        <w:t>волонтёрства</w:t>
      </w:r>
      <w:proofErr w:type="spellEnd"/>
      <w:r w:rsidRPr="00B0250C">
        <w:rPr>
          <w:rFonts w:ascii="Times New Roman" w:hAnsi="Times New Roman"/>
          <w:bCs/>
          <w:sz w:val="28"/>
          <w:szCs w:val="28"/>
        </w:rPr>
        <w:t xml:space="preserve"> в процессе профессиональной подготовки студентов //</w:t>
      </w:r>
      <w:r w:rsidRPr="00B0250C">
        <w:rPr>
          <w:rFonts w:ascii="Times New Roman" w:hAnsi="Times New Roman"/>
          <w:bCs/>
          <w:sz w:val="28"/>
          <w:szCs w:val="28"/>
          <w:shd w:val="clear" w:color="auto" w:fill="F5F5F5"/>
        </w:rPr>
        <w:t xml:space="preserve"> </w:t>
      </w:r>
      <w:r w:rsidRPr="00B0250C">
        <w:rPr>
          <w:rFonts w:ascii="Times New Roman" w:hAnsi="Times New Roman"/>
          <w:sz w:val="28"/>
          <w:szCs w:val="28"/>
        </w:rPr>
        <w:t>Педагогика и психология образования, 2018, №3. С. 86-95</w:t>
      </w:r>
      <w:r w:rsidR="00B0250C" w:rsidRPr="00B0250C">
        <w:rPr>
          <w:rFonts w:ascii="Times New Roman" w:hAnsi="Times New Roman"/>
          <w:sz w:val="28"/>
          <w:szCs w:val="28"/>
        </w:rPr>
        <w:t>.</w:t>
      </w:r>
    </w:p>
    <w:p w:rsidR="00494D97" w:rsidRDefault="00494D97" w:rsidP="00494D9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50C">
        <w:rPr>
          <w:rFonts w:ascii="Times New Roman" w:hAnsi="Times New Roman"/>
          <w:sz w:val="28"/>
          <w:szCs w:val="28"/>
        </w:rPr>
        <w:t>Купцова</w:t>
      </w:r>
      <w:proofErr w:type="spellEnd"/>
      <w:r w:rsidRPr="00B0250C">
        <w:rPr>
          <w:rFonts w:ascii="Times New Roman" w:hAnsi="Times New Roman"/>
          <w:sz w:val="28"/>
          <w:szCs w:val="28"/>
        </w:rPr>
        <w:t xml:space="preserve"> И.А. Трансформация </w:t>
      </w:r>
      <w:proofErr w:type="spellStart"/>
      <w:r w:rsidRPr="00B0250C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B0250C">
        <w:rPr>
          <w:rFonts w:ascii="Times New Roman" w:hAnsi="Times New Roman"/>
          <w:sz w:val="28"/>
          <w:szCs w:val="28"/>
        </w:rPr>
        <w:t xml:space="preserve"> пространства российской провинции на рубеже </w:t>
      </w:r>
      <w:r w:rsidRPr="00B0250C">
        <w:rPr>
          <w:rFonts w:ascii="Times New Roman" w:hAnsi="Times New Roman"/>
          <w:sz w:val="28"/>
          <w:szCs w:val="28"/>
          <w:lang w:val="en-US"/>
        </w:rPr>
        <w:t>XIX</w:t>
      </w:r>
      <w:r w:rsidRPr="00B0250C">
        <w:rPr>
          <w:rFonts w:ascii="Times New Roman" w:hAnsi="Times New Roman"/>
          <w:sz w:val="28"/>
          <w:szCs w:val="28"/>
        </w:rPr>
        <w:t>-ХХ веков: традиции и инновации // Ценности и смыслы, 2016, №6 (46). Т.2, С.106-116.</w:t>
      </w:r>
    </w:p>
    <w:p w:rsidR="00210925" w:rsidRPr="00B0250C" w:rsidRDefault="00210925" w:rsidP="00494D9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50C">
        <w:rPr>
          <w:rFonts w:ascii="Times New Roman" w:hAnsi="Times New Roman"/>
          <w:sz w:val="28"/>
          <w:szCs w:val="28"/>
        </w:rPr>
        <w:t>Купцова</w:t>
      </w:r>
      <w:proofErr w:type="spellEnd"/>
      <w:r w:rsidRPr="00B0250C">
        <w:rPr>
          <w:rFonts w:ascii="Times New Roman" w:hAnsi="Times New Roman"/>
          <w:sz w:val="28"/>
          <w:szCs w:val="28"/>
        </w:rPr>
        <w:t xml:space="preserve"> И.А. </w:t>
      </w:r>
      <w:r w:rsidRPr="00210925">
        <w:rPr>
          <w:rFonts w:ascii="Times New Roman" w:hAnsi="Times New Roman"/>
          <w:sz w:val="28"/>
          <w:szCs w:val="28"/>
        </w:rPr>
        <w:t xml:space="preserve">Провинциальная культура в контексте исторических трансформаций российской цивилизации: подходы к классификации. Социально-культурные аспекты современного развития регионов России: монография [под ред. </w:t>
      </w:r>
      <w:proofErr w:type="spellStart"/>
      <w:r w:rsidRPr="00210925">
        <w:rPr>
          <w:rFonts w:ascii="Times New Roman" w:hAnsi="Times New Roman"/>
          <w:sz w:val="28"/>
          <w:szCs w:val="28"/>
        </w:rPr>
        <w:t>И.А.Купцовой</w:t>
      </w:r>
      <w:proofErr w:type="spellEnd"/>
      <w:r w:rsidRPr="00210925">
        <w:rPr>
          <w:rFonts w:ascii="Times New Roman" w:hAnsi="Times New Roman"/>
          <w:sz w:val="28"/>
          <w:szCs w:val="28"/>
        </w:rPr>
        <w:t>]. – Новосибирск: Изд. АНС «</w:t>
      </w:r>
      <w:proofErr w:type="spellStart"/>
      <w:r w:rsidRPr="00210925">
        <w:rPr>
          <w:rFonts w:ascii="Times New Roman" w:hAnsi="Times New Roman"/>
          <w:sz w:val="28"/>
          <w:szCs w:val="28"/>
        </w:rPr>
        <w:t>СибАк</w:t>
      </w:r>
      <w:proofErr w:type="spellEnd"/>
      <w:r w:rsidRPr="00210925">
        <w:rPr>
          <w:rFonts w:ascii="Times New Roman" w:hAnsi="Times New Roman"/>
          <w:sz w:val="28"/>
          <w:szCs w:val="28"/>
        </w:rPr>
        <w:t>», 2016. – 132 с. – С.59-76</w:t>
      </w:r>
    </w:p>
    <w:p w:rsidR="00494D97" w:rsidRPr="00B0250C" w:rsidRDefault="00494D97" w:rsidP="00494D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50C">
        <w:rPr>
          <w:rFonts w:ascii="Times New Roman" w:hAnsi="Times New Roman"/>
          <w:sz w:val="28"/>
          <w:szCs w:val="28"/>
        </w:rPr>
        <w:t>Купцова</w:t>
      </w:r>
      <w:proofErr w:type="spellEnd"/>
      <w:r w:rsidRPr="00B0250C">
        <w:rPr>
          <w:rFonts w:ascii="Times New Roman" w:hAnsi="Times New Roman"/>
          <w:sz w:val="28"/>
          <w:szCs w:val="28"/>
        </w:rPr>
        <w:t xml:space="preserve"> И.А. Культура провинции в пореформенный период развития российского общества // Локус: общество, культуры, смыслы. 2015. №1. С.23-36</w:t>
      </w:r>
      <w:r w:rsidR="00B0250C" w:rsidRPr="00B0250C">
        <w:rPr>
          <w:rFonts w:ascii="Times New Roman" w:hAnsi="Times New Roman"/>
          <w:sz w:val="28"/>
          <w:szCs w:val="28"/>
        </w:rPr>
        <w:t>.</w:t>
      </w:r>
    </w:p>
    <w:p w:rsidR="00494D97" w:rsidRDefault="00494D97" w:rsidP="00494D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50C">
        <w:rPr>
          <w:rFonts w:ascii="Times New Roman" w:hAnsi="Times New Roman"/>
          <w:sz w:val="28"/>
          <w:szCs w:val="28"/>
        </w:rPr>
        <w:t>Модернизация провинциальной культуры в советский период: векторы динамики</w:t>
      </w:r>
      <w:r w:rsidR="00B0250C" w:rsidRPr="00B0250C">
        <w:rPr>
          <w:rFonts w:ascii="Times New Roman" w:hAnsi="Times New Roman"/>
          <w:sz w:val="28"/>
          <w:szCs w:val="28"/>
        </w:rPr>
        <w:t xml:space="preserve"> </w:t>
      </w:r>
      <w:r w:rsidRPr="00B0250C">
        <w:rPr>
          <w:rFonts w:ascii="Times New Roman" w:hAnsi="Times New Roman"/>
          <w:sz w:val="28"/>
          <w:szCs w:val="28"/>
        </w:rPr>
        <w:t>//</w:t>
      </w:r>
      <w:r w:rsidR="00B0250C" w:rsidRPr="00B0250C">
        <w:rPr>
          <w:rFonts w:ascii="Times New Roman" w:hAnsi="Times New Roman"/>
          <w:sz w:val="28"/>
          <w:szCs w:val="28"/>
        </w:rPr>
        <w:t xml:space="preserve"> </w:t>
      </w:r>
      <w:r w:rsidRPr="00B0250C">
        <w:rPr>
          <w:rFonts w:ascii="Times New Roman" w:hAnsi="Times New Roman"/>
          <w:sz w:val="28"/>
          <w:szCs w:val="28"/>
        </w:rPr>
        <w:t>Ценности и смыслы. 2015.</w:t>
      </w:r>
      <w:r w:rsidR="00B0250C" w:rsidRPr="00B0250C">
        <w:rPr>
          <w:rFonts w:ascii="Times New Roman" w:hAnsi="Times New Roman"/>
          <w:sz w:val="28"/>
          <w:szCs w:val="28"/>
        </w:rPr>
        <w:t xml:space="preserve"> №4 (38). </w:t>
      </w:r>
      <w:r w:rsidRPr="00B0250C">
        <w:rPr>
          <w:rFonts w:ascii="Times New Roman" w:hAnsi="Times New Roman"/>
          <w:sz w:val="28"/>
          <w:szCs w:val="28"/>
        </w:rPr>
        <w:t>С.110-118</w:t>
      </w:r>
      <w:r w:rsidR="00B0250C" w:rsidRPr="00B0250C">
        <w:rPr>
          <w:rFonts w:ascii="Times New Roman" w:hAnsi="Times New Roman"/>
          <w:sz w:val="28"/>
          <w:szCs w:val="28"/>
        </w:rPr>
        <w:t>.</w:t>
      </w:r>
    </w:p>
    <w:p w:rsidR="00E255C8" w:rsidRDefault="00E255C8" w:rsidP="00210925">
      <w:pPr>
        <w:ind w:left="360"/>
        <w:jc w:val="both"/>
        <w:rPr>
          <w:sz w:val="28"/>
          <w:szCs w:val="28"/>
        </w:rPr>
      </w:pPr>
    </w:p>
    <w:p w:rsidR="00210925" w:rsidRDefault="00210925" w:rsidP="00210925">
      <w:pPr>
        <w:ind w:left="360"/>
        <w:jc w:val="both"/>
        <w:rPr>
          <w:sz w:val="28"/>
          <w:szCs w:val="28"/>
        </w:rPr>
      </w:pPr>
    </w:p>
    <w:p w:rsidR="007B3329" w:rsidRDefault="007B3329" w:rsidP="007C2D13">
      <w:pPr>
        <w:jc w:val="both"/>
        <w:rPr>
          <w:b/>
          <w:sz w:val="28"/>
          <w:szCs w:val="28"/>
        </w:rPr>
      </w:pPr>
    </w:p>
    <w:p w:rsidR="007C2D13" w:rsidRPr="009E365F" w:rsidRDefault="007C2D13" w:rsidP="007C2D13">
      <w:pPr>
        <w:jc w:val="both"/>
        <w:rPr>
          <w:b/>
          <w:color w:val="000000" w:themeColor="text1"/>
          <w:sz w:val="28"/>
          <w:szCs w:val="28"/>
        </w:rPr>
      </w:pPr>
      <w:r w:rsidRPr="009E365F">
        <w:rPr>
          <w:b/>
          <w:color w:val="000000" w:themeColor="text1"/>
          <w:sz w:val="28"/>
          <w:szCs w:val="28"/>
        </w:rPr>
        <w:lastRenderedPageBreak/>
        <w:t xml:space="preserve">Ф.И.О.: </w:t>
      </w:r>
      <w:proofErr w:type="spellStart"/>
      <w:r w:rsidR="00B0250C" w:rsidRPr="00210925">
        <w:rPr>
          <w:color w:val="000000" w:themeColor="text1"/>
          <w:sz w:val="28"/>
          <w:szCs w:val="28"/>
        </w:rPr>
        <w:t>Кошман</w:t>
      </w:r>
      <w:proofErr w:type="spellEnd"/>
      <w:r w:rsidR="00B0250C" w:rsidRPr="00210925">
        <w:rPr>
          <w:color w:val="000000" w:themeColor="text1"/>
          <w:sz w:val="28"/>
          <w:szCs w:val="28"/>
        </w:rPr>
        <w:t xml:space="preserve"> Лидия Васильевна</w:t>
      </w:r>
    </w:p>
    <w:p w:rsidR="007C2D13" w:rsidRPr="009E365F" w:rsidRDefault="007C2D13" w:rsidP="00B0250C">
      <w:pPr>
        <w:pStyle w:val="Heading4"/>
        <w:spacing w:before="0" w:beforeAutospacing="0" w:after="180" w:afterAutospacing="0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9E365F">
        <w:rPr>
          <w:color w:val="000000" w:themeColor="text1"/>
          <w:sz w:val="28"/>
          <w:szCs w:val="28"/>
        </w:rPr>
        <w:t>Ученая степень:</w:t>
      </w:r>
      <w:r w:rsidR="00B0250C" w:rsidRPr="009E365F">
        <w:rPr>
          <w:b w:val="0"/>
          <w:color w:val="000000" w:themeColor="text1"/>
          <w:sz w:val="28"/>
          <w:szCs w:val="28"/>
        </w:rPr>
        <w:t xml:space="preserve"> доктор исторических наук</w:t>
      </w:r>
    </w:p>
    <w:p w:rsidR="007C2D13" w:rsidRPr="009E365F" w:rsidRDefault="007C2D13" w:rsidP="007C2D13">
      <w:pPr>
        <w:jc w:val="both"/>
        <w:rPr>
          <w:b/>
          <w:color w:val="000000" w:themeColor="text1"/>
          <w:sz w:val="28"/>
          <w:szCs w:val="28"/>
        </w:rPr>
      </w:pPr>
      <w:r w:rsidRPr="009E365F">
        <w:rPr>
          <w:b/>
          <w:color w:val="000000" w:themeColor="text1"/>
          <w:sz w:val="28"/>
          <w:szCs w:val="28"/>
        </w:rPr>
        <w:t>Ученое звание:</w:t>
      </w:r>
      <w:r w:rsidR="00B0250C" w:rsidRPr="009E365F">
        <w:rPr>
          <w:b/>
          <w:color w:val="000000" w:themeColor="text1"/>
          <w:sz w:val="28"/>
          <w:szCs w:val="28"/>
        </w:rPr>
        <w:t xml:space="preserve"> доцент</w:t>
      </w:r>
    </w:p>
    <w:p w:rsidR="00DA674F" w:rsidRPr="009E365F" w:rsidRDefault="00972C77" w:rsidP="00B0250C">
      <w:pPr>
        <w:rPr>
          <w:color w:val="000000" w:themeColor="text1"/>
          <w:sz w:val="28"/>
          <w:szCs w:val="28"/>
        </w:rPr>
      </w:pPr>
      <w:r w:rsidRPr="009E365F">
        <w:rPr>
          <w:b/>
          <w:color w:val="000000" w:themeColor="text1"/>
          <w:sz w:val="28"/>
          <w:szCs w:val="28"/>
        </w:rPr>
        <w:t>Научная(</w:t>
      </w:r>
      <w:proofErr w:type="spellStart"/>
      <w:r w:rsidRPr="009E365F">
        <w:rPr>
          <w:b/>
          <w:color w:val="000000" w:themeColor="text1"/>
          <w:sz w:val="28"/>
          <w:szCs w:val="28"/>
        </w:rPr>
        <w:t>ые</w:t>
      </w:r>
      <w:proofErr w:type="spellEnd"/>
      <w:r w:rsidRPr="009E365F">
        <w:rPr>
          <w:b/>
          <w:color w:val="000000" w:themeColor="text1"/>
          <w:sz w:val="28"/>
          <w:szCs w:val="28"/>
        </w:rPr>
        <w:t>) специальность(и)</w:t>
      </w:r>
      <w:r w:rsidR="00DA674F" w:rsidRPr="009E365F">
        <w:rPr>
          <w:b/>
          <w:color w:val="000000" w:themeColor="text1"/>
          <w:sz w:val="28"/>
          <w:szCs w:val="28"/>
        </w:rPr>
        <w:t xml:space="preserve">: </w:t>
      </w:r>
      <w:r w:rsidR="00B0250C" w:rsidRPr="009E365F">
        <w:rPr>
          <w:color w:val="000000" w:themeColor="text1"/>
          <w:sz w:val="28"/>
          <w:szCs w:val="28"/>
          <w:shd w:val="clear" w:color="auto" w:fill="FFFFFF"/>
        </w:rPr>
        <w:t>07.00.02 - Отечественная история </w:t>
      </w:r>
    </w:p>
    <w:p w:rsidR="00C97CA5" w:rsidRPr="009E365F" w:rsidRDefault="00C97CA5" w:rsidP="00B0250C">
      <w:pPr>
        <w:pStyle w:val="Heading4"/>
        <w:spacing w:before="0" w:beforeAutospacing="0" w:after="180" w:afterAutospacing="0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9E365F">
        <w:rPr>
          <w:color w:val="000000" w:themeColor="text1"/>
          <w:sz w:val="28"/>
          <w:szCs w:val="28"/>
        </w:rPr>
        <w:t>Должность:</w:t>
      </w:r>
      <w:r w:rsidR="00B0250C" w:rsidRPr="009E365F">
        <w:rPr>
          <w:b w:val="0"/>
          <w:color w:val="000000" w:themeColor="text1"/>
          <w:sz w:val="28"/>
          <w:szCs w:val="28"/>
        </w:rPr>
        <w:t xml:space="preserve"> </w:t>
      </w:r>
      <w:r w:rsidR="00B0250C" w:rsidRPr="009E365F">
        <w:rPr>
          <w:b w:val="0"/>
          <w:bCs w:val="0"/>
          <w:color w:val="000000" w:themeColor="text1"/>
          <w:sz w:val="28"/>
          <w:szCs w:val="28"/>
        </w:rPr>
        <w:t>доцент/с.н.с. по специальности № МСН 077 424 Лаборатории истории культуры</w:t>
      </w:r>
    </w:p>
    <w:p w:rsidR="00C97CA5" w:rsidRPr="009E365F" w:rsidRDefault="00C97CA5" w:rsidP="00C97CA5">
      <w:pPr>
        <w:jc w:val="both"/>
        <w:rPr>
          <w:b/>
          <w:color w:val="000000" w:themeColor="text1"/>
          <w:sz w:val="28"/>
          <w:szCs w:val="28"/>
        </w:rPr>
      </w:pPr>
      <w:r w:rsidRPr="009E365F">
        <w:rPr>
          <w:b/>
          <w:color w:val="000000" w:themeColor="text1"/>
          <w:sz w:val="28"/>
          <w:szCs w:val="28"/>
        </w:rPr>
        <w:t>Место работы:</w:t>
      </w:r>
      <w:r w:rsidR="00B0250C" w:rsidRPr="009E365F">
        <w:rPr>
          <w:b/>
          <w:color w:val="000000" w:themeColor="text1"/>
          <w:sz w:val="28"/>
          <w:szCs w:val="28"/>
        </w:rPr>
        <w:t xml:space="preserve"> </w:t>
      </w:r>
      <w:r w:rsidR="00B0250C" w:rsidRPr="00210925">
        <w:rPr>
          <w:color w:val="000000" w:themeColor="text1"/>
          <w:sz w:val="28"/>
          <w:szCs w:val="28"/>
        </w:rPr>
        <w:t>ФГБОУ ВПО «Московский государственный университет имени М.В. Ломоносова», исторический факультет, лаборатория истории культуры</w:t>
      </w:r>
    </w:p>
    <w:p w:rsidR="00C97CA5" w:rsidRPr="009E365F" w:rsidRDefault="00C97CA5" w:rsidP="00B0250C">
      <w:pPr>
        <w:rPr>
          <w:color w:val="000000" w:themeColor="text1"/>
          <w:sz w:val="28"/>
          <w:szCs w:val="28"/>
        </w:rPr>
      </w:pPr>
      <w:r w:rsidRPr="009E365F">
        <w:rPr>
          <w:b/>
          <w:color w:val="000000" w:themeColor="text1"/>
          <w:sz w:val="28"/>
          <w:szCs w:val="28"/>
        </w:rPr>
        <w:t>Адрес места работы:</w:t>
      </w:r>
      <w:r w:rsidR="00B0250C" w:rsidRPr="009E365F">
        <w:rPr>
          <w:b/>
          <w:color w:val="000000" w:themeColor="text1"/>
          <w:sz w:val="28"/>
          <w:szCs w:val="28"/>
        </w:rPr>
        <w:t xml:space="preserve"> </w:t>
      </w:r>
      <w:r w:rsidR="00B0250C" w:rsidRPr="009E365F">
        <w:rPr>
          <w:color w:val="000000" w:themeColor="text1"/>
          <w:sz w:val="28"/>
          <w:szCs w:val="28"/>
          <w:shd w:val="clear" w:color="auto" w:fill="FFFFFF"/>
        </w:rPr>
        <w:t>119192, г. Москва, Ломоносовский проспект, д.27, корп.4,</w:t>
      </w:r>
    </w:p>
    <w:p w:rsidR="00C97CA5" w:rsidRPr="005070D2" w:rsidRDefault="00C97CA5" w:rsidP="00B0250C">
      <w:pPr>
        <w:rPr>
          <w:color w:val="000000" w:themeColor="text1"/>
          <w:sz w:val="28"/>
          <w:szCs w:val="28"/>
          <w:lang w:val="de-DE"/>
        </w:rPr>
      </w:pPr>
      <w:r w:rsidRPr="009E365F">
        <w:rPr>
          <w:b/>
          <w:color w:val="000000" w:themeColor="text1"/>
          <w:sz w:val="28"/>
          <w:szCs w:val="28"/>
        </w:rPr>
        <w:t>Тел</w:t>
      </w:r>
      <w:r w:rsidRPr="005070D2">
        <w:rPr>
          <w:b/>
          <w:color w:val="000000" w:themeColor="text1"/>
          <w:sz w:val="28"/>
          <w:szCs w:val="28"/>
          <w:lang w:val="de-DE"/>
        </w:rPr>
        <w:t>.:</w:t>
      </w:r>
      <w:r w:rsidR="00B0250C" w:rsidRPr="005070D2">
        <w:rPr>
          <w:b/>
          <w:color w:val="000000" w:themeColor="text1"/>
          <w:sz w:val="28"/>
          <w:szCs w:val="28"/>
          <w:lang w:val="de-DE"/>
        </w:rPr>
        <w:t xml:space="preserve"> </w:t>
      </w:r>
      <w:r w:rsidR="00B0250C" w:rsidRPr="005070D2">
        <w:rPr>
          <w:color w:val="000000" w:themeColor="text1"/>
          <w:sz w:val="28"/>
          <w:szCs w:val="28"/>
          <w:lang w:val="de-DE"/>
        </w:rPr>
        <w:t>+7 (495) 939-20-56</w:t>
      </w:r>
    </w:p>
    <w:p w:rsidR="00C97CA5" w:rsidRPr="005070D2" w:rsidRDefault="00C97CA5" w:rsidP="00B0250C">
      <w:pPr>
        <w:rPr>
          <w:color w:val="000000" w:themeColor="text1"/>
          <w:sz w:val="28"/>
          <w:szCs w:val="28"/>
          <w:lang w:val="de-DE"/>
        </w:rPr>
      </w:pPr>
      <w:r w:rsidRPr="005070D2">
        <w:rPr>
          <w:b/>
          <w:color w:val="000000" w:themeColor="text1"/>
          <w:sz w:val="28"/>
          <w:szCs w:val="28"/>
          <w:lang w:val="de-DE"/>
        </w:rPr>
        <w:t>E-</w:t>
      </w:r>
      <w:proofErr w:type="spellStart"/>
      <w:r w:rsidRPr="005070D2">
        <w:rPr>
          <w:b/>
          <w:color w:val="000000" w:themeColor="text1"/>
          <w:sz w:val="28"/>
          <w:szCs w:val="28"/>
          <w:lang w:val="de-DE"/>
        </w:rPr>
        <w:t>mail</w:t>
      </w:r>
      <w:proofErr w:type="spellEnd"/>
      <w:r w:rsidRPr="005070D2">
        <w:rPr>
          <w:b/>
          <w:color w:val="000000" w:themeColor="text1"/>
          <w:sz w:val="28"/>
          <w:szCs w:val="28"/>
          <w:lang w:val="de-DE"/>
        </w:rPr>
        <w:t>:</w:t>
      </w:r>
      <w:r w:rsidR="00B0250C" w:rsidRPr="005070D2">
        <w:rPr>
          <w:b/>
          <w:color w:val="000000" w:themeColor="text1"/>
          <w:sz w:val="28"/>
          <w:szCs w:val="28"/>
          <w:lang w:val="de-DE"/>
        </w:rPr>
        <w:t xml:space="preserve"> </w:t>
      </w:r>
      <w:r w:rsidR="00B0250C" w:rsidRPr="005070D2">
        <w:rPr>
          <w:color w:val="000000" w:themeColor="text1"/>
          <w:sz w:val="28"/>
          <w:szCs w:val="28"/>
          <w:lang w:val="de-DE"/>
        </w:rPr>
        <w:t>culture@hist.msu.ru</w:t>
      </w:r>
    </w:p>
    <w:p w:rsidR="007C2D13" w:rsidRPr="005070D2" w:rsidRDefault="007C2D13" w:rsidP="007C2D13">
      <w:pPr>
        <w:jc w:val="both"/>
        <w:rPr>
          <w:color w:val="000000" w:themeColor="text1"/>
          <w:sz w:val="28"/>
          <w:szCs w:val="28"/>
          <w:lang w:val="de-DE"/>
        </w:rPr>
      </w:pPr>
    </w:p>
    <w:p w:rsidR="007C2D13" w:rsidRPr="00DA3D46" w:rsidRDefault="007C2D13" w:rsidP="007C2D13">
      <w:pPr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Список основных научных публикаций по специальности </w:t>
      </w:r>
      <w:r w:rsidR="00FD0743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FD0743">
        <w:rPr>
          <w:sz w:val="28"/>
          <w:szCs w:val="28"/>
        </w:rPr>
        <w:t>00.02</w:t>
      </w:r>
      <w:r>
        <w:rPr>
          <w:sz w:val="28"/>
          <w:szCs w:val="28"/>
        </w:rPr>
        <w:t xml:space="preserve"> </w:t>
      </w:r>
      <w:r w:rsidR="00FD074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D0743">
        <w:rPr>
          <w:sz w:val="28"/>
          <w:szCs w:val="28"/>
        </w:rPr>
        <w:t>Отечественная история, 24.00.01 – теория и история культуры</w:t>
      </w:r>
      <w:r>
        <w:rPr>
          <w:sz w:val="28"/>
          <w:szCs w:val="28"/>
        </w:rPr>
        <w:t xml:space="preserve"> за последние 5 лет:</w:t>
      </w:r>
      <w:proofErr w:type="gramEnd"/>
    </w:p>
    <w:p w:rsidR="00E255C8" w:rsidRDefault="00E255C8" w:rsidP="00FD0743">
      <w:pPr>
        <w:spacing w:after="300"/>
        <w:ind w:right="720"/>
        <w:textAlignment w:val="baseline"/>
        <w:rPr>
          <w:rFonts w:ascii="inherit" w:hAnsi="inherit"/>
          <w:color w:val="222222"/>
          <w:sz w:val="18"/>
          <w:szCs w:val="18"/>
        </w:rPr>
      </w:pPr>
    </w:p>
    <w:p w:rsidR="00E255C8" w:rsidRPr="001B58AF" w:rsidRDefault="00FD0743" w:rsidP="001B58AF">
      <w:pPr>
        <w:pStyle w:val="ListParagraph"/>
        <w:numPr>
          <w:ilvl w:val="0"/>
          <w:numId w:val="8"/>
        </w:numPr>
        <w:ind w:right="720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proofErr w:type="spellStart"/>
      <w:r w:rsidRPr="001B58AF">
        <w:rPr>
          <w:rFonts w:ascii="Times New Roman" w:hAnsi="Times New Roman"/>
          <w:bCs/>
          <w:color w:val="222222"/>
          <w:sz w:val="28"/>
          <w:szCs w:val="28"/>
        </w:rPr>
        <w:t>Кошман</w:t>
      </w:r>
      <w:proofErr w:type="spellEnd"/>
      <w:r w:rsidRPr="001B58AF">
        <w:rPr>
          <w:rFonts w:ascii="Times New Roman" w:hAnsi="Times New Roman"/>
          <w:bCs/>
          <w:color w:val="222222"/>
          <w:sz w:val="28"/>
          <w:szCs w:val="28"/>
        </w:rPr>
        <w:t xml:space="preserve"> Л.В. </w:t>
      </w:r>
      <w:r w:rsidR="00E255C8" w:rsidRPr="001B58AF">
        <w:rPr>
          <w:rStyle w:val="apple-converted-space"/>
          <w:rFonts w:ascii="Times New Roman" w:hAnsi="Times New Roman"/>
          <w:bCs/>
          <w:color w:val="222222"/>
          <w:sz w:val="28"/>
          <w:szCs w:val="28"/>
        </w:rPr>
        <w:t> </w:t>
      </w:r>
      <w:r w:rsidR="00E255C8" w:rsidRPr="001B58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Город в пореформенной России. Социокультурные и правовые аспекты</w:t>
      </w:r>
      <w:r w:rsidRPr="001B58AF">
        <w:rPr>
          <w:rFonts w:ascii="Times New Roman" w:hAnsi="Times New Roman"/>
          <w:color w:val="222222"/>
          <w:sz w:val="28"/>
          <w:szCs w:val="28"/>
        </w:rPr>
        <w:t xml:space="preserve">. </w:t>
      </w:r>
      <w:r w:rsidR="00E255C8" w:rsidRPr="001B58AF">
        <w:rPr>
          <w:rFonts w:ascii="Times New Roman" w:hAnsi="Times New Roman"/>
          <w:iCs/>
          <w:color w:val="222222"/>
          <w:sz w:val="28"/>
          <w:szCs w:val="28"/>
        </w:rPr>
        <w:t>Москва Издательство Московского университета</w:t>
      </w:r>
      <w:r w:rsidRPr="001B58AF">
        <w:rPr>
          <w:rFonts w:ascii="Times New Roman" w:hAnsi="Times New Roman"/>
          <w:iCs/>
          <w:color w:val="222222"/>
          <w:sz w:val="28"/>
          <w:szCs w:val="28"/>
        </w:rPr>
        <w:t>. 2018</w:t>
      </w:r>
      <w:r w:rsidR="00E255C8" w:rsidRPr="001B58AF">
        <w:rPr>
          <w:rFonts w:ascii="Times New Roman" w:hAnsi="Times New Roman"/>
          <w:color w:val="222222"/>
          <w:sz w:val="28"/>
          <w:szCs w:val="28"/>
        </w:rPr>
        <w:t>, ISBN 978-5-19-011253-5, 190 с.</w:t>
      </w:r>
    </w:p>
    <w:p w:rsidR="00FD0743" w:rsidRPr="001B58AF" w:rsidRDefault="00FD0743" w:rsidP="001B58AF">
      <w:pPr>
        <w:pStyle w:val="ListParagraph"/>
        <w:numPr>
          <w:ilvl w:val="0"/>
          <w:numId w:val="8"/>
        </w:numPr>
        <w:ind w:right="360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proofErr w:type="spellStart"/>
      <w:r w:rsidRPr="001B58AF">
        <w:rPr>
          <w:rFonts w:ascii="Times New Roman" w:hAnsi="Times New Roman"/>
          <w:bCs/>
          <w:color w:val="222222"/>
          <w:sz w:val="28"/>
          <w:szCs w:val="28"/>
        </w:rPr>
        <w:t>Кошман</w:t>
      </w:r>
      <w:proofErr w:type="spellEnd"/>
      <w:r w:rsidRPr="001B58AF">
        <w:rPr>
          <w:rFonts w:ascii="Times New Roman" w:hAnsi="Times New Roman"/>
          <w:bCs/>
          <w:color w:val="222222"/>
          <w:sz w:val="28"/>
          <w:szCs w:val="28"/>
        </w:rPr>
        <w:t xml:space="preserve"> Л.В. </w:t>
      </w:r>
      <w:r w:rsidRPr="001B58AF">
        <w:rPr>
          <w:rStyle w:val="apple-converted-space"/>
          <w:rFonts w:ascii="Times New Roman" w:hAnsi="Times New Roman"/>
          <w:bCs/>
          <w:color w:val="222222"/>
          <w:sz w:val="28"/>
          <w:szCs w:val="28"/>
        </w:rPr>
        <w:t>  </w:t>
      </w:r>
      <w:r w:rsidRPr="001B58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История русской культуры IX- начало XXI века. Учебное пособие под ред. Л.В. </w:t>
      </w:r>
      <w:proofErr w:type="spellStart"/>
      <w:r w:rsidRPr="001B58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Кошман</w:t>
      </w:r>
      <w:proofErr w:type="spellEnd"/>
      <w:r w:rsidRPr="001B58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. Изд. 6-е</w:t>
      </w:r>
      <w:r w:rsidR="001B58AF" w:rsidRPr="001B58AF">
        <w:rPr>
          <w:rFonts w:ascii="Times New Roman" w:hAnsi="Times New Roman"/>
          <w:color w:val="222222"/>
          <w:sz w:val="28"/>
          <w:szCs w:val="28"/>
        </w:rPr>
        <w:t xml:space="preserve">. </w:t>
      </w:r>
      <w:r w:rsidRPr="001B58AF">
        <w:rPr>
          <w:rFonts w:ascii="Times New Roman" w:hAnsi="Times New Roman"/>
          <w:iCs/>
          <w:color w:val="222222"/>
          <w:sz w:val="28"/>
          <w:szCs w:val="28"/>
        </w:rPr>
        <w:t>Издательский Дом Инфра-М Москва</w:t>
      </w:r>
      <w:r w:rsidRPr="001B58AF">
        <w:rPr>
          <w:rFonts w:ascii="Times New Roman" w:hAnsi="Times New Roman"/>
          <w:color w:val="222222"/>
          <w:sz w:val="28"/>
          <w:szCs w:val="28"/>
        </w:rPr>
        <w:t xml:space="preserve">, </w:t>
      </w:r>
      <w:r w:rsidR="001B58AF" w:rsidRPr="001B58AF">
        <w:rPr>
          <w:rFonts w:ascii="Times New Roman" w:hAnsi="Times New Roman"/>
          <w:bCs/>
          <w:color w:val="222222"/>
          <w:sz w:val="28"/>
          <w:szCs w:val="28"/>
        </w:rPr>
        <w:t>2018</w:t>
      </w:r>
      <w:r w:rsidRPr="001B58AF">
        <w:rPr>
          <w:rFonts w:ascii="Times New Roman" w:hAnsi="Times New Roman"/>
          <w:color w:val="222222"/>
          <w:sz w:val="28"/>
          <w:szCs w:val="28"/>
        </w:rPr>
        <w:t>ISBN 978-5-16-102317-4, 432 с.</w:t>
      </w:r>
    </w:p>
    <w:p w:rsidR="001B58AF" w:rsidRDefault="001B58AF" w:rsidP="001B58AF">
      <w:pPr>
        <w:pStyle w:val="ListParagraph"/>
        <w:numPr>
          <w:ilvl w:val="0"/>
          <w:numId w:val="8"/>
        </w:numPr>
        <w:ind w:right="360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proofErr w:type="spellStart"/>
      <w:r w:rsidRPr="001B58AF">
        <w:rPr>
          <w:rFonts w:ascii="Times New Roman" w:hAnsi="Times New Roman"/>
          <w:bCs/>
          <w:color w:val="222222"/>
          <w:sz w:val="28"/>
          <w:szCs w:val="28"/>
        </w:rPr>
        <w:t>Кошман</w:t>
      </w:r>
      <w:proofErr w:type="spellEnd"/>
      <w:r w:rsidRPr="001B58AF">
        <w:rPr>
          <w:rFonts w:ascii="Times New Roman" w:hAnsi="Times New Roman"/>
          <w:bCs/>
          <w:color w:val="222222"/>
          <w:sz w:val="28"/>
          <w:szCs w:val="28"/>
        </w:rPr>
        <w:t xml:space="preserve"> Л.В. </w:t>
      </w:r>
      <w:r w:rsidRPr="001B58AF">
        <w:rPr>
          <w:rStyle w:val="apple-converted-space"/>
          <w:rFonts w:ascii="Times New Roman" w:hAnsi="Times New Roman"/>
          <w:bCs/>
          <w:color w:val="222222"/>
          <w:sz w:val="28"/>
          <w:szCs w:val="28"/>
        </w:rPr>
        <w:t> </w:t>
      </w:r>
      <w:r w:rsidRPr="001B58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Очерки русской культуры. Конец XIX-начало ХХ века. Художественная жизнь</w:t>
      </w:r>
      <w:r w:rsidRPr="001B58AF">
        <w:rPr>
          <w:rFonts w:ascii="Times New Roman" w:hAnsi="Times New Roman"/>
          <w:color w:val="222222"/>
          <w:sz w:val="28"/>
          <w:szCs w:val="28"/>
        </w:rPr>
        <w:t xml:space="preserve">. </w:t>
      </w:r>
      <w:proofErr w:type="spellStart"/>
      <w:r w:rsidRPr="001B58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Салиенко</w:t>
      </w:r>
      <w:proofErr w:type="spellEnd"/>
      <w:r w:rsidRPr="001B58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А.П.</w:t>
      </w:r>
      <w:r w:rsidRPr="001B58AF">
        <w:rPr>
          <w:rStyle w:val="apple-converted-space"/>
          <w:rFonts w:ascii="Times New Roman" w:hAnsi="Times New Roman"/>
          <w:color w:val="222222"/>
          <w:sz w:val="28"/>
          <w:szCs w:val="28"/>
        </w:rPr>
        <w:t>, </w:t>
      </w:r>
      <w:proofErr w:type="spellStart"/>
      <w:r w:rsidRPr="001B58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Кошман</w:t>
      </w:r>
      <w:proofErr w:type="spellEnd"/>
      <w:r w:rsidRPr="001B58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Л.В.</w:t>
      </w:r>
      <w:r w:rsidRPr="001B58AF">
        <w:rPr>
          <w:rStyle w:val="apple-converted-space"/>
          <w:rFonts w:ascii="Times New Roman" w:hAnsi="Times New Roman"/>
          <w:color w:val="222222"/>
          <w:sz w:val="28"/>
          <w:szCs w:val="28"/>
        </w:rPr>
        <w:t>, </w:t>
      </w:r>
      <w:proofErr w:type="spellStart"/>
      <w:r w:rsidRPr="001B58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Семигин</w:t>
      </w:r>
      <w:proofErr w:type="spellEnd"/>
      <w:r w:rsidRPr="001B58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В.Л.</w:t>
      </w:r>
      <w:r w:rsidRPr="001B58AF">
        <w:rPr>
          <w:rStyle w:val="apple-converted-space"/>
          <w:rFonts w:ascii="Times New Roman" w:hAnsi="Times New Roman"/>
          <w:color w:val="222222"/>
          <w:sz w:val="28"/>
          <w:szCs w:val="28"/>
        </w:rPr>
        <w:t>, и др.</w:t>
      </w:r>
      <w:r w:rsidRPr="001B58AF">
        <w:rPr>
          <w:rFonts w:ascii="Times New Roman" w:hAnsi="Times New Roman"/>
          <w:iCs/>
          <w:color w:val="222222"/>
          <w:sz w:val="28"/>
          <w:szCs w:val="28"/>
        </w:rPr>
        <w:t xml:space="preserve"> РОССПЭН Москва</w:t>
      </w:r>
      <w:r w:rsidRPr="001B58AF">
        <w:rPr>
          <w:rFonts w:ascii="Times New Roman" w:hAnsi="Times New Roman"/>
          <w:color w:val="222222"/>
          <w:sz w:val="28"/>
          <w:szCs w:val="28"/>
        </w:rPr>
        <w:t>, 2016. ISBN 978-5-8243-2056-5, 927 с.</w:t>
      </w:r>
    </w:p>
    <w:p w:rsidR="001B58AF" w:rsidRPr="00210925" w:rsidRDefault="001B58AF" w:rsidP="00210925">
      <w:pPr>
        <w:pStyle w:val="ListParagraph"/>
        <w:numPr>
          <w:ilvl w:val="0"/>
          <w:numId w:val="8"/>
        </w:numPr>
        <w:ind w:right="36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 w:rsidRPr="00210925">
        <w:rPr>
          <w:rFonts w:ascii="Times New Roman" w:hAnsi="Times New Roman"/>
          <w:bCs/>
          <w:color w:val="000000" w:themeColor="text1"/>
          <w:sz w:val="28"/>
          <w:szCs w:val="28"/>
        </w:rPr>
        <w:t>Кошман</w:t>
      </w:r>
      <w:proofErr w:type="spellEnd"/>
      <w:r w:rsidRPr="00210925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210925">
        <w:rPr>
          <w:rFonts w:ascii="Times New Roman" w:hAnsi="Times New Roman"/>
          <w:bCs/>
          <w:color w:val="000000" w:themeColor="text1"/>
          <w:sz w:val="28"/>
          <w:szCs w:val="28"/>
        </w:rPr>
        <w:t>Л</w:t>
      </w:r>
      <w:r w:rsidRPr="00210925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.</w:t>
      </w:r>
      <w:r w:rsidRPr="00210925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Pr="00210925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 xml:space="preserve">. </w:t>
      </w:r>
      <w:r w:rsidRPr="0021092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The </w:t>
      </w:r>
      <w:proofErr w:type="spellStart"/>
      <w:r w:rsidRPr="0021092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Meshchanstvo</w:t>
      </w:r>
      <w:proofErr w:type="spellEnd"/>
      <w:r w:rsidRPr="0021092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in Nineteenth-Century Russi</w:t>
      </w:r>
      <w:r w:rsidR="00210925" w:rsidRPr="00210925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a // </w:t>
      </w:r>
      <w:r w:rsidRPr="00210925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Russian studies in history</w:t>
      </w:r>
      <w:r w:rsidRPr="00210925">
        <w:rPr>
          <w:rFonts w:ascii="Times New Roman" w:hAnsi="Times New Roman"/>
          <w:color w:val="000000" w:themeColor="text1"/>
          <w:sz w:val="28"/>
          <w:szCs w:val="28"/>
          <w:lang w:val="en-US"/>
        </w:rPr>
        <w:t>, </w:t>
      </w:r>
      <w:r w:rsidRPr="00210925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M.E. Sharpe</w:t>
      </w:r>
      <w:r w:rsidRPr="00210925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 (Armonk, NY, United States)</w:t>
      </w:r>
      <w:r w:rsidRPr="0021092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r w:rsidRPr="00210925">
        <w:rPr>
          <w:rFonts w:ascii="Times New Roman" w:hAnsi="Times New Roman"/>
          <w:color w:val="000000" w:themeColor="text1"/>
          <w:sz w:val="28"/>
          <w:szCs w:val="28"/>
        </w:rPr>
        <w:t>том</w:t>
      </w:r>
      <w:r w:rsidRPr="00210925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 55, № 2, </w:t>
      </w:r>
      <w:r w:rsidRPr="0021092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10925">
        <w:rPr>
          <w:rFonts w:ascii="Times New Roman" w:hAnsi="Times New Roman"/>
          <w:color w:val="000000" w:themeColor="text1"/>
          <w:sz w:val="28"/>
          <w:szCs w:val="28"/>
          <w:lang w:val="en-US"/>
        </w:rPr>
        <w:t>. 97-125</w:t>
      </w:r>
      <w:r w:rsidR="00210925" w:rsidRPr="00210925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FD0743" w:rsidRPr="001B58AF" w:rsidRDefault="001B58AF" w:rsidP="001B58AF">
      <w:pPr>
        <w:pStyle w:val="ListParagraph"/>
        <w:numPr>
          <w:ilvl w:val="0"/>
          <w:numId w:val="8"/>
        </w:numPr>
        <w:ind w:right="360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proofErr w:type="spellStart"/>
      <w:r w:rsidRPr="001B58AF">
        <w:rPr>
          <w:rFonts w:ascii="Times New Roman" w:hAnsi="Times New Roman"/>
          <w:bCs/>
          <w:color w:val="222222"/>
          <w:sz w:val="28"/>
          <w:szCs w:val="28"/>
        </w:rPr>
        <w:t>Кошман</w:t>
      </w:r>
      <w:proofErr w:type="spellEnd"/>
      <w:r w:rsidRPr="001B58AF">
        <w:rPr>
          <w:rFonts w:ascii="Times New Roman" w:hAnsi="Times New Roman"/>
          <w:bCs/>
          <w:color w:val="222222"/>
          <w:sz w:val="28"/>
          <w:szCs w:val="28"/>
        </w:rPr>
        <w:t xml:space="preserve"> Л.В. </w:t>
      </w:r>
      <w:r w:rsidRPr="001B58AF">
        <w:rPr>
          <w:rStyle w:val="apple-converted-space"/>
          <w:rFonts w:ascii="Times New Roman" w:hAnsi="Times New Roman"/>
          <w:bCs/>
          <w:color w:val="222222"/>
          <w:sz w:val="28"/>
          <w:szCs w:val="28"/>
        </w:rPr>
        <w:t> </w:t>
      </w:r>
      <w:r w:rsidR="00FD0743" w:rsidRPr="001B58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Власть и город. К вопросу о самоорганизации общественности в российских городах. Конец XIX – начало XX в</w:t>
      </w:r>
      <w:r w:rsidRPr="001B58AF">
        <w:rPr>
          <w:rFonts w:ascii="Times New Roman" w:hAnsi="Times New Roman"/>
          <w:color w:val="222222"/>
          <w:sz w:val="28"/>
          <w:szCs w:val="28"/>
        </w:rPr>
        <w:t xml:space="preserve"> // </w:t>
      </w:r>
      <w:r w:rsidR="00FD0743" w:rsidRPr="001B58AF">
        <w:rPr>
          <w:rFonts w:ascii="Times New Roman" w:hAnsi="Times New Roman"/>
          <w:iCs/>
          <w:color w:val="222222"/>
          <w:sz w:val="28"/>
          <w:szCs w:val="28"/>
          <w:bdr w:val="none" w:sz="0" w:space="0" w:color="auto" w:frame="1"/>
        </w:rPr>
        <w:t>Исторический журнал: научные исследования</w:t>
      </w:r>
      <w:r w:rsidRPr="001B58AF">
        <w:rPr>
          <w:rFonts w:ascii="Times New Roman" w:hAnsi="Times New Roman"/>
          <w:color w:val="222222"/>
          <w:sz w:val="28"/>
          <w:szCs w:val="28"/>
        </w:rPr>
        <w:t>. 2015. № 4, С</w:t>
      </w:r>
      <w:r w:rsidR="00FD0743" w:rsidRPr="001B58AF">
        <w:rPr>
          <w:rFonts w:ascii="Times New Roman" w:hAnsi="Times New Roman"/>
          <w:color w:val="222222"/>
          <w:sz w:val="28"/>
          <w:szCs w:val="28"/>
        </w:rPr>
        <w:t>. 56-64</w:t>
      </w:r>
      <w:r w:rsidRPr="001B58AF">
        <w:rPr>
          <w:rFonts w:ascii="Times New Roman" w:hAnsi="Times New Roman"/>
          <w:color w:val="222222"/>
          <w:sz w:val="28"/>
          <w:szCs w:val="28"/>
        </w:rPr>
        <w:t>.</w:t>
      </w:r>
    </w:p>
    <w:p w:rsidR="00FD0743" w:rsidRPr="00FD0743" w:rsidRDefault="00FD0743" w:rsidP="00DA3D46">
      <w:pPr>
        <w:jc w:val="both"/>
        <w:rPr>
          <w:sz w:val="28"/>
          <w:szCs w:val="28"/>
        </w:rPr>
      </w:pPr>
    </w:p>
    <w:p w:rsidR="007C2D13" w:rsidRDefault="007C2D13" w:rsidP="00DA3D46">
      <w:pPr>
        <w:jc w:val="both"/>
        <w:rPr>
          <w:sz w:val="28"/>
          <w:szCs w:val="28"/>
        </w:rPr>
      </w:pPr>
    </w:p>
    <w:p w:rsidR="00210925" w:rsidRDefault="00210925" w:rsidP="00DA3D46">
      <w:pPr>
        <w:jc w:val="both"/>
        <w:rPr>
          <w:sz w:val="28"/>
          <w:szCs w:val="28"/>
        </w:rPr>
      </w:pPr>
    </w:p>
    <w:p w:rsidR="00210925" w:rsidRDefault="00210925" w:rsidP="00DA3D46">
      <w:pPr>
        <w:jc w:val="both"/>
        <w:rPr>
          <w:sz w:val="28"/>
          <w:szCs w:val="28"/>
        </w:rPr>
      </w:pPr>
    </w:p>
    <w:p w:rsidR="00210925" w:rsidRDefault="00210925" w:rsidP="00DA3D46">
      <w:pPr>
        <w:jc w:val="both"/>
        <w:rPr>
          <w:sz w:val="28"/>
          <w:szCs w:val="28"/>
          <w:lang w:val="en-US"/>
        </w:rPr>
      </w:pPr>
    </w:p>
    <w:p w:rsidR="005070D2" w:rsidRDefault="005070D2" w:rsidP="00DA3D46">
      <w:pPr>
        <w:jc w:val="both"/>
        <w:rPr>
          <w:sz w:val="28"/>
          <w:szCs w:val="28"/>
          <w:lang w:val="en-US"/>
        </w:rPr>
      </w:pPr>
    </w:p>
    <w:p w:rsidR="005070D2" w:rsidRPr="005070D2" w:rsidRDefault="005070D2" w:rsidP="00DA3D46">
      <w:pPr>
        <w:jc w:val="both"/>
        <w:rPr>
          <w:sz w:val="28"/>
          <w:szCs w:val="28"/>
          <w:lang w:val="en-US"/>
        </w:rPr>
      </w:pPr>
    </w:p>
    <w:p w:rsidR="007C2D13" w:rsidRPr="00210925" w:rsidRDefault="007C2D13" w:rsidP="007C2D13">
      <w:pPr>
        <w:jc w:val="both"/>
        <w:rPr>
          <w:color w:val="000000" w:themeColor="text1"/>
          <w:sz w:val="28"/>
          <w:szCs w:val="28"/>
        </w:rPr>
      </w:pPr>
      <w:r w:rsidRPr="00E255C8">
        <w:rPr>
          <w:b/>
          <w:color w:val="000000" w:themeColor="text1"/>
          <w:sz w:val="28"/>
          <w:szCs w:val="28"/>
        </w:rPr>
        <w:lastRenderedPageBreak/>
        <w:t xml:space="preserve">Ф.И.О.: </w:t>
      </w:r>
      <w:bookmarkStart w:id="0" w:name="_GoBack"/>
      <w:r w:rsidR="007B3329" w:rsidRPr="00210925">
        <w:rPr>
          <w:color w:val="000000" w:themeColor="text1"/>
          <w:sz w:val="28"/>
          <w:szCs w:val="28"/>
        </w:rPr>
        <w:t>Козлов</w:t>
      </w:r>
      <w:bookmarkEnd w:id="0"/>
      <w:r w:rsidR="007B3329" w:rsidRPr="00E255C8">
        <w:rPr>
          <w:b/>
          <w:color w:val="000000" w:themeColor="text1"/>
          <w:sz w:val="28"/>
          <w:szCs w:val="28"/>
        </w:rPr>
        <w:t xml:space="preserve"> </w:t>
      </w:r>
      <w:r w:rsidR="007B3329" w:rsidRPr="00210925">
        <w:rPr>
          <w:color w:val="000000" w:themeColor="text1"/>
          <w:sz w:val="28"/>
          <w:szCs w:val="28"/>
        </w:rPr>
        <w:t xml:space="preserve">Владимир </w:t>
      </w:r>
      <w:proofErr w:type="spellStart"/>
      <w:r w:rsidR="007B3329" w:rsidRPr="00210925">
        <w:rPr>
          <w:color w:val="000000" w:themeColor="text1"/>
          <w:sz w:val="28"/>
          <w:szCs w:val="28"/>
        </w:rPr>
        <w:t>Фотиевич</w:t>
      </w:r>
      <w:proofErr w:type="spellEnd"/>
    </w:p>
    <w:p w:rsidR="007C2D13" w:rsidRPr="00E255C8" w:rsidRDefault="007C2D13" w:rsidP="007C2D13">
      <w:pPr>
        <w:jc w:val="both"/>
        <w:rPr>
          <w:b/>
          <w:color w:val="000000" w:themeColor="text1"/>
          <w:sz w:val="28"/>
          <w:szCs w:val="28"/>
        </w:rPr>
      </w:pPr>
      <w:r w:rsidRPr="00E255C8">
        <w:rPr>
          <w:b/>
          <w:color w:val="000000" w:themeColor="text1"/>
          <w:sz w:val="28"/>
          <w:szCs w:val="28"/>
        </w:rPr>
        <w:t>Ученая степень:</w:t>
      </w:r>
      <w:r w:rsidR="007B3329" w:rsidRPr="00E255C8">
        <w:rPr>
          <w:b/>
          <w:color w:val="000000" w:themeColor="text1"/>
          <w:sz w:val="28"/>
          <w:szCs w:val="28"/>
        </w:rPr>
        <w:t xml:space="preserve"> </w:t>
      </w:r>
      <w:r w:rsidR="007B3329" w:rsidRPr="00210925">
        <w:rPr>
          <w:color w:val="000000" w:themeColor="text1"/>
          <w:sz w:val="28"/>
          <w:szCs w:val="28"/>
        </w:rPr>
        <w:t>кандидат исторических наук</w:t>
      </w:r>
    </w:p>
    <w:p w:rsidR="007C2D13" w:rsidRPr="00E255C8" w:rsidRDefault="007C2D13" w:rsidP="007C2D13">
      <w:pPr>
        <w:jc w:val="both"/>
        <w:rPr>
          <w:b/>
          <w:color w:val="000000" w:themeColor="text1"/>
          <w:sz w:val="28"/>
          <w:szCs w:val="28"/>
        </w:rPr>
      </w:pPr>
      <w:r w:rsidRPr="00E255C8">
        <w:rPr>
          <w:b/>
          <w:color w:val="000000" w:themeColor="text1"/>
          <w:sz w:val="28"/>
          <w:szCs w:val="28"/>
        </w:rPr>
        <w:t>Ученое звание:</w:t>
      </w:r>
      <w:r w:rsidR="007B3329" w:rsidRPr="00E255C8">
        <w:rPr>
          <w:b/>
          <w:color w:val="000000" w:themeColor="text1"/>
          <w:sz w:val="28"/>
          <w:szCs w:val="28"/>
        </w:rPr>
        <w:t xml:space="preserve"> </w:t>
      </w:r>
      <w:r w:rsidR="007B3329" w:rsidRPr="00210925">
        <w:rPr>
          <w:color w:val="000000" w:themeColor="text1"/>
          <w:sz w:val="28"/>
          <w:szCs w:val="28"/>
        </w:rPr>
        <w:t>доцент</w:t>
      </w:r>
    </w:p>
    <w:p w:rsidR="00DA674F" w:rsidRPr="00E255C8" w:rsidRDefault="00972C77" w:rsidP="00DA674F">
      <w:pPr>
        <w:jc w:val="both"/>
        <w:rPr>
          <w:color w:val="000000" w:themeColor="text1"/>
          <w:sz w:val="28"/>
          <w:szCs w:val="28"/>
        </w:rPr>
      </w:pPr>
      <w:r w:rsidRPr="00E255C8">
        <w:rPr>
          <w:b/>
          <w:color w:val="000000" w:themeColor="text1"/>
          <w:sz w:val="28"/>
          <w:szCs w:val="28"/>
        </w:rPr>
        <w:t>Научная(</w:t>
      </w:r>
      <w:proofErr w:type="spellStart"/>
      <w:r w:rsidRPr="00E255C8">
        <w:rPr>
          <w:b/>
          <w:color w:val="000000" w:themeColor="text1"/>
          <w:sz w:val="28"/>
          <w:szCs w:val="28"/>
        </w:rPr>
        <w:t>ые</w:t>
      </w:r>
      <w:proofErr w:type="spellEnd"/>
      <w:r w:rsidRPr="00E255C8">
        <w:rPr>
          <w:b/>
          <w:color w:val="000000" w:themeColor="text1"/>
          <w:sz w:val="28"/>
          <w:szCs w:val="28"/>
        </w:rPr>
        <w:t>) специальность(и)</w:t>
      </w:r>
      <w:r w:rsidR="00DA674F" w:rsidRPr="00E255C8">
        <w:rPr>
          <w:b/>
          <w:color w:val="000000" w:themeColor="text1"/>
          <w:sz w:val="28"/>
          <w:szCs w:val="28"/>
        </w:rPr>
        <w:t xml:space="preserve">: </w:t>
      </w:r>
      <w:r w:rsidR="007B3329" w:rsidRPr="00210925">
        <w:rPr>
          <w:color w:val="000000" w:themeColor="text1"/>
          <w:sz w:val="28"/>
          <w:szCs w:val="28"/>
        </w:rPr>
        <w:t>07.00.02 – Отечественная истори</w:t>
      </w:r>
      <w:r w:rsidR="00E255C8" w:rsidRPr="00210925">
        <w:rPr>
          <w:color w:val="000000" w:themeColor="text1"/>
          <w:sz w:val="28"/>
          <w:szCs w:val="28"/>
        </w:rPr>
        <w:t>я</w:t>
      </w:r>
    </w:p>
    <w:p w:rsidR="00C97CA5" w:rsidRPr="00E255C8" w:rsidRDefault="00C97CA5" w:rsidP="00C97CA5">
      <w:pPr>
        <w:jc w:val="both"/>
        <w:rPr>
          <w:b/>
          <w:color w:val="000000" w:themeColor="text1"/>
          <w:sz w:val="28"/>
          <w:szCs w:val="28"/>
        </w:rPr>
      </w:pPr>
      <w:r w:rsidRPr="00E255C8">
        <w:rPr>
          <w:b/>
          <w:color w:val="000000" w:themeColor="text1"/>
          <w:sz w:val="28"/>
          <w:szCs w:val="28"/>
        </w:rPr>
        <w:t>Должность:</w:t>
      </w:r>
      <w:r w:rsidR="007B3329" w:rsidRPr="00E255C8">
        <w:rPr>
          <w:b/>
          <w:color w:val="000000" w:themeColor="text1"/>
          <w:sz w:val="28"/>
          <w:szCs w:val="28"/>
        </w:rPr>
        <w:t xml:space="preserve"> </w:t>
      </w:r>
      <w:r w:rsidR="007B3329" w:rsidRPr="00E255C8">
        <w:rPr>
          <w:color w:val="000000" w:themeColor="text1"/>
          <w:sz w:val="28"/>
          <w:szCs w:val="28"/>
        </w:rPr>
        <w:t xml:space="preserve">Руководитель центра историко-культурного краеведения и </w:t>
      </w:r>
      <w:proofErr w:type="spellStart"/>
      <w:r w:rsidR="007B3329" w:rsidRPr="00E255C8">
        <w:rPr>
          <w:color w:val="000000" w:themeColor="text1"/>
          <w:sz w:val="28"/>
          <w:szCs w:val="28"/>
        </w:rPr>
        <w:t>москвоведения</w:t>
      </w:r>
      <w:proofErr w:type="spellEnd"/>
    </w:p>
    <w:p w:rsidR="00C97CA5" w:rsidRPr="00E255C8" w:rsidRDefault="00C97CA5" w:rsidP="00C97CA5">
      <w:pPr>
        <w:jc w:val="both"/>
        <w:rPr>
          <w:b/>
          <w:color w:val="000000" w:themeColor="text1"/>
          <w:sz w:val="28"/>
          <w:szCs w:val="28"/>
        </w:rPr>
      </w:pPr>
      <w:r w:rsidRPr="00E255C8">
        <w:rPr>
          <w:b/>
          <w:color w:val="000000" w:themeColor="text1"/>
          <w:sz w:val="28"/>
          <w:szCs w:val="28"/>
        </w:rPr>
        <w:t>Место работы:</w:t>
      </w:r>
      <w:r w:rsidR="007B3329" w:rsidRPr="00E255C8">
        <w:rPr>
          <w:b/>
          <w:color w:val="000000" w:themeColor="text1"/>
          <w:sz w:val="28"/>
          <w:szCs w:val="28"/>
        </w:rPr>
        <w:t xml:space="preserve"> </w:t>
      </w:r>
      <w:r w:rsidR="00210925" w:rsidRPr="0046525E">
        <w:rPr>
          <w:sz w:val="26"/>
          <w:szCs w:val="26"/>
        </w:rPr>
        <w:t>ФГБНИУ «Российский научно-исследовательский институт культурного и природного наследия»</w:t>
      </w:r>
    </w:p>
    <w:p w:rsidR="00C97CA5" w:rsidRPr="00E255C8" w:rsidRDefault="00C97CA5" w:rsidP="00E255C8">
      <w:pPr>
        <w:rPr>
          <w:color w:val="000000" w:themeColor="text1"/>
          <w:sz w:val="28"/>
          <w:szCs w:val="28"/>
        </w:rPr>
      </w:pPr>
      <w:r w:rsidRPr="00E255C8">
        <w:rPr>
          <w:b/>
          <w:color w:val="000000" w:themeColor="text1"/>
          <w:sz w:val="28"/>
          <w:szCs w:val="28"/>
        </w:rPr>
        <w:t>Адрес места работы:</w:t>
      </w:r>
      <w:r w:rsidR="009E365F" w:rsidRPr="00E255C8">
        <w:rPr>
          <w:b/>
          <w:color w:val="000000" w:themeColor="text1"/>
          <w:sz w:val="28"/>
          <w:szCs w:val="28"/>
        </w:rPr>
        <w:t xml:space="preserve"> </w:t>
      </w:r>
      <w:r w:rsidR="00E255C8" w:rsidRPr="00E255C8">
        <w:rPr>
          <w:color w:val="000000" w:themeColor="text1"/>
          <w:sz w:val="28"/>
          <w:szCs w:val="28"/>
          <w:shd w:val="clear" w:color="auto" w:fill="FFFFFF"/>
        </w:rPr>
        <w:t>119072</w:t>
      </w:r>
      <w:r w:rsidR="00E255C8" w:rsidRPr="00E255C8">
        <w:rPr>
          <w:color w:val="000000" w:themeColor="text1"/>
          <w:sz w:val="28"/>
          <w:szCs w:val="28"/>
        </w:rPr>
        <w:t xml:space="preserve">, г. Москва, </w:t>
      </w:r>
      <w:proofErr w:type="spellStart"/>
      <w:r w:rsidR="00E255C8" w:rsidRPr="00E255C8">
        <w:rPr>
          <w:color w:val="000000" w:themeColor="text1"/>
          <w:sz w:val="28"/>
          <w:szCs w:val="28"/>
          <w:shd w:val="clear" w:color="auto" w:fill="FFFFFF"/>
        </w:rPr>
        <w:t>Берсеневская</w:t>
      </w:r>
      <w:proofErr w:type="spellEnd"/>
      <w:r w:rsidR="00E255C8" w:rsidRPr="00E255C8">
        <w:rPr>
          <w:color w:val="000000" w:themeColor="text1"/>
          <w:sz w:val="28"/>
          <w:szCs w:val="28"/>
          <w:shd w:val="clear" w:color="auto" w:fill="FFFFFF"/>
        </w:rPr>
        <w:t xml:space="preserve"> набережная, дом 20.</w:t>
      </w:r>
    </w:p>
    <w:p w:rsidR="00C97CA5" w:rsidRPr="005070D2" w:rsidRDefault="00C97CA5" w:rsidP="00E255C8">
      <w:pPr>
        <w:rPr>
          <w:color w:val="000000" w:themeColor="text1"/>
          <w:sz w:val="28"/>
          <w:szCs w:val="28"/>
          <w:lang w:val="de-DE"/>
        </w:rPr>
      </w:pPr>
      <w:r w:rsidRPr="00E255C8">
        <w:rPr>
          <w:b/>
          <w:color w:val="000000" w:themeColor="text1"/>
          <w:sz w:val="28"/>
          <w:szCs w:val="28"/>
        </w:rPr>
        <w:t>Тел</w:t>
      </w:r>
      <w:r w:rsidRPr="005070D2">
        <w:rPr>
          <w:b/>
          <w:color w:val="000000" w:themeColor="text1"/>
          <w:sz w:val="28"/>
          <w:szCs w:val="28"/>
          <w:lang w:val="de-DE"/>
        </w:rPr>
        <w:t>.:</w:t>
      </w:r>
      <w:r w:rsidR="00E255C8" w:rsidRPr="005070D2">
        <w:rPr>
          <w:color w:val="000000" w:themeColor="text1"/>
          <w:sz w:val="28"/>
          <w:szCs w:val="28"/>
          <w:lang w:val="de-DE"/>
        </w:rPr>
        <w:t xml:space="preserve"> +7 (495) 686-13-19</w:t>
      </w:r>
    </w:p>
    <w:p w:rsidR="00C97CA5" w:rsidRPr="005070D2" w:rsidRDefault="00C97CA5" w:rsidP="00C97CA5">
      <w:pPr>
        <w:jc w:val="both"/>
        <w:rPr>
          <w:b/>
          <w:color w:val="000000" w:themeColor="text1"/>
          <w:sz w:val="28"/>
          <w:szCs w:val="28"/>
          <w:lang w:val="de-DE"/>
        </w:rPr>
      </w:pPr>
      <w:r w:rsidRPr="005070D2">
        <w:rPr>
          <w:b/>
          <w:color w:val="000000" w:themeColor="text1"/>
          <w:sz w:val="28"/>
          <w:szCs w:val="28"/>
          <w:lang w:val="de-DE"/>
        </w:rPr>
        <w:t>E-</w:t>
      </w:r>
      <w:proofErr w:type="spellStart"/>
      <w:r w:rsidRPr="005070D2">
        <w:rPr>
          <w:b/>
          <w:color w:val="000000" w:themeColor="text1"/>
          <w:sz w:val="28"/>
          <w:szCs w:val="28"/>
          <w:lang w:val="de-DE"/>
        </w:rPr>
        <w:t>mail</w:t>
      </w:r>
      <w:proofErr w:type="spellEnd"/>
      <w:r w:rsidRPr="005070D2">
        <w:rPr>
          <w:b/>
          <w:color w:val="000000" w:themeColor="text1"/>
          <w:sz w:val="28"/>
          <w:szCs w:val="28"/>
          <w:lang w:val="de-DE"/>
        </w:rPr>
        <w:t>:</w:t>
      </w:r>
      <w:r w:rsidR="00E255C8" w:rsidRPr="005070D2">
        <w:rPr>
          <w:b/>
          <w:color w:val="000000" w:themeColor="text1"/>
          <w:sz w:val="28"/>
          <w:szCs w:val="28"/>
          <w:lang w:val="de-DE"/>
        </w:rPr>
        <w:t xml:space="preserve"> </w:t>
      </w:r>
      <w:hyperlink r:id="rId5" w:history="1">
        <w:r w:rsidR="00E255C8" w:rsidRPr="005070D2">
          <w:rPr>
            <w:rStyle w:val="Hyperlink"/>
            <w:color w:val="000000" w:themeColor="text1"/>
            <w:sz w:val="28"/>
            <w:szCs w:val="28"/>
            <w:lang w:val="de-DE"/>
          </w:rPr>
          <w:t>info@heritage-institute.ru</w:t>
        </w:r>
      </w:hyperlink>
    </w:p>
    <w:p w:rsidR="007C2D13" w:rsidRPr="005070D2" w:rsidRDefault="007C2D13" w:rsidP="007C2D13">
      <w:pPr>
        <w:jc w:val="both"/>
        <w:rPr>
          <w:color w:val="000000" w:themeColor="text1"/>
          <w:sz w:val="28"/>
          <w:szCs w:val="28"/>
          <w:lang w:val="de-DE"/>
        </w:rPr>
      </w:pPr>
    </w:p>
    <w:p w:rsidR="007C2D13" w:rsidRPr="00DA3D46" w:rsidRDefault="007C2D13" w:rsidP="007C2D13">
      <w:pPr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Список основных научны</w:t>
      </w:r>
      <w:r w:rsidR="007B3329">
        <w:rPr>
          <w:sz w:val="28"/>
          <w:szCs w:val="28"/>
        </w:rPr>
        <w:t>х публикаций по специальности 07.00.02</w:t>
      </w:r>
      <w:r>
        <w:rPr>
          <w:sz w:val="28"/>
          <w:szCs w:val="28"/>
        </w:rPr>
        <w:t xml:space="preserve"> </w:t>
      </w:r>
      <w:r w:rsidR="007B332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B3329">
        <w:rPr>
          <w:sz w:val="28"/>
          <w:szCs w:val="28"/>
        </w:rPr>
        <w:t xml:space="preserve">Отечественная история </w:t>
      </w:r>
      <w:r>
        <w:rPr>
          <w:sz w:val="28"/>
          <w:szCs w:val="28"/>
        </w:rPr>
        <w:t xml:space="preserve">за последние 5 лет: </w:t>
      </w:r>
      <w:proofErr w:type="gramEnd"/>
    </w:p>
    <w:p w:rsidR="007B3329" w:rsidRPr="007B3329" w:rsidRDefault="007B3329" w:rsidP="007B3329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Козлов В.Ф. Устроитель курорта Гурзуф. Московский промышленник и меценат П.М.Губонин // </w:t>
      </w:r>
      <w:r w:rsidRPr="007B3329">
        <w:rPr>
          <w:rFonts w:ascii="Times New Roman" w:hAnsi="Times New Roman"/>
          <w:sz w:val="28"/>
          <w:szCs w:val="28"/>
        </w:rPr>
        <w:t>Воспоминания о Крыме: Гурзуф на старой почтовой открытке. Посвященный устроителю курорта Гурзуф П.И. Губонин.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329">
        <w:rPr>
          <w:rFonts w:ascii="Times New Roman" w:hAnsi="Times New Roman"/>
          <w:sz w:val="28"/>
          <w:szCs w:val="28"/>
        </w:rPr>
        <w:t>М- Симферополь 2014</w:t>
      </w:r>
      <w:r>
        <w:rPr>
          <w:rFonts w:ascii="Times New Roman" w:hAnsi="Times New Roman"/>
          <w:sz w:val="28"/>
          <w:szCs w:val="28"/>
        </w:rPr>
        <w:t>. С</w:t>
      </w:r>
      <w:r w:rsidRPr="007B3329">
        <w:rPr>
          <w:rFonts w:ascii="Times New Roman" w:hAnsi="Times New Roman"/>
          <w:sz w:val="28"/>
          <w:szCs w:val="28"/>
        </w:rPr>
        <w:t>. 11-27</w:t>
      </w:r>
      <w:r>
        <w:rPr>
          <w:rFonts w:ascii="Times New Roman" w:hAnsi="Times New Roman"/>
          <w:sz w:val="28"/>
          <w:szCs w:val="28"/>
        </w:rPr>
        <w:t>.</w:t>
      </w:r>
    </w:p>
    <w:p w:rsidR="007B3329" w:rsidRPr="007B3329" w:rsidRDefault="007B3329" w:rsidP="007B3329">
      <w:pPr>
        <w:pStyle w:val="ListParagraph"/>
        <w:numPr>
          <w:ilvl w:val="0"/>
          <w:numId w:val="2"/>
        </w:numPr>
        <w:tabs>
          <w:tab w:val="left" w:pos="28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Козлов В.Ф. Помощь Москвы и москвичей сербам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 w:rsidRPr="009B28B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 // </w:t>
      </w:r>
      <w:r w:rsidRPr="007B3329">
        <w:rPr>
          <w:rFonts w:ascii="Times New Roman" w:hAnsi="Times New Roman"/>
          <w:sz w:val="28"/>
          <w:szCs w:val="28"/>
        </w:rPr>
        <w:t>Москва гостеприимная: люди, памятники и традиции межнациональной Москвы. Сборник трудов под ред. Козлова В.Ф.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329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>. С</w:t>
      </w:r>
      <w:r w:rsidRPr="007B3329">
        <w:rPr>
          <w:rFonts w:ascii="Times New Roman" w:hAnsi="Times New Roman"/>
          <w:sz w:val="28"/>
          <w:szCs w:val="28"/>
        </w:rPr>
        <w:t>. 235-242</w:t>
      </w:r>
      <w:r>
        <w:rPr>
          <w:rFonts w:ascii="Times New Roman" w:hAnsi="Times New Roman"/>
          <w:sz w:val="28"/>
          <w:szCs w:val="28"/>
        </w:rPr>
        <w:t>.</w:t>
      </w:r>
    </w:p>
    <w:p w:rsidR="007B3329" w:rsidRPr="007B3329" w:rsidRDefault="007B3329" w:rsidP="007B3329">
      <w:pPr>
        <w:pStyle w:val="ListParagraph"/>
        <w:numPr>
          <w:ilvl w:val="0"/>
          <w:numId w:val="2"/>
        </w:numPr>
        <w:tabs>
          <w:tab w:val="left" w:pos="28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Козлов В.Ф. Из истории церковного краеведения начала ХХ века. (Московское общество любителей духовного просвещения и его церковно-архитектурный отдел как центр изучения памятников церковной старины) // </w:t>
      </w:r>
      <w:r w:rsidRPr="007B3329">
        <w:rPr>
          <w:rFonts w:ascii="Times New Roman" w:hAnsi="Times New Roman"/>
          <w:sz w:val="28"/>
          <w:szCs w:val="28"/>
        </w:rPr>
        <w:t>Вестник РГГУ Серия: История, Филология, Культурология, Востоковедение. 2014. №17 (139). С. 9- 29.</w:t>
      </w:r>
    </w:p>
    <w:p w:rsidR="007B3329" w:rsidRPr="007B3329" w:rsidRDefault="007B3329" w:rsidP="007B3329">
      <w:pPr>
        <w:pStyle w:val="ListParagraph"/>
        <w:numPr>
          <w:ilvl w:val="0"/>
          <w:numId w:val="2"/>
        </w:numPr>
        <w:tabs>
          <w:tab w:val="left" w:pos="28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 В.Ф. «Москва старообрядческая» к проблеме выявления и использования письменных и изобразительных источников //</w:t>
      </w:r>
      <w:r w:rsidRPr="007B3329">
        <w:rPr>
          <w:rFonts w:ascii="Times New Roman" w:hAnsi="Times New Roman"/>
          <w:sz w:val="28"/>
          <w:szCs w:val="28"/>
        </w:rPr>
        <w:t xml:space="preserve"> «</w:t>
      </w:r>
      <w:r w:rsidRPr="007B3329">
        <w:rPr>
          <w:rFonts w:ascii="Times New Roman" w:hAnsi="Times New Roman"/>
          <w:sz w:val="28"/>
          <w:szCs w:val="28"/>
          <w:lang w:val="en-US"/>
        </w:rPr>
        <w:t>IX</w:t>
      </w:r>
      <w:r w:rsidRPr="007B3329">
        <w:rPr>
          <w:rFonts w:ascii="Times New Roman" w:hAnsi="Times New Roman"/>
          <w:sz w:val="28"/>
          <w:szCs w:val="28"/>
        </w:rPr>
        <w:t xml:space="preserve">  Всероссийские краеведческие чтения» М. 2016 с. 856-862</w:t>
      </w:r>
      <w:r>
        <w:rPr>
          <w:rFonts w:ascii="Times New Roman" w:hAnsi="Times New Roman"/>
          <w:sz w:val="28"/>
          <w:szCs w:val="28"/>
        </w:rPr>
        <w:t>.</w:t>
      </w:r>
    </w:p>
    <w:p w:rsidR="007B3329" w:rsidRPr="007B3329" w:rsidRDefault="007B3329" w:rsidP="007B3329">
      <w:pPr>
        <w:pStyle w:val="ListParagraph"/>
        <w:numPr>
          <w:ilvl w:val="0"/>
          <w:numId w:val="2"/>
        </w:numPr>
        <w:tabs>
          <w:tab w:val="left" w:pos="284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Козлов В.Ф. Наследие и опыт Московского археологического общества в деятельности союзов краеведов России. (К 150-летию создания МАО) // </w:t>
      </w:r>
      <w:r w:rsidRPr="007B3329">
        <w:rPr>
          <w:rFonts w:ascii="Times New Roman" w:hAnsi="Times New Roman"/>
          <w:sz w:val="28"/>
          <w:szCs w:val="28"/>
          <w:lang w:val="en-US"/>
        </w:rPr>
        <w:t>VIII</w:t>
      </w:r>
      <w:r w:rsidRPr="007B3329">
        <w:rPr>
          <w:rFonts w:ascii="Times New Roman" w:hAnsi="Times New Roman"/>
          <w:sz w:val="28"/>
          <w:szCs w:val="28"/>
        </w:rPr>
        <w:t xml:space="preserve"> Всероссийские краеведческие чтения. М. 2016 с. 140-147</w:t>
      </w:r>
      <w:r>
        <w:rPr>
          <w:rFonts w:ascii="Times New Roman" w:hAnsi="Times New Roman"/>
          <w:sz w:val="28"/>
          <w:szCs w:val="28"/>
        </w:rPr>
        <w:t>.</w:t>
      </w:r>
      <w:r w:rsidRPr="007B3329">
        <w:rPr>
          <w:rFonts w:ascii="Times New Roman" w:hAnsi="Times New Roman"/>
          <w:sz w:val="28"/>
          <w:szCs w:val="28"/>
        </w:rPr>
        <w:t xml:space="preserve"> </w:t>
      </w:r>
    </w:p>
    <w:p w:rsidR="007C2D13" w:rsidRDefault="007C2D13" w:rsidP="00DA3D46">
      <w:pPr>
        <w:jc w:val="both"/>
        <w:rPr>
          <w:sz w:val="28"/>
          <w:szCs w:val="28"/>
        </w:rPr>
      </w:pPr>
    </w:p>
    <w:p w:rsidR="00DA3D46" w:rsidRDefault="00DA3D46" w:rsidP="00DA3D46">
      <w:pPr>
        <w:jc w:val="both"/>
        <w:rPr>
          <w:sz w:val="28"/>
          <w:szCs w:val="28"/>
        </w:rPr>
      </w:pPr>
    </w:p>
    <w:p w:rsidR="00DA3D46" w:rsidRDefault="00DA3D46" w:rsidP="00DA3D46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Ученый секретарь диссертационного совета МГУ.</w:t>
      </w:r>
      <w:r w:rsidR="007B3329">
        <w:rPr>
          <w:sz w:val="28"/>
          <w:szCs w:val="28"/>
        </w:rPr>
        <w:t>24.01</w:t>
      </w:r>
      <w:r>
        <w:rPr>
          <w:sz w:val="28"/>
          <w:szCs w:val="28"/>
        </w:rPr>
        <w:t>,</w:t>
      </w:r>
    </w:p>
    <w:p w:rsidR="00210925" w:rsidRDefault="00210925" w:rsidP="00DA3D46">
      <w:pPr>
        <w:jc w:val="both"/>
        <w:rPr>
          <w:sz w:val="28"/>
          <w:szCs w:val="28"/>
        </w:rPr>
      </w:pPr>
    </w:p>
    <w:p w:rsidR="00DA3D46" w:rsidRPr="00DA3D46" w:rsidRDefault="00210925" w:rsidP="00DA3D46">
      <w:pPr>
        <w:jc w:val="both"/>
        <w:rPr>
          <w:i/>
          <w:sz w:val="28"/>
          <w:szCs w:val="28"/>
        </w:rPr>
      </w:pPr>
      <w:r w:rsidRPr="0046525E">
        <w:rPr>
          <w:sz w:val="26"/>
          <w:szCs w:val="26"/>
        </w:rPr>
        <w:t xml:space="preserve">кандидат культурологии, доцент                  </w:t>
      </w:r>
      <w:r>
        <w:rPr>
          <w:sz w:val="26"/>
          <w:szCs w:val="26"/>
        </w:rPr>
        <w:t xml:space="preserve">                               </w:t>
      </w:r>
      <w:r w:rsidRPr="0046525E">
        <w:rPr>
          <w:sz w:val="26"/>
          <w:szCs w:val="26"/>
        </w:rPr>
        <w:t xml:space="preserve">         И.Л. Анастасьева</w:t>
      </w:r>
    </w:p>
    <w:sectPr w:rsidR="00DA3D46" w:rsidRPr="00DA3D46" w:rsidSect="00A4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260"/>
    <w:multiLevelType w:val="multilevel"/>
    <w:tmpl w:val="F474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91400"/>
    <w:multiLevelType w:val="multilevel"/>
    <w:tmpl w:val="F788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A13C8"/>
    <w:multiLevelType w:val="multilevel"/>
    <w:tmpl w:val="4C34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94E47"/>
    <w:multiLevelType w:val="multilevel"/>
    <w:tmpl w:val="935E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31D84"/>
    <w:multiLevelType w:val="hybridMultilevel"/>
    <w:tmpl w:val="346A4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95AE4"/>
    <w:multiLevelType w:val="hybridMultilevel"/>
    <w:tmpl w:val="45BA5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57F21"/>
    <w:multiLevelType w:val="multilevel"/>
    <w:tmpl w:val="B702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035DB"/>
    <w:multiLevelType w:val="multilevel"/>
    <w:tmpl w:val="C040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066EB"/>
    <w:multiLevelType w:val="hybridMultilevel"/>
    <w:tmpl w:val="7DD0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D46"/>
    <w:rsid w:val="00036970"/>
    <w:rsid w:val="00073CDE"/>
    <w:rsid w:val="000746B5"/>
    <w:rsid w:val="001B58AF"/>
    <w:rsid w:val="00210925"/>
    <w:rsid w:val="00215929"/>
    <w:rsid w:val="00346A27"/>
    <w:rsid w:val="00494D97"/>
    <w:rsid w:val="005070D2"/>
    <w:rsid w:val="007B3329"/>
    <w:rsid w:val="007C2D13"/>
    <w:rsid w:val="00965D82"/>
    <w:rsid w:val="00972C77"/>
    <w:rsid w:val="009E365F"/>
    <w:rsid w:val="00A42CAC"/>
    <w:rsid w:val="00B00323"/>
    <w:rsid w:val="00B0250C"/>
    <w:rsid w:val="00C97CA5"/>
    <w:rsid w:val="00DA3D46"/>
    <w:rsid w:val="00DA674F"/>
    <w:rsid w:val="00E049EA"/>
    <w:rsid w:val="00E255C8"/>
    <w:rsid w:val="00EF7DF5"/>
    <w:rsid w:val="00FD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0250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29"/>
    <w:rPr>
      <w:rFonts w:ascii="Tahoma" w:hAnsi="Tahoma" w:cs="Tahoma"/>
      <w:sz w:val="16"/>
      <w:szCs w:val="16"/>
    </w:rPr>
  </w:style>
  <w:style w:type="paragraph" w:styleId="NoSpacing">
    <w:name w:val="No Spacing"/>
    <w:rsid w:val="000746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494D97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B025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250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B025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B0250C"/>
  </w:style>
  <w:style w:type="character" w:styleId="FollowedHyperlink">
    <w:name w:val="FollowedHyperlink"/>
    <w:basedOn w:val="DefaultParagraphFont"/>
    <w:uiPriority w:val="99"/>
    <w:semiHidden/>
    <w:unhideWhenUsed/>
    <w:rsid w:val="001B58A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eritage-institut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Costco307</cp:lastModifiedBy>
  <cp:revision>4</cp:revision>
  <cp:lastPrinted>2017-06-28T11:49:00Z</cp:lastPrinted>
  <dcterms:created xsi:type="dcterms:W3CDTF">2018-11-10T19:15:00Z</dcterms:created>
  <dcterms:modified xsi:type="dcterms:W3CDTF">2018-11-21T09:57:00Z</dcterms:modified>
</cp:coreProperties>
</file>