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7E" w:rsidRDefault="003E457E" w:rsidP="003E457E">
      <w:pPr>
        <w:tabs>
          <w:tab w:val="left" w:pos="2595"/>
        </w:tabs>
        <w:spacing w:line="360" w:lineRule="auto"/>
        <w:jc w:val="center"/>
        <w:rPr>
          <w:rFonts w:ascii="Times New Roman" w:hAnsi="Times New Roman" w:cs="Times New Roman"/>
          <w:sz w:val="28"/>
          <w:szCs w:val="28"/>
        </w:rPr>
      </w:pPr>
      <w:r w:rsidRPr="003E457E">
        <w:rPr>
          <w:rFonts w:ascii="Times New Roman" w:hAnsi="Times New Roman" w:cs="Times New Roman"/>
          <w:sz w:val="28"/>
          <w:szCs w:val="28"/>
        </w:rPr>
        <w:t>МОСКОВСКИЙ ГОСУДАРСТВЕННЫЙ УНИВЕРСИТЕТ ИМ. М.В.ЛОМОНОСОВА</w:t>
      </w:r>
    </w:p>
    <w:p w:rsidR="003E457E" w:rsidRDefault="003E457E" w:rsidP="003E457E">
      <w:pPr>
        <w:tabs>
          <w:tab w:val="left" w:pos="2595"/>
        </w:tabs>
        <w:spacing w:line="360" w:lineRule="auto"/>
        <w:jc w:val="center"/>
        <w:rPr>
          <w:rFonts w:ascii="Times New Roman" w:hAnsi="Times New Roman" w:cs="Times New Roman"/>
          <w:sz w:val="28"/>
          <w:szCs w:val="28"/>
        </w:rPr>
      </w:pPr>
      <w:r w:rsidRPr="003E457E">
        <w:rPr>
          <w:rFonts w:ascii="Times New Roman" w:hAnsi="Times New Roman" w:cs="Times New Roman"/>
          <w:sz w:val="28"/>
          <w:szCs w:val="28"/>
        </w:rPr>
        <w:t>ФИЛОЛОГИЧЕСКИЙ ФАКУЛЬТЕТ</w:t>
      </w:r>
    </w:p>
    <w:p w:rsidR="003E457E" w:rsidRDefault="003E457E" w:rsidP="003E457E">
      <w:pPr>
        <w:tabs>
          <w:tab w:val="left" w:pos="2595"/>
        </w:tabs>
        <w:spacing w:line="360" w:lineRule="auto"/>
        <w:jc w:val="center"/>
        <w:rPr>
          <w:rFonts w:ascii="Times New Roman" w:hAnsi="Times New Roman" w:cs="Times New Roman"/>
          <w:sz w:val="28"/>
          <w:szCs w:val="28"/>
        </w:rPr>
      </w:pPr>
      <w:r w:rsidRPr="003E457E">
        <w:rPr>
          <w:rFonts w:ascii="Times New Roman" w:hAnsi="Times New Roman" w:cs="Times New Roman"/>
          <w:sz w:val="28"/>
          <w:szCs w:val="28"/>
        </w:rPr>
        <w:t>Кафедра истории зарубежной литературы</w:t>
      </w:r>
    </w:p>
    <w:p w:rsidR="003E457E" w:rsidRDefault="003E457E" w:rsidP="003E457E">
      <w:pPr>
        <w:tabs>
          <w:tab w:val="left" w:pos="2595"/>
        </w:tabs>
        <w:spacing w:line="360" w:lineRule="auto"/>
        <w:jc w:val="center"/>
        <w:rPr>
          <w:rFonts w:ascii="Times New Roman" w:hAnsi="Times New Roman" w:cs="Times New Roman"/>
          <w:sz w:val="28"/>
          <w:szCs w:val="28"/>
        </w:rPr>
      </w:pPr>
    </w:p>
    <w:p w:rsidR="003E457E" w:rsidRDefault="003E457E" w:rsidP="003E457E">
      <w:pPr>
        <w:tabs>
          <w:tab w:val="left" w:pos="2595"/>
        </w:tabs>
        <w:spacing w:line="360" w:lineRule="auto"/>
        <w:jc w:val="center"/>
        <w:rPr>
          <w:rFonts w:ascii="Times New Roman" w:hAnsi="Times New Roman" w:cs="Times New Roman"/>
          <w:sz w:val="28"/>
          <w:szCs w:val="28"/>
        </w:rPr>
      </w:pPr>
    </w:p>
    <w:p w:rsidR="003E457E" w:rsidRPr="003E457E" w:rsidRDefault="003E457E" w:rsidP="003E457E">
      <w:pPr>
        <w:tabs>
          <w:tab w:val="left" w:pos="259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Курсовая работа студентки </w:t>
      </w:r>
      <w:r>
        <w:rPr>
          <w:rFonts w:ascii="Times New Roman" w:hAnsi="Times New Roman" w:cs="Times New Roman"/>
          <w:sz w:val="28"/>
          <w:szCs w:val="28"/>
          <w:lang w:val="en-US"/>
        </w:rPr>
        <w:t>III</w:t>
      </w:r>
      <w:r w:rsidRPr="003E457E">
        <w:rPr>
          <w:rFonts w:ascii="Times New Roman" w:hAnsi="Times New Roman" w:cs="Times New Roman"/>
          <w:sz w:val="28"/>
          <w:szCs w:val="28"/>
        </w:rPr>
        <w:t xml:space="preserve"> курса отделения романо-германской филологии</w:t>
      </w:r>
    </w:p>
    <w:p w:rsidR="003E457E" w:rsidRDefault="003E457E" w:rsidP="003E457E">
      <w:pPr>
        <w:tabs>
          <w:tab w:val="left" w:pos="2595"/>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Шенгелии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Тинатини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Тенгизиевны</w:t>
      </w:r>
      <w:proofErr w:type="spellEnd"/>
    </w:p>
    <w:p w:rsidR="003E457E" w:rsidRDefault="003E457E" w:rsidP="003E457E">
      <w:pPr>
        <w:tabs>
          <w:tab w:val="left" w:pos="2595"/>
        </w:tabs>
        <w:spacing w:line="360" w:lineRule="auto"/>
        <w:jc w:val="center"/>
        <w:rPr>
          <w:rFonts w:ascii="Times New Roman" w:hAnsi="Times New Roman" w:cs="Times New Roman"/>
          <w:sz w:val="28"/>
          <w:szCs w:val="28"/>
        </w:rPr>
      </w:pPr>
      <w:r>
        <w:rPr>
          <w:rFonts w:ascii="Times New Roman" w:hAnsi="Times New Roman" w:cs="Times New Roman"/>
          <w:sz w:val="28"/>
          <w:szCs w:val="28"/>
        </w:rPr>
        <w:t>ЖЕНСКИЕ ОБРАЗЫ В РОМАНЕ В. ГЮГО «ОТВЕРЖЕННЫЕ»</w:t>
      </w:r>
    </w:p>
    <w:p w:rsidR="003E457E" w:rsidRDefault="003E457E" w:rsidP="003E457E">
      <w:pPr>
        <w:tabs>
          <w:tab w:val="left" w:pos="2595"/>
        </w:tabs>
        <w:spacing w:line="360" w:lineRule="auto"/>
        <w:jc w:val="center"/>
        <w:rPr>
          <w:rFonts w:ascii="Times New Roman" w:hAnsi="Times New Roman" w:cs="Times New Roman"/>
          <w:sz w:val="28"/>
          <w:szCs w:val="28"/>
        </w:rPr>
      </w:pPr>
    </w:p>
    <w:p w:rsidR="003E457E" w:rsidRDefault="003E457E" w:rsidP="003E457E">
      <w:pPr>
        <w:tabs>
          <w:tab w:val="left" w:pos="2595"/>
        </w:tabs>
        <w:spacing w:line="360" w:lineRule="auto"/>
        <w:jc w:val="center"/>
        <w:rPr>
          <w:rFonts w:ascii="Times New Roman" w:hAnsi="Times New Roman" w:cs="Times New Roman"/>
          <w:sz w:val="28"/>
          <w:szCs w:val="28"/>
        </w:rPr>
      </w:pPr>
    </w:p>
    <w:p w:rsidR="003E457E" w:rsidRDefault="003E457E" w:rsidP="003E457E">
      <w:pPr>
        <w:tabs>
          <w:tab w:val="left" w:pos="2595"/>
        </w:tabs>
        <w:spacing w:line="360" w:lineRule="auto"/>
        <w:jc w:val="center"/>
        <w:rPr>
          <w:rFonts w:ascii="Times New Roman" w:hAnsi="Times New Roman" w:cs="Times New Roman"/>
          <w:sz w:val="28"/>
          <w:szCs w:val="28"/>
        </w:rPr>
      </w:pPr>
    </w:p>
    <w:p w:rsidR="003E457E" w:rsidRDefault="003E457E" w:rsidP="003E457E">
      <w:pPr>
        <w:tabs>
          <w:tab w:val="left" w:pos="2595"/>
        </w:tabs>
        <w:spacing w:line="360" w:lineRule="auto"/>
        <w:jc w:val="right"/>
        <w:rPr>
          <w:rFonts w:ascii="Times New Roman" w:hAnsi="Times New Roman" w:cs="Times New Roman"/>
          <w:sz w:val="28"/>
          <w:szCs w:val="28"/>
        </w:rPr>
      </w:pPr>
    </w:p>
    <w:p w:rsidR="003E457E" w:rsidRDefault="003E457E" w:rsidP="003E457E">
      <w:pPr>
        <w:tabs>
          <w:tab w:val="left" w:pos="2595"/>
        </w:tabs>
        <w:spacing w:line="360" w:lineRule="auto"/>
        <w:jc w:val="right"/>
        <w:rPr>
          <w:rFonts w:ascii="Times New Roman" w:hAnsi="Times New Roman" w:cs="Times New Roman"/>
          <w:sz w:val="28"/>
          <w:szCs w:val="28"/>
        </w:rPr>
      </w:pPr>
    </w:p>
    <w:p w:rsidR="003E457E" w:rsidRDefault="003E457E" w:rsidP="003E457E">
      <w:pPr>
        <w:tabs>
          <w:tab w:val="left" w:pos="2595"/>
        </w:tabs>
        <w:spacing w:line="360" w:lineRule="auto"/>
        <w:jc w:val="right"/>
        <w:rPr>
          <w:rFonts w:ascii="Times New Roman" w:hAnsi="Times New Roman" w:cs="Times New Roman"/>
          <w:sz w:val="28"/>
          <w:szCs w:val="28"/>
        </w:rPr>
      </w:pPr>
    </w:p>
    <w:p w:rsidR="003E457E" w:rsidRDefault="00573B71" w:rsidP="00573B71">
      <w:pPr>
        <w:tabs>
          <w:tab w:val="left" w:pos="259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E457E" w:rsidRPr="003E457E">
        <w:rPr>
          <w:rFonts w:ascii="Times New Roman" w:hAnsi="Times New Roman" w:cs="Times New Roman"/>
          <w:sz w:val="28"/>
          <w:szCs w:val="28"/>
        </w:rPr>
        <w:t xml:space="preserve">Научный руководитель </w:t>
      </w:r>
    </w:p>
    <w:p w:rsidR="003E457E" w:rsidRDefault="003E457E" w:rsidP="003E457E">
      <w:pPr>
        <w:tabs>
          <w:tab w:val="left" w:pos="2595"/>
        </w:tabs>
        <w:spacing w:line="360" w:lineRule="auto"/>
        <w:jc w:val="right"/>
        <w:rPr>
          <w:rFonts w:ascii="Times New Roman" w:hAnsi="Times New Roman" w:cs="Times New Roman"/>
          <w:sz w:val="28"/>
          <w:szCs w:val="28"/>
        </w:rPr>
      </w:pPr>
      <w:r w:rsidRPr="003E457E">
        <w:rPr>
          <w:rFonts w:ascii="Times New Roman" w:hAnsi="Times New Roman" w:cs="Times New Roman"/>
          <w:sz w:val="28"/>
          <w:szCs w:val="28"/>
        </w:rPr>
        <w:t>доктор филологических наук</w:t>
      </w:r>
      <w:r w:rsidR="00573B71">
        <w:rPr>
          <w:rFonts w:ascii="Times New Roman" w:hAnsi="Times New Roman" w:cs="Times New Roman"/>
          <w:sz w:val="28"/>
          <w:szCs w:val="28"/>
        </w:rPr>
        <w:t>,</w:t>
      </w:r>
    </w:p>
    <w:p w:rsidR="00573B71" w:rsidRDefault="00573B71" w:rsidP="003E457E">
      <w:pPr>
        <w:tabs>
          <w:tab w:val="left" w:pos="2595"/>
        </w:tabs>
        <w:spacing w:line="360" w:lineRule="auto"/>
        <w:jc w:val="right"/>
        <w:rPr>
          <w:rFonts w:ascii="Times New Roman" w:hAnsi="Times New Roman" w:cs="Times New Roman"/>
          <w:sz w:val="28"/>
          <w:szCs w:val="28"/>
        </w:rPr>
      </w:pPr>
      <w:r>
        <w:rPr>
          <w:rFonts w:ascii="Times New Roman" w:hAnsi="Times New Roman" w:cs="Times New Roman"/>
          <w:sz w:val="28"/>
          <w:szCs w:val="28"/>
        </w:rPr>
        <w:t>профессор</w:t>
      </w:r>
    </w:p>
    <w:p w:rsidR="003E457E" w:rsidRDefault="003E457E" w:rsidP="003E457E">
      <w:pPr>
        <w:tabs>
          <w:tab w:val="left" w:pos="2595"/>
        </w:tabs>
        <w:spacing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Пахсарьян</w:t>
      </w:r>
      <w:proofErr w:type="spellEnd"/>
      <w:r>
        <w:rPr>
          <w:rFonts w:ascii="Times New Roman" w:hAnsi="Times New Roman" w:cs="Times New Roman"/>
          <w:sz w:val="28"/>
          <w:szCs w:val="28"/>
        </w:rPr>
        <w:t xml:space="preserve"> Н. Т.</w:t>
      </w:r>
    </w:p>
    <w:p w:rsidR="003E457E" w:rsidRDefault="003E457E" w:rsidP="003E457E">
      <w:pPr>
        <w:tabs>
          <w:tab w:val="left" w:pos="2595"/>
        </w:tabs>
        <w:spacing w:line="360" w:lineRule="auto"/>
        <w:jc w:val="right"/>
        <w:rPr>
          <w:rFonts w:ascii="Times New Roman" w:hAnsi="Times New Roman" w:cs="Times New Roman"/>
          <w:sz w:val="28"/>
          <w:szCs w:val="28"/>
        </w:rPr>
      </w:pPr>
    </w:p>
    <w:p w:rsidR="003E457E" w:rsidRDefault="003E457E" w:rsidP="003E457E">
      <w:pPr>
        <w:tabs>
          <w:tab w:val="left" w:pos="2595"/>
        </w:tabs>
        <w:spacing w:line="360" w:lineRule="auto"/>
        <w:jc w:val="right"/>
        <w:rPr>
          <w:rFonts w:ascii="Times New Roman" w:hAnsi="Times New Roman" w:cs="Times New Roman"/>
          <w:sz w:val="28"/>
          <w:szCs w:val="28"/>
        </w:rPr>
      </w:pPr>
    </w:p>
    <w:p w:rsidR="003E457E" w:rsidRDefault="003E457E" w:rsidP="003E457E">
      <w:pPr>
        <w:tabs>
          <w:tab w:val="left" w:pos="2595"/>
        </w:tabs>
        <w:spacing w:line="360" w:lineRule="auto"/>
        <w:jc w:val="center"/>
        <w:rPr>
          <w:rFonts w:ascii="Times New Roman" w:hAnsi="Times New Roman" w:cs="Times New Roman"/>
          <w:sz w:val="28"/>
          <w:szCs w:val="28"/>
        </w:rPr>
      </w:pPr>
      <w:r>
        <w:rPr>
          <w:rFonts w:ascii="Times New Roman" w:hAnsi="Times New Roman" w:cs="Times New Roman"/>
          <w:sz w:val="28"/>
          <w:szCs w:val="28"/>
        </w:rPr>
        <w:t>Москва, 2019</w:t>
      </w:r>
    </w:p>
    <w:p w:rsidR="00E62DF6" w:rsidRPr="003E457E" w:rsidRDefault="003E457E" w:rsidP="003E457E">
      <w:pPr>
        <w:tabs>
          <w:tab w:val="left" w:pos="2595"/>
        </w:tabs>
        <w:spacing w:line="360" w:lineRule="auto"/>
        <w:rPr>
          <w:rFonts w:ascii="Times New Roman" w:hAnsi="Times New Roman" w:cs="Times New Roman"/>
          <w:sz w:val="28"/>
          <w:szCs w:val="28"/>
        </w:rPr>
      </w:pPr>
      <w:r>
        <w:rPr>
          <w:rFonts w:ascii="Times New Roman" w:hAnsi="Times New Roman" w:cs="Times New Roman"/>
          <w:sz w:val="24"/>
          <w:szCs w:val="24"/>
        </w:rPr>
        <w:lastRenderedPageBreak/>
        <w:t xml:space="preserve">  </w:t>
      </w:r>
      <w:r w:rsidR="00A4489F">
        <w:rPr>
          <w:rFonts w:ascii="Times New Roman" w:hAnsi="Times New Roman" w:cs="Times New Roman"/>
          <w:sz w:val="24"/>
          <w:szCs w:val="24"/>
        </w:rPr>
        <w:t xml:space="preserve">Виктор </w:t>
      </w:r>
      <w:r w:rsidR="00A4489F" w:rsidRPr="00A4489F">
        <w:rPr>
          <w:rFonts w:ascii="Times New Roman" w:hAnsi="Times New Roman" w:cs="Times New Roman"/>
          <w:sz w:val="24"/>
          <w:szCs w:val="24"/>
        </w:rPr>
        <w:t>Гюго описывает женские образы двумя идеологически противоречивыми способами: феминистическая традиция используется автором, когда он описывает</w:t>
      </w:r>
      <w:r w:rsidR="00A4489F">
        <w:rPr>
          <w:rFonts w:ascii="Times New Roman" w:hAnsi="Times New Roman" w:cs="Times New Roman"/>
          <w:sz w:val="24"/>
          <w:szCs w:val="24"/>
        </w:rPr>
        <w:t xml:space="preserve"> социальные женские типы, определяющие нужду</w:t>
      </w:r>
      <w:r w:rsidR="00A57D51">
        <w:rPr>
          <w:rFonts w:ascii="Times New Roman" w:hAnsi="Times New Roman" w:cs="Times New Roman"/>
          <w:sz w:val="24"/>
          <w:szCs w:val="24"/>
        </w:rPr>
        <w:t xml:space="preserve">; другая же </w:t>
      </w:r>
      <w:proofErr w:type="gramStart"/>
      <w:r w:rsidR="00A57D51">
        <w:rPr>
          <w:rFonts w:ascii="Times New Roman" w:hAnsi="Times New Roman" w:cs="Times New Roman"/>
          <w:sz w:val="24"/>
          <w:szCs w:val="24"/>
        </w:rPr>
        <w:t>традиц</w:t>
      </w:r>
      <w:r w:rsidR="00A4489F">
        <w:rPr>
          <w:rFonts w:ascii="Times New Roman" w:hAnsi="Times New Roman" w:cs="Times New Roman"/>
          <w:sz w:val="24"/>
          <w:szCs w:val="24"/>
        </w:rPr>
        <w:t>ия</w:t>
      </w:r>
      <w:proofErr w:type="gramEnd"/>
      <w:r w:rsidR="00A4489F">
        <w:rPr>
          <w:rFonts w:ascii="Times New Roman" w:hAnsi="Times New Roman" w:cs="Times New Roman"/>
          <w:sz w:val="24"/>
          <w:szCs w:val="24"/>
        </w:rPr>
        <w:t xml:space="preserve"> сугубо идеалистическая - описание</w:t>
      </w:r>
      <w:r w:rsidR="00A4489F" w:rsidRPr="00A4489F">
        <w:rPr>
          <w:rFonts w:ascii="Times New Roman" w:hAnsi="Times New Roman" w:cs="Times New Roman"/>
          <w:sz w:val="24"/>
          <w:szCs w:val="24"/>
        </w:rPr>
        <w:t xml:space="preserve"> образ</w:t>
      </w:r>
      <w:r w:rsidR="00A4489F">
        <w:rPr>
          <w:rFonts w:ascii="Times New Roman" w:hAnsi="Times New Roman" w:cs="Times New Roman"/>
          <w:sz w:val="24"/>
          <w:szCs w:val="24"/>
        </w:rPr>
        <w:t>а Женщины -</w:t>
      </w:r>
      <w:r w:rsidR="00A4489F" w:rsidRPr="00A4489F">
        <w:rPr>
          <w:rFonts w:ascii="Times New Roman" w:hAnsi="Times New Roman" w:cs="Times New Roman"/>
          <w:sz w:val="24"/>
          <w:szCs w:val="24"/>
        </w:rPr>
        <w:t xml:space="preserve"> отрицая реалистическую традицию, </w:t>
      </w:r>
      <w:r w:rsidR="00A4489F">
        <w:rPr>
          <w:rFonts w:ascii="Times New Roman" w:hAnsi="Times New Roman" w:cs="Times New Roman"/>
          <w:sz w:val="24"/>
          <w:szCs w:val="24"/>
        </w:rPr>
        <w:t>автор помещает персонажа в рамки абсолютного (1).</w:t>
      </w:r>
    </w:p>
    <w:p w:rsidR="00A4489F" w:rsidRPr="00E62DF6" w:rsidRDefault="00E62DF6" w:rsidP="00A4489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4489F" w:rsidRPr="00A4489F">
        <w:rPr>
          <w:rFonts w:ascii="Times New Roman" w:hAnsi="Times New Roman" w:cs="Times New Roman"/>
          <w:sz w:val="24"/>
          <w:szCs w:val="24"/>
        </w:rPr>
        <w:t xml:space="preserve"> </w:t>
      </w:r>
      <w:proofErr w:type="gramStart"/>
      <w:r w:rsidR="00A4489F" w:rsidRPr="00A4489F">
        <w:rPr>
          <w:rFonts w:ascii="Times New Roman" w:hAnsi="Times New Roman" w:cs="Times New Roman"/>
          <w:sz w:val="24"/>
          <w:szCs w:val="24"/>
        </w:rPr>
        <w:t>«</w:t>
      </w:r>
      <w:r w:rsidR="00A4489F" w:rsidRPr="00A4489F">
        <w:rPr>
          <w:rFonts w:ascii="Times New Roman" w:hAnsi="Times New Roman" w:cs="Times New Roman"/>
          <w:sz w:val="24"/>
          <w:szCs w:val="24"/>
          <w:lang w:val="fr-FR"/>
        </w:rPr>
        <w:t>Femme</w:t>
      </w:r>
      <w:r w:rsidR="00A4489F" w:rsidRPr="00A4489F">
        <w:rPr>
          <w:rFonts w:ascii="Times New Roman" w:hAnsi="Times New Roman" w:cs="Times New Roman"/>
          <w:sz w:val="24"/>
          <w:szCs w:val="24"/>
        </w:rPr>
        <w:t xml:space="preserve"> </w:t>
      </w:r>
      <w:r w:rsidR="00A4489F" w:rsidRPr="00A4489F">
        <w:rPr>
          <w:rFonts w:ascii="Times New Roman" w:hAnsi="Times New Roman" w:cs="Times New Roman"/>
          <w:sz w:val="24"/>
          <w:szCs w:val="24"/>
          <w:lang w:val="fr-FR"/>
        </w:rPr>
        <w:t>rime</w:t>
      </w:r>
      <w:r w:rsidR="00A4489F" w:rsidRPr="00A4489F">
        <w:rPr>
          <w:rFonts w:ascii="Times New Roman" w:hAnsi="Times New Roman" w:cs="Times New Roman"/>
          <w:sz w:val="24"/>
          <w:szCs w:val="24"/>
        </w:rPr>
        <w:t xml:space="preserve"> à </w:t>
      </w:r>
      <w:r w:rsidR="00A4489F" w:rsidRPr="00A4489F">
        <w:rPr>
          <w:rFonts w:ascii="Times New Roman" w:hAnsi="Times New Roman" w:cs="Times New Roman"/>
          <w:sz w:val="24"/>
          <w:szCs w:val="24"/>
          <w:lang w:val="fr-FR"/>
        </w:rPr>
        <w:t>inf</w:t>
      </w:r>
      <w:r w:rsidR="00A4489F" w:rsidRPr="00A4489F">
        <w:rPr>
          <w:rFonts w:ascii="Times New Roman" w:hAnsi="Times New Roman" w:cs="Times New Roman"/>
          <w:sz w:val="24"/>
          <w:szCs w:val="24"/>
        </w:rPr>
        <w:t>â</w:t>
      </w:r>
      <w:r w:rsidR="00A4489F" w:rsidRPr="00A4489F">
        <w:rPr>
          <w:rFonts w:ascii="Times New Roman" w:hAnsi="Times New Roman" w:cs="Times New Roman"/>
          <w:sz w:val="24"/>
          <w:szCs w:val="24"/>
          <w:lang w:val="fr-FR"/>
        </w:rPr>
        <w:t>me</w:t>
      </w:r>
      <w:r w:rsidR="00A4489F" w:rsidRPr="00A4489F">
        <w:rPr>
          <w:rFonts w:ascii="Times New Roman" w:hAnsi="Times New Roman" w:cs="Times New Roman"/>
          <w:sz w:val="24"/>
          <w:szCs w:val="24"/>
        </w:rPr>
        <w:t>»</w:t>
      </w:r>
      <w:r w:rsidR="004A0411" w:rsidRPr="004A0411">
        <w:rPr>
          <w:rFonts w:ascii="Times New Roman" w:hAnsi="Times New Roman" w:cs="Times New Roman"/>
          <w:sz w:val="24"/>
          <w:szCs w:val="24"/>
        </w:rPr>
        <w:t xml:space="preserve"> (2)</w:t>
      </w:r>
      <w:r w:rsidR="00A4489F" w:rsidRPr="00A4489F">
        <w:rPr>
          <w:rFonts w:ascii="Times New Roman" w:hAnsi="Times New Roman" w:cs="Times New Roman"/>
          <w:sz w:val="24"/>
          <w:szCs w:val="24"/>
        </w:rPr>
        <w:t xml:space="preserve">,  шутливо замечает пьяный </w:t>
      </w:r>
      <w:proofErr w:type="spellStart"/>
      <w:r w:rsidR="00A4489F" w:rsidRPr="00A4489F">
        <w:rPr>
          <w:rFonts w:ascii="Times New Roman" w:hAnsi="Times New Roman" w:cs="Times New Roman"/>
          <w:sz w:val="24"/>
          <w:szCs w:val="24"/>
        </w:rPr>
        <w:t>Грантер</w:t>
      </w:r>
      <w:proofErr w:type="spellEnd"/>
      <w:r w:rsidR="00A4489F" w:rsidRPr="00A4489F">
        <w:rPr>
          <w:rFonts w:ascii="Times New Roman" w:hAnsi="Times New Roman" w:cs="Times New Roman"/>
          <w:sz w:val="24"/>
          <w:szCs w:val="24"/>
        </w:rPr>
        <w:t xml:space="preserve"> в романе, в котором, по словам В. Гюго, «</w:t>
      </w:r>
      <w:r w:rsidR="00A4489F" w:rsidRPr="00A4489F">
        <w:rPr>
          <w:rFonts w:ascii="Times New Roman" w:hAnsi="Times New Roman" w:cs="Times New Roman"/>
          <w:iCs/>
          <w:sz w:val="24"/>
          <w:szCs w:val="24"/>
          <w:lang w:val="fr-FR"/>
        </w:rPr>
        <w:t>la</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d</w:t>
      </w:r>
      <w:r w:rsidR="00A4489F" w:rsidRPr="00A4489F">
        <w:rPr>
          <w:rFonts w:ascii="Times New Roman" w:hAnsi="Times New Roman" w:cs="Times New Roman"/>
          <w:iCs/>
          <w:sz w:val="24"/>
          <w:szCs w:val="24"/>
        </w:rPr>
        <w:t>é</w:t>
      </w:r>
      <w:r w:rsidR="00A4489F" w:rsidRPr="00A4489F">
        <w:rPr>
          <w:rFonts w:ascii="Times New Roman" w:hAnsi="Times New Roman" w:cs="Times New Roman"/>
          <w:iCs/>
          <w:sz w:val="24"/>
          <w:szCs w:val="24"/>
          <w:lang w:val="fr-FR"/>
        </w:rPr>
        <w:t>gradation</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de</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l</w:t>
      </w:r>
      <w:r w:rsidR="00A4489F" w:rsidRPr="00A4489F">
        <w:rPr>
          <w:rFonts w:ascii="Times New Roman" w:hAnsi="Times New Roman" w:cs="Times New Roman"/>
          <w:iCs/>
          <w:sz w:val="24"/>
          <w:szCs w:val="24"/>
        </w:rPr>
        <w:t>’</w:t>
      </w:r>
      <w:r w:rsidR="00A4489F" w:rsidRPr="00A4489F">
        <w:rPr>
          <w:rFonts w:ascii="Times New Roman" w:hAnsi="Times New Roman" w:cs="Times New Roman"/>
          <w:iCs/>
          <w:sz w:val="24"/>
          <w:szCs w:val="24"/>
          <w:lang w:val="fr-FR"/>
        </w:rPr>
        <w:t>homme</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par</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le</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prol</w:t>
      </w:r>
      <w:r w:rsidR="00A4489F" w:rsidRPr="00A4489F">
        <w:rPr>
          <w:rFonts w:ascii="Times New Roman" w:hAnsi="Times New Roman" w:cs="Times New Roman"/>
          <w:iCs/>
          <w:sz w:val="24"/>
          <w:szCs w:val="24"/>
        </w:rPr>
        <w:t>é</w:t>
      </w:r>
      <w:r w:rsidR="00A4489F" w:rsidRPr="00A4489F">
        <w:rPr>
          <w:rFonts w:ascii="Times New Roman" w:hAnsi="Times New Roman" w:cs="Times New Roman"/>
          <w:iCs/>
          <w:sz w:val="24"/>
          <w:szCs w:val="24"/>
          <w:lang w:val="fr-FR"/>
        </w:rPr>
        <w:t>tariat</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la</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d</w:t>
      </w:r>
      <w:r w:rsidR="00A4489F" w:rsidRPr="00A4489F">
        <w:rPr>
          <w:rFonts w:ascii="Times New Roman" w:hAnsi="Times New Roman" w:cs="Times New Roman"/>
          <w:iCs/>
          <w:sz w:val="24"/>
          <w:szCs w:val="24"/>
        </w:rPr>
        <w:t>é</w:t>
      </w:r>
      <w:r w:rsidR="00A4489F" w:rsidRPr="00A4489F">
        <w:rPr>
          <w:rFonts w:ascii="Times New Roman" w:hAnsi="Times New Roman" w:cs="Times New Roman"/>
          <w:iCs/>
          <w:sz w:val="24"/>
          <w:szCs w:val="24"/>
          <w:lang w:val="fr-FR"/>
        </w:rPr>
        <w:t>ch</w:t>
      </w:r>
      <w:r w:rsidR="00A4489F" w:rsidRPr="00A4489F">
        <w:rPr>
          <w:rFonts w:ascii="Times New Roman" w:hAnsi="Times New Roman" w:cs="Times New Roman"/>
          <w:iCs/>
          <w:sz w:val="24"/>
          <w:szCs w:val="24"/>
        </w:rPr>
        <w:t>é</w:t>
      </w:r>
      <w:r w:rsidR="00A4489F" w:rsidRPr="00A4489F">
        <w:rPr>
          <w:rFonts w:ascii="Times New Roman" w:hAnsi="Times New Roman" w:cs="Times New Roman"/>
          <w:iCs/>
          <w:sz w:val="24"/>
          <w:szCs w:val="24"/>
          <w:lang w:val="fr-FR"/>
        </w:rPr>
        <w:t>ance</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de</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la</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femme</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par</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la</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faim</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l</w:t>
      </w:r>
      <w:r w:rsidR="00A4489F" w:rsidRPr="00A4489F">
        <w:rPr>
          <w:rFonts w:ascii="Times New Roman" w:hAnsi="Times New Roman" w:cs="Times New Roman"/>
          <w:iCs/>
          <w:sz w:val="24"/>
          <w:szCs w:val="24"/>
        </w:rPr>
        <w:t>’</w:t>
      </w:r>
      <w:r w:rsidR="00A4489F" w:rsidRPr="00A4489F">
        <w:rPr>
          <w:rFonts w:ascii="Times New Roman" w:hAnsi="Times New Roman" w:cs="Times New Roman"/>
          <w:iCs/>
          <w:sz w:val="24"/>
          <w:szCs w:val="24"/>
          <w:lang w:val="fr-FR"/>
        </w:rPr>
        <w:t>atrophie</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de</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l</w:t>
      </w:r>
      <w:r w:rsidR="00A4489F" w:rsidRPr="00A4489F">
        <w:rPr>
          <w:rFonts w:ascii="Times New Roman" w:hAnsi="Times New Roman" w:cs="Times New Roman"/>
          <w:iCs/>
          <w:sz w:val="24"/>
          <w:szCs w:val="24"/>
        </w:rPr>
        <w:t>’</w:t>
      </w:r>
      <w:r w:rsidR="00A4489F" w:rsidRPr="00A4489F">
        <w:rPr>
          <w:rFonts w:ascii="Times New Roman" w:hAnsi="Times New Roman" w:cs="Times New Roman"/>
          <w:iCs/>
          <w:sz w:val="24"/>
          <w:szCs w:val="24"/>
          <w:lang w:val="fr-FR"/>
        </w:rPr>
        <w:t>enfant</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par</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la</w:t>
      </w:r>
      <w:r w:rsidR="00A4489F" w:rsidRPr="00A4489F">
        <w:rPr>
          <w:rFonts w:ascii="Times New Roman" w:hAnsi="Times New Roman" w:cs="Times New Roman"/>
          <w:iCs/>
          <w:sz w:val="24"/>
          <w:szCs w:val="24"/>
        </w:rPr>
        <w:t xml:space="preserve"> </w:t>
      </w:r>
      <w:r w:rsidR="00A4489F" w:rsidRPr="00A4489F">
        <w:rPr>
          <w:rFonts w:ascii="Times New Roman" w:hAnsi="Times New Roman" w:cs="Times New Roman"/>
          <w:iCs/>
          <w:sz w:val="24"/>
          <w:szCs w:val="24"/>
          <w:lang w:val="fr-FR"/>
        </w:rPr>
        <w:t>nuit</w:t>
      </w:r>
      <w:r w:rsidR="00A4489F" w:rsidRPr="00A4489F">
        <w:rPr>
          <w:rFonts w:ascii="Times New Roman" w:hAnsi="Times New Roman" w:cs="Times New Roman"/>
          <w:iCs/>
          <w:sz w:val="24"/>
          <w:szCs w:val="24"/>
        </w:rPr>
        <w:t>»</w:t>
      </w:r>
      <w:r w:rsidR="004A0411" w:rsidRPr="004A0411">
        <w:rPr>
          <w:rFonts w:ascii="Times New Roman" w:hAnsi="Times New Roman" w:cs="Times New Roman"/>
          <w:iCs/>
          <w:sz w:val="24"/>
          <w:szCs w:val="24"/>
        </w:rPr>
        <w:t xml:space="preserve"> (3)</w:t>
      </w:r>
      <w:r w:rsidR="006E09DB">
        <w:rPr>
          <w:rFonts w:ascii="Times New Roman" w:hAnsi="Times New Roman" w:cs="Times New Roman"/>
          <w:iCs/>
          <w:sz w:val="24"/>
          <w:szCs w:val="24"/>
        </w:rPr>
        <w:t xml:space="preserve"> позиционируются</w:t>
      </w:r>
      <w:r w:rsidR="006E09DB" w:rsidRPr="006E09DB">
        <w:rPr>
          <w:rFonts w:ascii="Times New Roman" w:hAnsi="Times New Roman" w:cs="Times New Roman"/>
          <w:iCs/>
          <w:sz w:val="24"/>
          <w:szCs w:val="24"/>
        </w:rPr>
        <w:t xml:space="preserve"> </w:t>
      </w:r>
      <w:r w:rsidR="00A4489F" w:rsidRPr="00A4489F">
        <w:rPr>
          <w:rFonts w:ascii="Times New Roman" w:hAnsi="Times New Roman" w:cs="Times New Roman"/>
          <w:iCs/>
          <w:sz w:val="24"/>
          <w:szCs w:val="24"/>
        </w:rPr>
        <w:t>как три главные проблемы века</w:t>
      </w:r>
      <w:r w:rsidR="00F51298">
        <w:rPr>
          <w:rFonts w:ascii="Times New Roman" w:hAnsi="Times New Roman" w:cs="Times New Roman"/>
          <w:iCs/>
          <w:sz w:val="24"/>
          <w:szCs w:val="24"/>
        </w:rPr>
        <w:t>.</w:t>
      </w:r>
      <w:proofErr w:type="gramEnd"/>
      <w:r w:rsidR="00F51298">
        <w:rPr>
          <w:rFonts w:ascii="Times New Roman" w:hAnsi="Times New Roman" w:cs="Times New Roman"/>
          <w:iCs/>
          <w:sz w:val="24"/>
          <w:szCs w:val="24"/>
        </w:rPr>
        <w:t xml:space="preserve"> Одной из самых сюжетообразующих проблем</w:t>
      </w:r>
      <w:r w:rsidR="00A4489F" w:rsidRPr="00A4489F">
        <w:rPr>
          <w:rFonts w:ascii="Times New Roman" w:hAnsi="Times New Roman" w:cs="Times New Roman"/>
          <w:iCs/>
          <w:sz w:val="24"/>
          <w:szCs w:val="24"/>
        </w:rPr>
        <w:t xml:space="preserve"> в романе является позорное положение женщины в крупных урбанистических центрах с самого начала века. Непосильные условия работы, низкие заработные платы, механизмы подталкивания гризеток к проституции, социальное отторжение от пад</w:t>
      </w:r>
      <w:r w:rsidR="008B73CB">
        <w:rPr>
          <w:rFonts w:ascii="Times New Roman" w:hAnsi="Times New Roman" w:cs="Times New Roman"/>
          <w:iCs/>
          <w:sz w:val="24"/>
          <w:szCs w:val="24"/>
        </w:rPr>
        <w:t>ших женщин – все это порождает потерю детей и</w:t>
      </w:r>
      <w:r w:rsidR="00A4489F" w:rsidRPr="00A4489F">
        <w:rPr>
          <w:rFonts w:ascii="Times New Roman" w:hAnsi="Times New Roman" w:cs="Times New Roman"/>
          <w:iCs/>
          <w:sz w:val="24"/>
          <w:szCs w:val="24"/>
        </w:rPr>
        <w:t xml:space="preserve"> их эксплуатацию. Идеи автора явно восходят к феминизму, отмечает Ни</w:t>
      </w:r>
      <w:r w:rsidR="00F51298">
        <w:rPr>
          <w:rFonts w:ascii="Times New Roman" w:hAnsi="Times New Roman" w:cs="Times New Roman"/>
          <w:iCs/>
          <w:sz w:val="24"/>
          <w:szCs w:val="24"/>
        </w:rPr>
        <w:t xml:space="preserve">коль </w:t>
      </w:r>
      <w:proofErr w:type="spellStart"/>
      <w:r w:rsidR="00F51298">
        <w:rPr>
          <w:rFonts w:ascii="Times New Roman" w:hAnsi="Times New Roman" w:cs="Times New Roman"/>
          <w:iCs/>
          <w:sz w:val="24"/>
          <w:szCs w:val="24"/>
        </w:rPr>
        <w:t>Сави</w:t>
      </w:r>
      <w:proofErr w:type="spellEnd"/>
      <w:r w:rsidR="00F51298">
        <w:rPr>
          <w:rFonts w:ascii="Times New Roman" w:hAnsi="Times New Roman" w:cs="Times New Roman"/>
          <w:iCs/>
          <w:sz w:val="24"/>
          <w:szCs w:val="24"/>
        </w:rPr>
        <w:t>, но полного решения проблемы найти невозможно</w:t>
      </w:r>
      <w:r w:rsidR="00A4489F" w:rsidRPr="00A4489F">
        <w:rPr>
          <w:rFonts w:ascii="Times New Roman" w:hAnsi="Times New Roman" w:cs="Times New Roman"/>
          <w:iCs/>
          <w:sz w:val="24"/>
          <w:szCs w:val="24"/>
        </w:rPr>
        <w:t>, что обусловлено историческими реалиями эпохи</w:t>
      </w:r>
      <w:r w:rsidR="004A0411">
        <w:rPr>
          <w:rFonts w:ascii="Times New Roman" w:hAnsi="Times New Roman" w:cs="Times New Roman"/>
          <w:iCs/>
          <w:sz w:val="24"/>
          <w:szCs w:val="24"/>
        </w:rPr>
        <w:t xml:space="preserve"> (</w:t>
      </w:r>
      <w:r w:rsidR="004A0411" w:rsidRPr="004A0411">
        <w:rPr>
          <w:rFonts w:ascii="Times New Roman" w:hAnsi="Times New Roman" w:cs="Times New Roman"/>
          <w:iCs/>
          <w:sz w:val="24"/>
          <w:szCs w:val="24"/>
        </w:rPr>
        <w:t>4</w:t>
      </w:r>
      <w:r w:rsidR="008B73CB">
        <w:rPr>
          <w:rFonts w:ascii="Times New Roman" w:hAnsi="Times New Roman" w:cs="Times New Roman"/>
          <w:iCs/>
          <w:sz w:val="24"/>
          <w:szCs w:val="24"/>
        </w:rPr>
        <w:t>)</w:t>
      </w:r>
      <w:r w:rsidR="00A4489F" w:rsidRPr="00A4489F">
        <w:rPr>
          <w:rFonts w:ascii="Times New Roman" w:hAnsi="Times New Roman" w:cs="Times New Roman"/>
          <w:iCs/>
          <w:sz w:val="24"/>
          <w:szCs w:val="24"/>
        </w:rPr>
        <w:t>.</w:t>
      </w:r>
    </w:p>
    <w:p w:rsidR="005E2388" w:rsidRPr="004A0411" w:rsidRDefault="00B01A99" w:rsidP="002C42BD">
      <w:pPr>
        <w:tabs>
          <w:tab w:val="left" w:pos="2595"/>
        </w:tabs>
        <w:spacing w:line="360" w:lineRule="auto"/>
        <w:rPr>
          <w:rFonts w:ascii="Times New Roman" w:hAnsi="Times New Roman" w:cs="Times New Roman"/>
          <w:sz w:val="24"/>
          <w:szCs w:val="24"/>
          <w:lang w:val="en-US"/>
        </w:rPr>
      </w:pPr>
      <w:r>
        <w:rPr>
          <w:rFonts w:ascii="Times New Roman" w:hAnsi="Times New Roman" w:cs="Times New Roman"/>
          <w:sz w:val="24"/>
          <w:szCs w:val="24"/>
        </w:rPr>
        <w:t>З</w:t>
      </w:r>
      <w:r w:rsidR="00621DB4">
        <w:rPr>
          <w:rFonts w:ascii="Times New Roman" w:hAnsi="Times New Roman" w:cs="Times New Roman"/>
          <w:sz w:val="24"/>
          <w:szCs w:val="24"/>
        </w:rPr>
        <w:t>начительная</w:t>
      </w:r>
      <w:r w:rsidR="00182245" w:rsidRPr="00BB348A">
        <w:rPr>
          <w:rFonts w:ascii="Times New Roman" w:hAnsi="Times New Roman" w:cs="Times New Roman"/>
          <w:sz w:val="24"/>
          <w:szCs w:val="24"/>
        </w:rPr>
        <w:t xml:space="preserve"> категория «отверженных» </w:t>
      </w:r>
      <w:r w:rsidR="009B2E67">
        <w:rPr>
          <w:rFonts w:ascii="Times New Roman" w:hAnsi="Times New Roman" w:cs="Times New Roman"/>
          <w:sz w:val="24"/>
          <w:szCs w:val="24"/>
        </w:rPr>
        <w:t>в романе – женщины. Гюго выдвигае</w:t>
      </w:r>
      <w:r w:rsidR="00182245" w:rsidRPr="00BB348A">
        <w:rPr>
          <w:rFonts w:ascii="Times New Roman" w:hAnsi="Times New Roman" w:cs="Times New Roman"/>
          <w:sz w:val="24"/>
          <w:szCs w:val="24"/>
        </w:rPr>
        <w:t xml:space="preserve">т идею, что чем слабее человек, тем скорее общество должно прийти к </w:t>
      </w:r>
      <w:r w:rsidR="008B73CB">
        <w:rPr>
          <w:rFonts w:ascii="Times New Roman" w:hAnsi="Times New Roman" w:cs="Times New Roman"/>
          <w:sz w:val="24"/>
          <w:szCs w:val="24"/>
        </w:rPr>
        <w:t xml:space="preserve">нему на помощь. </w:t>
      </w:r>
      <w:r w:rsidR="009B2E67">
        <w:rPr>
          <w:rFonts w:ascii="Times New Roman" w:hAnsi="Times New Roman" w:cs="Times New Roman"/>
          <w:sz w:val="24"/>
          <w:szCs w:val="24"/>
        </w:rPr>
        <w:t>Изолированная обществом</w:t>
      </w:r>
      <w:r w:rsidR="00182245" w:rsidRPr="00BB348A">
        <w:rPr>
          <w:rFonts w:ascii="Times New Roman" w:hAnsi="Times New Roman" w:cs="Times New Roman"/>
          <w:sz w:val="24"/>
          <w:szCs w:val="24"/>
        </w:rPr>
        <w:t xml:space="preserve"> женщина одинока, и ей кажется, что весь мир против нее. Более того, она слабее мужчины и физически, и в плане образования, к</w:t>
      </w:r>
      <w:r w:rsidR="00177F22">
        <w:rPr>
          <w:rFonts w:ascii="Times New Roman" w:hAnsi="Times New Roman" w:cs="Times New Roman"/>
          <w:sz w:val="24"/>
          <w:szCs w:val="24"/>
        </w:rPr>
        <w:t>оторого нет. Оставленная наедине</w:t>
      </w:r>
      <w:r w:rsidR="00182245" w:rsidRPr="00BB348A">
        <w:rPr>
          <w:rFonts w:ascii="Times New Roman" w:hAnsi="Times New Roman" w:cs="Times New Roman"/>
          <w:sz w:val="24"/>
          <w:szCs w:val="24"/>
        </w:rPr>
        <w:t xml:space="preserve"> со своими нуждами и страстями, </w:t>
      </w:r>
      <w:r w:rsidR="007B0C2F" w:rsidRPr="00BB348A">
        <w:rPr>
          <w:rFonts w:ascii="Times New Roman" w:hAnsi="Times New Roman" w:cs="Times New Roman"/>
          <w:sz w:val="24"/>
          <w:szCs w:val="24"/>
        </w:rPr>
        <w:t xml:space="preserve">вынужденная работать, чтобы жить, она едва ли зарабатывает на прожиточный минимум. Но самой уродливой формой отношения к женщине как к слабому и покинутому созданию, отмечает критик Поль </w:t>
      </w:r>
      <w:proofErr w:type="spellStart"/>
      <w:r w:rsidR="007B0C2F" w:rsidRPr="00BB348A">
        <w:rPr>
          <w:rFonts w:ascii="Times New Roman" w:hAnsi="Times New Roman" w:cs="Times New Roman"/>
          <w:sz w:val="24"/>
          <w:szCs w:val="24"/>
        </w:rPr>
        <w:t>Вуатюрьон</w:t>
      </w:r>
      <w:proofErr w:type="spellEnd"/>
      <w:r w:rsidR="007B0C2F" w:rsidRPr="00BB348A">
        <w:rPr>
          <w:rFonts w:ascii="Times New Roman" w:hAnsi="Times New Roman" w:cs="Times New Roman"/>
          <w:sz w:val="24"/>
          <w:szCs w:val="24"/>
        </w:rPr>
        <w:t>, является проституция</w:t>
      </w:r>
      <w:r w:rsidR="004A0411">
        <w:rPr>
          <w:rFonts w:ascii="Times New Roman" w:hAnsi="Times New Roman" w:cs="Times New Roman"/>
          <w:sz w:val="24"/>
          <w:szCs w:val="24"/>
        </w:rPr>
        <w:t xml:space="preserve"> (</w:t>
      </w:r>
      <w:r w:rsidR="004A0411" w:rsidRPr="004A0411">
        <w:rPr>
          <w:rFonts w:ascii="Times New Roman" w:hAnsi="Times New Roman" w:cs="Times New Roman"/>
          <w:sz w:val="24"/>
          <w:szCs w:val="24"/>
        </w:rPr>
        <w:t>5</w:t>
      </w:r>
      <w:r w:rsidR="00A0471B">
        <w:rPr>
          <w:rFonts w:ascii="Times New Roman" w:hAnsi="Times New Roman" w:cs="Times New Roman"/>
          <w:sz w:val="24"/>
          <w:szCs w:val="24"/>
        </w:rPr>
        <w:t>)</w:t>
      </w:r>
      <w:r w:rsidR="007B0C2F" w:rsidRPr="00BB348A">
        <w:rPr>
          <w:rFonts w:ascii="Times New Roman" w:hAnsi="Times New Roman" w:cs="Times New Roman"/>
          <w:sz w:val="24"/>
          <w:szCs w:val="24"/>
        </w:rPr>
        <w:t xml:space="preserve">. Это явление можно назвать публичным рабством женщины, закрытой в обществе, к великому стыду человечества. </w:t>
      </w:r>
      <w:r w:rsidR="00BB348A">
        <w:rPr>
          <w:rFonts w:ascii="Times New Roman" w:hAnsi="Times New Roman" w:cs="Times New Roman"/>
          <w:sz w:val="24"/>
          <w:szCs w:val="24"/>
        </w:rPr>
        <w:t>Проституция как социальное явление обуславливается многими причинами, такими как лень, сластолюбие, кокетство</w:t>
      </w:r>
      <w:r w:rsidR="00A0471B">
        <w:rPr>
          <w:rFonts w:ascii="Times New Roman" w:hAnsi="Times New Roman" w:cs="Times New Roman"/>
          <w:sz w:val="24"/>
          <w:szCs w:val="24"/>
        </w:rPr>
        <w:t>,</w:t>
      </w:r>
      <w:r w:rsidR="00BB348A">
        <w:rPr>
          <w:rFonts w:ascii="Times New Roman" w:hAnsi="Times New Roman" w:cs="Times New Roman"/>
          <w:sz w:val="24"/>
          <w:szCs w:val="24"/>
        </w:rPr>
        <w:t xml:space="preserve"> и другими женскими грехами. Выделяются, однако, две важнейш</w:t>
      </w:r>
      <w:r w:rsidR="00C43A10">
        <w:rPr>
          <w:rFonts w:ascii="Times New Roman" w:hAnsi="Times New Roman" w:cs="Times New Roman"/>
          <w:sz w:val="24"/>
          <w:szCs w:val="24"/>
        </w:rPr>
        <w:t>ие причины</w:t>
      </w:r>
      <w:r w:rsidR="004A0411">
        <w:rPr>
          <w:rFonts w:ascii="Times New Roman" w:hAnsi="Times New Roman" w:cs="Times New Roman"/>
          <w:sz w:val="24"/>
          <w:szCs w:val="24"/>
        </w:rPr>
        <w:t xml:space="preserve"> </w:t>
      </w:r>
    </w:p>
    <w:p w:rsidR="005E2388" w:rsidRPr="004A0411" w:rsidRDefault="005E2388" w:rsidP="005E2388">
      <w:pPr>
        <w:pStyle w:val="a3"/>
        <w:numPr>
          <w:ilvl w:val="0"/>
          <w:numId w:val="31"/>
        </w:numPr>
        <w:tabs>
          <w:tab w:val="left" w:pos="2595"/>
        </w:tabs>
        <w:spacing w:line="360" w:lineRule="auto"/>
        <w:rPr>
          <w:rFonts w:ascii="Times New Roman" w:hAnsi="Times New Roman" w:cs="Times New Roman"/>
          <w:sz w:val="24"/>
          <w:szCs w:val="24"/>
          <w:lang w:val="en-US"/>
        </w:rPr>
      </w:pPr>
      <w:r w:rsidRPr="005E2388">
        <w:rPr>
          <w:rFonts w:ascii="Times New Roman" w:hAnsi="Times New Roman" w:cs="Times New Roman"/>
          <w:sz w:val="24"/>
          <w:szCs w:val="24"/>
          <w:lang w:val="fr-FR"/>
        </w:rPr>
        <w:t>– Savy, N. Cosette: un person</w:t>
      </w:r>
      <w:r w:rsidR="007A2B64" w:rsidRPr="007A2B64">
        <w:rPr>
          <w:rFonts w:ascii="Times New Roman" w:hAnsi="Times New Roman" w:cs="Times New Roman"/>
          <w:sz w:val="24"/>
          <w:szCs w:val="24"/>
          <w:lang w:val="fr-FR"/>
        </w:rPr>
        <w:t>n</w:t>
      </w:r>
      <w:r w:rsidRPr="005E2388">
        <w:rPr>
          <w:rFonts w:ascii="Times New Roman" w:hAnsi="Times New Roman" w:cs="Times New Roman"/>
          <w:sz w:val="24"/>
          <w:szCs w:val="24"/>
          <w:lang w:val="fr-FR"/>
        </w:rPr>
        <w:t>age qui n’existe pas.</w:t>
      </w:r>
      <w:r w:rsidR="004A0411">
        <w:rPr>
          <w:rFonts w:ascii="Times New Roman" w:hAnsi="Times New Roman" w:cs="Times New Roman"/>
          <w:sz w:val="24"/>
          <w:szCs w:val="24"/>
          <w:lang w:val="fr-FR"/>
        </w:rPr>
        <w:t xml:space="preserve"> </w:t>
      </w:r>
      <w:r w:rsidR="004A0411" w:rsidRPr="004A0411">
        <w:rPr>
          <w:rFonts w:ascii="Times New Roman" w:hAnsi="Times New Roman" w:cs="Times New Roman"/>
          <w:sz w:val="24"/>
          <w:szCs w:val="24"/>
          <w:lang w:val="en-US"/>
        </w:rPr>
        <w:t xml:space="preserve">Op </w:t>
      </w:r>
      <w:proofErr w:type="spellStart"/>
      <w:r w:rsidR="004A0411" w:rsidRPr="004A0411">
        <w:rPr>
          <w:rFonts w:ascii="Times New Roman" w:hAnsi="Times New Roman" w:cs="Times New Roman"/>
          <w:sz w:val="24"/>
          <w:szCs w:val="24"/>
          <w:lang w:val="en-US"/>
        </w:rPr>
        <w:t>cit</w:t>
      </w:r>
      <w:proofErr w:type="spellEnd"/>
      <w:r w:rsidRPr="004A0411">
        <w:rPr>
          <w:rFonts w:ascii="Times New Roman" w:hAnsi="Times New Roman" w:cs="Times New Roman"/>
          <w:sz w:val="24"/>
          <w:szCs w:val="24"/>
          <w:lang w:val="en-US"/>
        </w:rPr>
        <w:t xml:space="preserve"> // URL : </w:t>
      </w:r>
      <w:hyperlink r:id="rId9" w:history="1">
        <w:r w:rsidRPr="004A0411">
          <w:rPr>
            <w:rStyle w:val="a4"/>
            <w:rFonts w:ascii="Times New Roman" w:hAnsi="Times New Roman" w:cs="Times New Roman"/>
            <w:sz w:val="24"/>
            <w:szCs w:val="24"/>
            <w:lang w:val="en-US"/>
          </w:rPr>
          <w:t>http://groupugo.div.jussieu.fr/groupugo/Lire%20Les%20Misérables/Nicole%20Savy.pdf</w:t>
        </w:r>
      </w:hyperlink>
      <w:r w:rsidR="007A2B64" w:rsidRPr="004A0411">
        <w:rPr>
          <w:rFonts w:ascii="Times New Roman" w:hAnsi="Times New Roman" w:cs="Times New Roman"/>
          <w:sz w:val="24"/>
          <w:szCs w:val="24"/>
          <w:lang w:val="en-US"/>
        </w:rPr>
        <w:t xml:space="preserve"> </w:t>
      </w:r>
    </w:p>
    <w:p w:rsidR="007A616B" w:rsidRPr="00991FF7" w:rsidRDefault="007A2B64" w:rsidP="007A616B">
      <w:pPr>
        <w:pStyle w:val="a3"/>
        <w:numPr>
          <w:ilvl w:val="0"/>
          <w:numId w:val="31"/>
        </w:numPr>
        <w:tabs>
          <w:tab w:val="left" w:pos="2595"/>
        </w:tabs>
        <w:spacing w:line="360" w:lineRule="auto"/>
        <w:rPr>
          <w:rFonts w:ascii="Times New Roman" w:hAnsi="Times New Roman" w:cs="Times New Roman"/>
          <w:sz w:val="24"/>
          <w:szCs w:val="24"/>
          <w:lang w:val="fr-FR"/>
        </w:rPr>
      </w:pPr>
      <w:r w:rsidRPr="00991FF7">
        <w:rPr>
          <w:rFonts w:ascii="Times New Roman" w:hAnsi="Times New Roman" w:cs="Times New Roman"/>
          <w:sz w:val="24"/>
          <w:szCs w:val="24"/>
          <w:lang w:val="fr-FR"/>
        </w:rPr>
        <w:t>–</w:t>
      </w:r>
      <w:r w:rsidR="005E2388" w:rsidRPr="00991FF7">
        <w:rPr>
          <w:rFonts w:ascii="Times New Roman" w:hAnsi="Times New Roman" w:cs="Times New Roman"/>
          <w:sz w:val="24"/>
          <w:szCs w:val="24"/>
          <w:lang w:val="fr-FR"/>
        </w:rPr>
        <w:t xml:space="preserve"> </w:t>
      </w:r>
      <w:r w:rsidR="004A0411" w:rsidRPr="00991FF7">
        <w:rPr>
          <w:rFonts w:ascii="Times New Roman" w:hAnsi="Times New Roman" w:cs="Times New Roman"/>
          <w:sz w:val="24"/>
          <w:szCs w:val="24"/>
          <w:lang w:val="fr-FR"/>
        </w:rPr>
        <w:t xml:space="preserve"> </w:t>
      </w:r>
      <w:r w:rsidR="006700D2" w:rsidRPr="00991FF7">
        <w:rPr>
          <w:rFonts w:ascii="Times New Roman" w:hAnsi="Times New Roman" w:cs="Times New Roman"/>
          <w:sz w:val="24"/>
          <w:szCs w:val="24"/>
          <w:lang w:val="fr-FR"/>
        </w:rPr>
        <w:t xml:space="preserve">Hugo, V. </w:t>
      </w:r>
      <w:r w:rsidR="00991FF7" w:rsidRPr="00991FF7">
        <w:rPr>
          <w:rFonts w:ascii="Times New Roman" w:hAnsi="Times New Roman" w:cs="Times New Roman"/>
          <w:sz w:val="24"/>
          <w:szCs w:val="24"/>
          <w:lang w:val="fr-FR"/>
        </w:rPr>
        <w:t>Les Misérables. – Paris: Classiques universels</w:t>
      </w:r>
      <w:r w:rsidR="000B4A29" w:rsidRPr="000B4A29">
        <w:rPr>
          <w:rFonts w:ascii="Times New Roman" w:hAnsi="Times New Roman" w:cs="Times New Roman"/>
          <w:sz w:val="24"/>
          <w:szCs w:val="24"/>
          <w:lang w:val="fr-FR"/>
        </w:rPr>
        <w:t>, 2000. –</w:t>
      </w:r>
      <w:r w:rsidR="000B4A29">
        <w:rPr>
          <w:rFonts w:ascii="Times New Roman" w:hAnsi="Times New Roman" w:cs="Times New Roman"/>
          <w:sz w:val="24"/>
          <w:szCs w:val="24"/>
          <w:lang w:val="fr-FR"/>
        </w:rPr>
        <w:t xml:space="preserve"> </w:t>
      </w:r>
      <w:r w:rsidR="000B4A29" w:rsidRPr="000B4A29">
        <w:rPr>
          <w:rFonts w:ascii="Times New Roman" w:hAnsi="Times New Roman" w:cs="Times New Roman"/>
          <w:sz w:val="24"/>
          <w:szCs w:val="24"/>
          <w:lang w:val="fr-FR"/>
        </w:rPr>
        <w:t xml:space="preserve">165 </w:t>
      </w:r>
      <w:r w:rsidR="000B4A29">
        <w:rPr>
          <w:rFonts w:ascii="Times New Roman" w:hAnsi="Times New Roman" w:cs="Times New Roman"/>
          <w:sz w:val="24"/>
          <w:szCs w:val="24"/>
        </w:rPr>
        <w:t>с</w:t>
      </w:r>
      <w:r w:rsidR="000B4A29" w:rsidRPr="000B4A29">
        <w:rPr>
          <w:rFonts w:ascii="Times New Roman" w:hAnsi="Times New Roman" w:cs="Times New Roman"/>
          <w:sz w:val="24"/>
          <w:szCs w:val="24"/>
          <w:lang w:val="fr-FR"/>
        </w:rPr>
        <w:t xml:space="preserve">. </w:t>
      </w:r>
    </w:p>
    <w:p w:rsidR="00E16BA8" w:rsidRPr="000B4A29" w:rsidRDefault="007A616B" w:rsidP="007A616B">
      <w:pPr>
        <w:pStyle w:val="a3"/>
        <w:numPr>
          <w:ilvl w:val="0"/>
          <w:numId w:val="31"/>
        </w:numPr>
        <w:tabs>
          <w:tab w:val="left" w:pos="2595"/>
        </w:tabs>
        <w:spacing w:line="360" w:lineRule="auto"/>
        <w:rPr>
          <w:rFonts w:ascii="Times New Roman" w:hAnsi="Times New Roman" w:cs="Times New Roman"/>
          <w:sz w:val="24"/>
          <w:szCs w:val="24"/>
        </w:rPr>
      </w:pPr>
      <w:r w:rsidRPr="000B4A29">
        <w:rPr>
          <w:rFonts w:ascii="Times New Roman" w:hAnsi="Times New Roman" w:cs="Times New Roman"/>
          <w:sz w:val="24"/>
          <w:szCs w:val="24"/>
        </w:rPr>
        <w:t xml:space="preserve">– </w:t>
      </w:r>
      <w:r w:rsidR="000B4A29">
        <w:rPr>
          <w:rFonts w:ascii="Times New Roman" w:hAnsi="Times New Roman" w:cs="Times New Roman"/>
          <w:sz w:val="24"/>
          <w:szCs w:val="24"/>
        </w:rPr>
        <w:t xml:space="preserve"> Далее цитирую по тому же изданию. С. 22.</w:t>
      </w:r>
    </w:p>
    <w:p w:rsidR="00E16BA8" w:rsidRPr="00E16BA8" w:rsidRDefault="000B4A29" w:rsidP="007A616B">
      <w:pPr>
        <w:pStyle w:val="a3"/>
        <w:numPr>
          <w:ilvl w:val="0"/>
          <w:numId w:val="31"/>
        </w:numPr>
        <w:tabs>
          <w:tab w:val="left" w:pos="2595"/>
        </w:tabs>
        <w:spacing w:line="360" w:lineRule="auto"/>
        <w:rPr>
          <w:rFonts w:ascii="Times New Roman" w:hAnsi="Times New Roman" w:cs="Times New Roman"/>
          <w:sz w:val="24"/>
          <w:szCs w:val="24"/>
          <w:lang w:val="fr-FR"/>
        </w:rPr>
      </w:pPr>
      <w:r w:rsidRPr="000B4A29">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E16BA8" w:rsidRPr="000B4A29">
        <w:rPr>
          <w:rFonts w:ascii="Times New Roman" w:hAnsi="Times New Roman" w:cs="Times New Roman"/>
          <w:sz w:val="24"/>
          <w:szCs w:val="24"/>
          <w:lang w:val="fr-FR"/>
        </w:rPr>
        <w:t xml:space="preserve"> </w:t>
      </w:r>
      <w:r w:rsidRPr="000B4A29">
        <w:rPr>
          <w:rFonts w:ascii="Times New Roman" w:hAnsi="Times New Roman" w:cs="Times New Roman"/>
          <w:sz w:val="24"/>
          <w:szCs w:val="24"/>
          <w:lang w:val="fr-FR"/>
        </w:rPr>
        <w:t xml:space="preserve">Ibid. </w:t>
      </w:r>
    </w:p>
    <w:p w:rsidR="00E16BA8" w:rsidRPr="00E16BA8" w:rsidRDefault="005C5F11" w:rsidP="002C42BD">
      <w:pPr>
        <w:pStyle w:val="a3"/>
        <w:numPr>
          <w:ilvl w:val="0"/>
          <w:numId w:val="31"/>
        </w:num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AC0BDA" w:rsidRPr="00506FDC">
        <w:rPr>
          <w:rFonts w:ascii="Times New Roman" w:hAnsi="Times New Roman" w:cs="Times New Roman"/>
          <w:sz w:val="24"/>
          <w:szCs w:val="24"/>
          <w:lang w:val="fr-FR"/>
        </w:rPr>
        <w:t>Voituron,Paul. Etudes philosophiques et littéraires sur "Les Misérables" de Victor Hugo. - Paris : Pagnerre, 1862.</w:t>
      </w:r>
      <w:r w:rsidR="00506FDC" w:rsidRPr="00506FDC">
        <w:rPr>
          <w:rFonts w:ascii="Times New Roman" w:hAnsi="Times New Roman" w:cs="Times New Roman"/>
          <w:sz w:val="24"/>
          <w:szCs w:val="24"/>
          <w:lang w:val="fr-FR"/>
        </w:rPr>
        <w:t xml:space="preserve"> </w:t>
      </w:r>
      <w:r w:rsidR="00506FDC">
        <w:rPr>
          <w:rFonts w:ascii="Times New Roman" w:hAnsi="Times New Roman" w:cs="Times New Roman"/>
          <w:sz w:val="24"/>
          <w:szCs w:val="24"/>
        </w:rPr>
        <w:t>с</w:t>
      </w:r>
      <w:r w:rsidR="00506FDC" w:rsidRPr="00506FDC">
        <w:rPr>
          <w:rFonts w:ascii="Times New Roman" w:hAnsi="Times New Roman" w:cs="Times New Roman"/>
          <w:sz w:val="24"/>
          <w:szCs w:val="24"/>
          <w:lang w:val="fr-FR"/>
        </w:rPr>
        <w:t>. 138-139.</w:t>
      </w:r>
      <w:r w:rsidR="00E16D1C" w:rsidRPr="00E16D1C">
        <w:rPr>
          <w:rFonts w:ascii="Times New Roman" w:hAnsi="Times New Roman" w:cs="Times New Roman"/>
          <w:sz w:val="24"/>
          <w:szCs w:val="24"/>
          <w:lang w:val="fr-FR"/>
        </w:rPr>
        <w:t xml:space="preserve"> </w:t>
      </w:r>
    </w:p>
    <w:p w:rsidR="005E2388" w:rsidRPr="000B4A29" w:rsidRDefault="004A0411" w:rsidP="000B4A29">
      <w:pPr>
        <w:tabs>
          <w:tab w:val="left" w:pos="2595"/>
        </w:tabs>
        <w:spacing w:line="360" w:lineRule="auto"/>
        <w:rPr>
          <w:rFonts w:ascii="Times New Roman" w:hAnsi="Times New Roman" w:cs="Times New Roman"/>
          <w:sz w:val="24"/>
          <w:szCs w:val="24"/>
        </w:rPr>
      </w:pPr>
      <w:r w:rsidRPr="000B4A29">
        <w:rPr>
          <w:rFonts w:ascii="Times New Roman" w:hAnsi="Times New Roman" w:cs="Times New Roman"/>
          <w:sz w:val="24"/>
          <w:szCs w:val="24"/>
        </w:rPr>
        <w:lastRenderedPageBreak/>
        <w:t xml:space="preserve">данного положения: равнодушие и нищета. Равнодушие общества способствует соблазну молодых и неопытных девушек, приводя их к печальному опыту, ошибки же таковых никогда уже социумом не прощаются, и, тем более, не забываются. Так появляются </w:t>
      </w:r>
      <w:r w:rsidR="00506FDC" w:rsidRPr="000B4A29">
        <w:rPr>
          <w:rFonts w:ascii="Times New Roman" w:hAnsi="Times New Roman" w:cs="Times New Roman"/>
          <w:sz w:val="24"/>
          <w:szCs w:val="24"/>
        </w:rPr>
        <w:t xml:space="preserve">рабыни голода, холода, одиночества и нищеты. Проституция – явление тем более </w:t>
      </w:r>
      <w:r w:rsidR="007A616B" w:rsidRPr="000B4A29">
        <w:rPr>
          <w:rFonts w:ascii="Times New Roman" w:hAnsi="Times New Roman" w:cs="Times New Roman"/>
          <w:sz w:val="24"/>
          <w:szCs w:val="24"/>
        </w:rPr>
        <w:t xml:space="preserve">страшное, что превращает наиболее любящие от природы создания в негодных рабынь, в </w:t>
      </w:r>
      <w:r w:rsidR="00106410" w:rsidRPr="000B4A29">
        <w:rPr>
          <w:rFonts w:ascii="Times New Roman" w:hAnsi="Times New Roman" w:cs="Times New Roman"/>
          <w:sz w:val="24"/>
          <w:szCs w:val="24"/>
        </w:rPr>
        <w:t>жертву, что яв</w:t>
      </w:r>
      <w:r w:rsidR="00A0471B" w:rsidRPr="000B4A29">
        <w:rPr>
          <w:rFonts w:ascii="Times New Roman" w:hAnsi="Times New Roman" w:cs="Times New Roman"/>
          <w:sz w:val="24"/>
          <w:szCs w:val="24"/>
        </w:rPr>
        <w:t>л</w:t>
      </w:r>
      <w:r w:rsidR="005C5F11">
        <w:rPr>
          <w:rFonts w:ascii="Times New Roman" w:hAnsi="Times New Roman" w:cs="Times New Roman"/>
          <w:sz w:val="24"/>
          <w:szCs w:val="24"/>
        </w:rPr>
        <w:t>яется страшной их деградацией (</w:t>
      </w:r>
      <w:r w:rsidR="005C5F11" w:rsidRPr="005C5F11">
        <w:rPr>
          <w:rFonts w:ascii="Times New Roman" w:hAnsi="Times New Roman" w:cs="Times New Roman"/>
          <w:sz w:val="24"/>
          <w:szCs w:val="24"/>
        </w:rPr>
        <w:t>6</w:t>
      </w:r>
      <w:r w:rsidR="00A0471B" w:rsidRPr="000B4A29">
        <w:rPr>
          <w:rFonts w:ascii="Times New Roman" w:hAnsi="Times New Roman" w:cs="Times New Roman"/>
          <w:sz w:val="24"/>
          <w:szCs w:val="24"/>
        </w:rPr>
        <w:t xml:space="preserve">). </w:t>
      </w:r>
      <w:r w:rsidR="002E4D41" w:rsidRPr="000B4A29">
        <w:rPr>
          <w:rFonts w:ascii="Times New Roman" w:hAnsi="Times New Roman" w:cs="Times New Roman"/>
          <w:sz w:val="24"/>
          <w:szCs w:val="24"/>
        </w:rPr>
        <w:t xml:space="preserve">Так, В. Гюго показывает свою героиню </w:t>
      </w:r>
      <w:proofErr w:type="spellStart"/>
      <w:r w:rsidR="002E4D41" w:rsidRPr="000B4A29">
        <w:rPr>
          <w:rFonts w:ascii="Times New Roman" w:hAnsi="Times New Roman" w:cs="Times New Roman"/>
          <w:sz w:val="24"/>
          <w:szCs w:val="24"/>
        </w:rPr>
        <w:t>Фантину</w:t>
      </w:r>
      <w:proofErr w:type="spellEnd"/>
      <w:r w:rsidR="002E4D41" w:rsidRPr="000B4A29">
        <w:rPr>
          <w:rFonts w:ascii="Times New Roman" w:hAnsi="Times New Roman" w:cs="Times New Roman"/>
          <w:sz w:val="24"/>
          <w:szCs w:val="24"/>
        </w:rPr>
        <w:t>, целомудренную и нежн</w:t>
      </w:r>
      <w:r w:rsidR="00C43A10" w:rsidRPr="000B4A29">
        <w:rPr>
          <w:rFonts w:ascii="Times New Roman" w:hAnsi="Times New Roman" w:cs="Times New Roman"/>
          <w:sz w:val="24"/>
          <w:szCs w:val="24"/>
        </w:rPr>
        <w:t xml:space="preserve">ую, однако в скором времени обесчещенную и, как следствие, </w:t>
      </w:r>
      <w:r w:rsidR="002E4D41" w:rsidRPr="000B4A29">
        <w:rPr>
          <w:rFonts w:ascii="Times New Roman" w:hAnsi="Times New Roman" w:cs="Times New Roman"/>
          <w:sz w:val="24"/>
          <w:szCs w:val="24"/>
        </w:rPr>
        <w:t>полную ненависти</w:t>
      </w:r>
      <w:r w:rsidR="00C43A10" w:rsidRPr="000B4A29">
        <w:rPr>
          <w:rFonts w:ascii="Times New Roman" w:hAnsi="Times New Roman" w:cs="Times New Roman"/>
          <w:sz w:val="24"/>
          <w:szCs w:val="24"/>
        </w:rPr>
        <w:t xml:space="preserve"> и презрения к окружающим. П</w:t>
      </w:r>
      <w:r w:rsidR="002E4D41" w:rsidRPr="000B4A29">
        <w:rPr>
          <w:rFonts w:ascii="Times New Roman" w:hAnsi="Times New Roman" w:cs="Times New Roman"/>
          <w:sz w:val="24"/>
          <w:szCs w:val="24"/>
        </w:rPr>
        <w:t>риродная доброта</w:t>
      </w:r>
      <w:r w:rsidR="00C43A10" w:rsidRPr="000B4A29">
        <w:rPr>
          <w:rFonts w:ascii="Times New Roman" w:hAnsi="Times New Roman" w:cs="Times New Roman"/>
          <w:sz w:val="24"/>
          <w:szCs w:val="24"/>
        </w:rPr>
        <w:t xml:space="preserve"> </w:t>
      </w:r>
      <w:proofErr w:type="spellStart"/>
      <w:r w:rsidR="00C43A10" w:rsidRPr="000B4A29">
        <w:rPr>
          <w:rFonts w:ascii="Times New Roman" w:hAnsi="Times New Roman" w:cs="Times New Roman"/>
          <w:sz w:val="24"/>
          <w:szCs w:val="24"/>
        </w:rPr>
        <w:t>Фантины</w:t>
      </w:r>
      <w:proofErr w:type="spellEnd"/>
      <w:r w:rsidR="00C43A10" w:rsidRPr="000B4A29">
        <w:rPr>
          <w:rFonts w:ascii="Times New Roman" w:hAnsi="Times New Roman" w:cs="Times New Roman"/>
          <w:sz w:val="24"/>
          <w:szCs w:val="24"/>
        </w:rPr>
        <w:t xml:space="preserve"> восстановится вследствие ее</w:t>
      </w:r>
      <w:r w:rsidR="002E4D41" w:rsidRPr="000B4A29">
        <w:rPr>
          <w:rFonts w:ascii="Times New Roman" w:hAnsi="Times New Roman" w:cs="Times New Roman"/>
          <w:sz w:val="24"/>
          <w:szCs w:val="24"/>
        </w:rPr>
        <w:t xml:space="preserve"> любви к дочери и милосе</w:t>
      </w:r>
      <w:r w:rsidR="00B22C4D" w:rsidRPr="000B4A29">
        <w:rPr>
          <w:rFonts w:ascii="Times New Roman" w:hAnsi="Times New Roman" w:cs="Times New Roman"/>
          <w:sz w:val="24"/>
          <w:szCs w:val="24"/>
        </w:rPr>
        <w:t xml:space="preserve">рдного сочувствия Жана </w:t>
      </w:r>
      <w:proofErr w:type="spellStart"/>
      <w:r w:rsidR="00B22C4D" w:rsidRPr="000B4A29">
        <w:rPr>
          <w:rFonts w:ascii="Times New Roman" w:hAnsi="Times New Roman" w:cs="Times New Roman"/>
          <w:sz w:val="24"/>
          <w:szCs w:val="24"/>
        </w:rPr>
        <w:t>Вальжана</w:t>
      </w:r>
      <w:proofErr w:type="spellEnd"/>
      <w:r w:rsidR="00B22C4D" w:rsidRPr="000B4A29">
        <w:rPr>
          <w:rFonts w:ascii="Times New Roman" w:hAnsi="Times New Roman" w:cs="Times New Roman"/>
          <w:sz w:val="24"/>
          <w:szCs w:val="24"/>
        </w:rPr>
        <w:t>.</w:t>
      </w:r>
    </w:p>
    <w:p w:rsidR="0073093A" w:rsidRDefault="005E2388" w:rsidP="002C42BD">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04A82">
        <w:rPr>
          <w:rFonts w:ascii="Times New Roman" w:hAnsi="Times New Roman" w:cs="Times New Roman"/>
          <w:sz w:val="24"/>
          <w:szCs w:val="24"/>
        </w:rPr>
        <w:t xml:space="preserve">Исследовательница творчества В. Гюго Мари </w:t>
      </w:r>
      <w:proofErr w:type="spellStart"/>
      <w:proofErr w:type="gramStart"/>
      <w:r w:rsidR="00B04A82">
        <w:rPr>
          <w:rFonts w:ascii="Times New Roman" w:hAnsi="Times New Roman" w:cs="Times New Roman"/>
          <w:sz w:val="24"/>
          <w:szCs w:val="24"/>
        </w:rPr>
        <w:t>Перен</w:t>
      </w:r>
      <w:proofErr w:type="spellEnd"/>
      <w:proofErr w:type="gramEnd"/>
      <w:r w:rsidR="00B04A82">
        <w:rPr>
          <w:rFonts w:ascii="Times New Roman" w:hAnsi="Times New Roman" w:cs="Times New Roman"/>
          <w:sz w:val="24"/>
          <w:szCs w:val="24"/>
        </w:rPr>
        <w:t xml:space="preserve"> задает закономерный вопрос: возможно ли героям «Отверженных» достичь счастья, не пройдя ада</w:t>
      </w:r>
      <w:r w:rsidR="00D7190A">
        <w:rPr>
          <w:rFonts w:ascii="Times New Roman" w:hAnsi="Times New Roman" w:cs="Times New Roman"/>
          <w:sz w:val="24"/>
          <w:szCs w:val="24"/>
        </w:rPr>
        <w:t xml:space="preserve">? Можно вспомнить слова Жана </w:t>
      </w:r>
      <w:proofErr w:type="spellStart"/>
      <w:r w:rsidR="00D7190A">
        <w:rPr>
          <w:rFonts w:ascii="Times New Roman" w:hAnsi="Times New Roman" w:cs="Times New Roman"/>
          <w:sz w:val="24"/>
          <w:szCs w:val="24"/>
        </w:rPr>
        <w:t>Вальжана</w:t>
      </w:r>
      <w:proofErr w:type="spellEnd"/>
      <w:r w:rsidR="00D7190A">
        <w:rPr>
          <w:rFonts w:ascii="Times New Roman" w:hAnsi="Times New Roman" w:cs="Times New Roman"/>
          <w:sz w:val="24"/>
          <w:szCs w:val="24"/>
        </w:rPr>
        <w:t xml:space="preserve">, обращенные </w:t>
      </w:r>
      <w:proofErr w:type="gramStart"/>
      <w:r w:rsidR="00D7190A">
        <w:rPr>
          <w:rFonts w:ascii="Times New Roman" w:hAnsi="Times New Roman" w:cs="Times New Roman"/>
          <w:sz w:val="24"/>
          <w:szCs w:val="24"/>
        </w:rPr>
        <w:t>к</w:t>
      </w:r>
      <w:proofErr w:type="gramEnd"/>
      <w:r w:rsidR="00D7190A">
        <w:rPr>
          <w:rFonts w:ascii="Times New Roman" w:hAnsi="Times New Roman" w:cs="Times New Roman"/>
          <w:sz w:val="24"/>
          <w:szCs w:val="24"/>
        </w:rPr>
        <w:t xml:space="preserve"> умирающей </w:t>
      </w:r>
      <w:proofErr w:type="spellStart"/>
      <w:r w:rsidR="00D7190A">
        <w:rPr>
          <w:rFonts w:ascii="Times New Roman" w:hAnsi="Times New Roman" w:cs="Times New Roman"/>
          <w:sz w:val="24"/>
          <w:szCs w:val="24"/>
        </w:rPr>
        <w:t>Фантине</w:t>
      </w:r>
      <w:proofErr w:type="spellEnd"/>
      <w:r w:rsidR="00D7190A">
        <w:rPr>
          <w:rFonts w:ascii="Times New Roman" w:hAnsi="Times New Roman" w:cs="Times New Roman"/>
          <w:sz w:val="24"/>
          <w:szCs w:val="24"/>
        </w:rPr>
        <w:t>: «</w:t>
      </w:r>
      <w:proofErr w:type="spellStart"/>
      <w:r w:rsidR="00D7190A">
        <w:rPr>
          <w:rFonts w:ascii="Times New Roman" w:hAnsi="Times New Roman" w:cs="Times New Roman"/>
          <w:sz w:val="24"/>
          <w:szCs w:val="24"/>
          <w:lang w:val="en-US"/>
        </w:rPr>
        <w:t>Voyez</w:t>
      </w:r>
      <w:proofErr w:type="spellEnd"/>
      <w:r w:rsidR="00D7190A" w:rsidRPr="00D7190A">
        <w:rPr>
          <w:rFonts w:ascii="Times New Roman" w:hAnsi="Times New Roman" w:cs="Times New Roman"/>
          <w:sz w:val="24"/>
          <w:szCs w:val="24"/>
        </w:rPr>
        <w:t>-</w:t>
      </w:r>
      <w:proofErr w:type="spellStart"/>
      <w:r w:rsidR="00D7190A">
        <w:rPr>
          <w:rFonts w:ascii="Times New Roman" w:hAnsi="Times New Roman" w:cs="Times New Roman"/>
          <w:sz w:val="24"/>
          <w:szCs w:val="24"/>
          <w:lang w:val="en-US"/>
        </w:rPr>
        <w:t>vous</w:t>
      </w:r>
      <w:proofErr w:type="spellEnd"/>
      <w:r w:rsidR="00D7190A" w:rsidRPr="00D7190A">
        <w:rPr>
          <w:rFonts w:ascii="Times New Roman" w:hAnsi="Times New Roman" w:cs="Times New Roman"/>
          <w:sz w:val="24"/>
          <w:szCs w:val="24"/>
        </w:rPr>
        <w:t xml:space="preserve">, </w:t>
      </w:r>
      <w:proofErr w:type="spellStart"/>
      <w:r w:rsidR="00D7190A">
        <w:rPr>
          <w:rFonts w:ascii="Times New Roman" w:hAnsi="Times New Roman" w:cs="Times New Roman"/>
          <w:sz w:val="24"/>
          <w:szCs w:val="24"/>
          <w:lang w:val="en-US"/>
        </w:rPr>
        <w:t>cette</w:t>
      </w:r>
      <w:proofErr w:type="spellEnd"/>
      <w:r w:rsidR="00D7190A" w:rsidRPr="00D7190A">
        <w:rPr>
          <w:rFonts w:ascii="Times New Roman" w:hAnsi="Times New Roman" w:cs="Times New Roman"/>
          <w:sz w:val="24"/>
          <w:szCs w:val="24"/>
        </w:rPr>
        <w:t xml:space="preserve"> </w:t>
      </w:r>
      <w:proofErr w:type="spellStart"/>
      <w:r w:rsidR="00D7190A">
        <w:rPr>
          <w:rFonts w:ascii="Times New Roman" w:hAnsi="Times New Roman" w:cs="Times New Roman"/>
          <w:sz w:val="24"/>
          <w:szCs w:val="24"/>
          <w:lang w:val="en-US"/>
        </w:rPr>
        <w:t>enfer</w:t>
      </w:r>
      <w:proofErr w:type="spellEnd"/>
      <w:r w:rsidR="00D7190A" w:rsidRPr="00D7190A">
        <w:rPr>
          <w:rFonts w:ascii="Times New Roman" w:hAnsi="Times New Roman" w:cs="Times New Roman"/>
          <w:sz w:val="24"/>
          <w:szCs w:val="24"/>
        </w:rPr>
        <w:t xml:space="preserve"> </w:t>
      </w:r>
      <w:proofErr w:type="spellStart"/>
      <w:r w:rsidR="00D7190A">
        <w:rPr>
          <w:rFonts w:ascii="Times New Roman" w:hAnsi="Times New Roman" w:cs="Times New Roman"/>
          <w:sz w:val="24"/>
          <w:szCs w:val="24"/>
          <w:lang w:val="en-US"/>
        </w:rPr>
        <w:t>dont</w:t>
      </w:r>
      <w:proofErr w:type="spellEnd"/>
      <w:r w:rsidR="00D7190A" w:rsidRPr="00D7190A">
        <w:rPr>
          <w:rFonts w:ascii="Times New Roman" w:hAnsi="Times New Roman" w:cs="Times New Roman"/>
          <w:sz w:val="24"/>
          <w:szCs w:val="24"/>
        </w:rPr>
        <w:t xml:space="preserve"> </w:t>
      </w:r>
      <w:proofErr w:type="spellStart"/>
      <w:r w:rsidR="00D7190A">
        <w:rPr>
          <w:rFonts w:ascii="Times New Roman" w:hAnsi="Times New Roman" w:cs="Times New Roman"/>
          <w:sz w:val="24"/>
          <w:szCs w:val="24"/>
          <w:lang w:val="en-US"/>
        </w:rPr>
        <w:t>vous</w:t>
      </w:r>
      <w:proofErr w:type="spellEnd"/>
      <w:r w:rsidR="00D7190A" w:rsidRPr="00D7190A">
        <w:rPr>
          <w:rFonts w:ascii="Times New Roman" w:hAnsi="Times New Roman" w:cs="Times New Roman"/>
          <w:sz w:val="24"/>
          <w:szCs w:val="24"/>
        </w:rPr>
        <w:t xml:space="preserve"> </w:t>
      </w:r>
      <w:proofErr w:type="spellStart"/>
      <w:r w:rsidR="00D7190A">
        <w:rPr>
          <w:rFonts w:ascii="Times New Roman" w:hAnsi="Times New Roman" w:cs="Times New Roman"/>
          <w:sz w:val="24"/>
          <w:szCs w:val="24"/>
          <w:lang w:val="en-US"/>
        </w:rPr>
        <w:t>sortez</w:t>
      </w:r>
      <w:proofErr w:type="spellEnd"/>
      <w:r w:rsidR="00D7190A" w:rsidRPr="00D7190A">
        <w:rPr>
          <w:rFonts w:ascii="Times New Roman" w:hAnsi="Times New Roman" w:cs="Times New Roman"/>
          <w:sz w:val="24"/>
          <w:szCs w:val="24"/>
        </w:rPr>
        <w:t xml:space="preserve"> </w:t>
      </w:r>
      <w:proofErr w:type="spellStart"/>
      <w:r w:rsidR="00D7190A">
        <w:rPr>
          <w:rFonts w:ascii="Times New Roman" w:hAnsi="Times New Roman" w:cs="Times New Roman"/>
          <w:sz w:val="24"/>
          <w:szCs w:val="24"/>
          <w:lang w:val="en-US"/>
        </w:rPr>
        <w:t>est</w:t>
      </w:r>
      <w:proofErr w:type="spellEnd"/>
      <w:r w:rsidR="00D7190A" w:rsidRPr="00D7190A">
        <w:rPr>
          <w:rFonts w:ascii="Times New Roman" w:hAnsi="Times New Roman" w:cs="Times New Roman"/>
          <w:sz w:val="24"/>
          <w:szCs w:val="24"/>
        </w:rPr>
        <w:t xml:space="preserve"> </w:t>
      </w:r>
      <w:r w:rsidR="00D7190A">
        <w:rPr>
          <w:rFonts w:ascii="Times New Roman" w:hAnsi="Times New Roman" w:cs="Times New Roman"/>
          <w:sz w:val="24"/>
          <w:szCs w:val="24"/>
          <w:lang w:val="en-US"/>
        </w:rPr>
        <w:t>la</w:t>
      </w:r>
      <w:r w:rsidR="00D7190A" w:rsidRPr="00D7190A">
        <w:rPr>
          <w:rFonts w:ascii="Times New Roman" w:hAnsi="Times New Roman" w:cs="Times New Roman"/>
          <w:sz w:val="24"/>
          <w:szCs w:val="24"/>
        </w:rPr>
        <w:t xml:space="preserve"> </w:t>
      </w:r>
      <w:proofErr w:type="spellStart"/>
      <w:r w:rsidR="00D7190A">
        <w:rPr>
          <w:rFonts w:ascii="Times New Roman" w:hAnsi="Times New Roman" w:cs="Times New Roman"/>
          <w:sz w:val="24"/>
          <w:szCs w:val="24"/>
          <w:lang w:val="en-US"/>
        </w:rPr>
        <w:t>premi</w:t>
      </w:r>
      <w:proofErr w:type="spellEnd"/>
      <w:r w:rsidR="00D7190A" w:rsidRPr="00D7190A">
        <w:rPr>
          <w:rFonts w:ascii="Times New Roman" w:hAnsi="Times New Roman" w:cs="Times New Roman"/>
          <w:sz w:val="24"/>
          <w:szCs w:val="24"/>
        </w:rPr>
        <w:t>è</w:t>
      </w:r>
      <w:r w:rsidR="00D7190A">
        <w:rPr>
          <w:rFonts w:ascii="Times New Roman" w:hAnsi="Times New Roman" w:cs="Times New Roman"/>
          <w:sz w:val="24"/>
          <w:szCs w:val="24"/>
          <w:lang w:val="en-US"/>
        </w:rPr>
        <w:t>re</w:t>
      </w:r>
      <w:r w:rsidR="00D7190A" w:rsidRPr="00D7190A">
        <w:rPr>
          <w:rFonts w:ascii="Times New Roman" w:hAnsi="Times New Roman" w:cs="Times New Roman"/>
          <w:sz w:val="24"/>
          <w:szCs w:val="24"/>
        </w:rPr>
        <w:t xml:space="preserve"> </w:t>
      </w:r>
      <w:proofErr w:type="spellStart"/>
      <w:r w:rsidR="00D7190A">
        <w:rPr>
          <w:rFonts w:ascii="Times New Roman" w:hAnsi="Times New Roman" w:cs="Times New Roman"/>
          <w:sz w:val="24"/>
          <w:szCs w:val="24"/>
          <w:lang w:val="en-US"/>
        </w:rPr>
        <w:t>forme</w:t>
      </w:r>
      <w:proofErr w:type="spellEnd"/>
      <w:r w:rsidR="00D7190A" w:rsidRPr="00D7190A">
        <w:rPr>
          <w:rFonts w:ascii="Times New Roman" w:hAnsi="Times New Roman" w:cs="Times New Roman"/>
          <w:sz w:val="24"/>
          <w:szCs w:val="24"/>
        </w:rPr>
        <w:t xml:space="preserve"> </w:t>
      </w:r>
      <w:r w:rsidR="00D7190A">
        <w:rPr>
          <w:rFonts w:ascii="Times New Roman" w:hAnsi="Times New Roman" w:cs="Times New Roman"/>
          <w:sz w:val="24"/>
          <w:szCs w:val="24"/>
          <w:lang w:val="en-US"/>
        </w:rPr>
        <w:t>du</w:t>
      </w:r>
      <w:r w:rsidR="00D7190A" w:rsidRPr="00D7190A">
        <w:rPr>
          <w:rFonts w:ascii="Times New Roman" w:hAnsi="Times New Roman" w:cs="Times New Roman"/>
          <w:sz w:val="24"/>
          <w:szCs w:val="24"/>
        </w:rPr>
        <w:t xml:space="preserve"> </w:t>
      </w:r>
      <w:proofErr w:type="spellStart"/>
      <w:r w:rsidR="00D7190A">
        <w:rPr>
          <w:rFonts w:ascii="Times New Roman" w:hAnsi="Times New Roman" w:cs="Times New Roman"/>
          <w:sz w:val="24"/>
          <w:szCs w:val="24"/>
          <w:lang w:val="en-US"/>
        </w:rPr>
        <w:t>ciel</w:t>
      </w:r>
      <w:proofErr w:type="spellEnd"/>
      <w:r w:rsidR="00D7190A">
        <w:rPr>
          <w:rFonts w:ascii="Times New Roman" w:hAnsi="Times New Roman" w:cs="Times New Roman"/>
          <w:sz w:val="24"/>
          <w:szCs w:val="24"/>
        </w:rPr>
        <w:t xml:space="preserve">.» Действительно, и </w:t>
      </w:r>
      <w:proofErr w:type="spellStart"/>
      <w:r w:rsidR="00D7190A">
        <w:rPr>
          <w:rFonts w:ascii="Times New Roman" w:hAnsi="Times New Roman" w:cs="Times New Roman"/>
          <w:sz w:val="24"/>
          <w:szCs w:val="24"/>
        </w:rPr>
        <w:t>Козетта</w:t>
      </w:r>
      <w:proofErr w:type="spellEnd"/>
      <w:r w:rsidR="00D7190A">
        <w:rPr>
          <w:rFonts w:ascii="Times New Roman" w:hAnsi="Times New Roman" w:cs="Times New Roman"/>
          <w:sz w:val="24"/>
          <w:szCs w:val="24"/>
        </w:rPr>
        <w:t xml:space="preserve"> достигает счастья лишь после тяжелого испытания в детские годы. Значит, в данной концепции скрыта этическая двойственность, выходит, что посредством ада люди достигают неба</w:t>
      </w:r>
      <w:r w:rsidR="005C5F11">
        <w:rPr>
          <w:rFonts w:ascii="Times New Roman" w:hAnsi="Times New Roman" w:cs="Times New Roman"/>
          <w:sz w:val="24"/>
          <w:szCs w:val="24"/>
        </w:rPr>
        <w:t xml:space="preserve"> (</w:t>
      </w:r>
      <w:r w:rsidR="005C5F11" w:rsidRPr="005C5F11">
        <w:rPr>
          <w:rFonts w:ascii="Times New Roman" w:hAnsi="Times New Roman" w:cs="Times New Roman"/>
          <w:sz w:val="24"/>
          <w:szCs w:val="24"/>
        </w:rPr>
        <w:t>7</w:t>
      </w:r>
      <w:r w:rsidR="008B73CB">
        <w:rPr>
          <w:rFonts w:ascii="Times New Roman" w:hAnsi="Times New Roman" w:cs="Times New Roman"/>
          <w:sz w:val="24"/>
          <w:szCs w:val="24"/>
        </w:rPr>
        <w:t>)</w:t>
      </w:r>
      <w:r w:rsidR="00D7190A">
        <w:rPr>
          <w:rFonts w:ascii="Times New Roman" w:hAnsi="Times New Roman" w:cs="Times New Roman"/>
          <w:sz w:val="24"/>
          <w:szCs w:val="24"/>
        </w:rPr>
        <w:t xml:space="preserve">. </w:t>
      </w:r>
    </w:p>
    <w:p w:rsidR="00E83FB8" w:rsidRPr="00E83FB8" w:rsidRDefault="00E83FB8" w:rsidP="005D36FD">
      <w:pPr>
        <w:spacing w:line="36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Pr="00E83FB8">
        <w:rPr>
          <w:rFonts w:ascii="Times New Roman" w:eastAsia="Calibri" w:hAnsi="Times New Roman" w:cs="Times New Roman"/>
          <w:sz w:val="24"/>
          <w:szCs w:val="24"/>
        </w:rPr>
        <w:t xml:space="preserve">Николь </w:t>
      </w:r>
      <w:proofErr w:type="spellStart"/>
      <w:r w:rsidRPr="00E83FB8">
        <w:rPr>
          <w:rFonts w:ascii="Times New Roman" w:eastAsia="Calibri" w:hAnsi="Times New Roman" w:cs="Times New Roman"/>
          <w:sz w:val="24"/>
          <w:szCs w:val="24"/>
        </w:rPr>
        <w:t>Сави</w:t>
      </w:r>
      <w:proofErr w:type="spellEnd"/>
      <w:r w:rsidRPr="00E83FB8">
        <w:rPr>
          <w:rFonts w:ascii="Times New Roman" w:eastAsia="Calibri" w:hAnsi="Times New Roman" w:cs="Times New Roman"/>
          <w:sz w:val="24"/>
          <w:szCs w:val="24"/>
        </w:rPr>
        <w:t xml:space="preserve"> пишет о том, что счастье </w:t>
      </w:r>
      <w:proofErr w:type="spellStart"/>
      <w:r w:rsidRPr="00E83FB8">
        <w:rPr>
          <w:rFonts w:ascii="Times New Roman" w:eastAsia="Calibri" w:hAnsi="Times New Roman" w:cs="Times New Roman"/>
          <w:sz w:val="24"/>
          <w:szCs w:val="24"/>
        </w:rPr>
        <w:t>Козетты</w:t>
      </w:r>
      <w:proofErr w:type="spellEnd"/>
      <w:r w:rsidRPr="00E83FB8">
        <w:rPr>
          <w:rFonts w:ascii="Times New Roman" w:eastAsia="Calibri" w:hAnsi="Times New Roman" w:cs="Times New Roman"/>
          <w:sz w:val="24"/>
          <w:szCs w:val="24"/>
        </w:rPr>
        <w:t xml:space="preserve"> строится на несчастье других</w:t>
      </w:r>
      <w:r w:rsidR="00F51298">
        <w:rPr>
          <w:rFonts w:ascii="Times New Roman" w:eastAsia="Calibri" w:hAnsi="Times New Roman" w:cs="Times New Roman"/>
          <w:sz w:val="24"/>
          <w:szCs w:val="24"/>
        </w:rPr>
        <w:t xml:space="preserve">. Так, </w:t>
      </w:r>
      <w:proofErr w:type="spellStart"/>
      <w:r w:rsidR="00F51298">
        <w:rPr>
          <w:rFonts w:ascii="Times New Roman" w:eastAsia="Calibri" w:hAnsi="Times New Roman" w:cs="Times New Roman"/>
          <w:sz w:val="24"/>
          <w:szCs w:val="24"/>
        </w:rPr>
        <w:t>Фантина</w:t>
      </w:r>
      <w:proofErr w:type="spellEnd"/>
      <w:r w:rsidR="00F51298">
        <w:rPr>
          <w:rFonts w:ascii="Times New Roman" w:eastAsia="Calibri" w:hAnsi="Times New Roman" w:cs="Times New Roman"/>
          <w:sz w:val="24"/>
          <w:szCs w:val="24"/>
        </w:rPr>
        <w:t xml:space="preserve"> продает и </w:t>
      </w:r>
      <w:proofErr w:type="gramStart"/>
      <w:r w:rsidR="00F51298">
        <w:rPr>
          <w:rFonts w:ascii="Times New Roman" w:eastAsia="Calibri" w:hAnsi="Times New Roman" w:cs="Times New Roman"/>
          <w:sz w:val="24"/>
          <w:szCs w:val="24"/>
        </w:rPr>
        <w:t>тело</w:t>
      </w:r>
      <w:proofErr w:type="gramEnd"/>
      <w:r w:rsidRPr="00E83FB8">
        <w:rPr>
          <w:rFonts w:ascii="Times New Roman" w:eastAsia="Calibri" w:hAnsi="Times New Roman" w:cs="Times New Roman"/>
          <w:sz w:val="24"/>
          <w:szCs w:val="24"/>
        </w:rPr>
        <w:t xml:space="preserve"> и душу, чтобы отправить деньги </w:t>
      </w:r>
      <w:proofErr w:type="spellStart"/>
      <w:r w:rsidRPr="00E83FB8">
        <w:rPr>
          <w:rFonts w:ascii="Times New Roman" w:eastAsia="Calibri" w:hAnsi="Times New Roman" w:cs="Times New Roman"/>
          <w:sz w:val="24"/>
          <w:szCs w:val="24"/>
        </w:rPr>
        <w:t>Тенардье</w:t>
      </w:r>
      <w:proofErr w:type="spellEnd"/>
      <w:r w:rsidRPr="00E83FB8">
        <w:rPr>
          <w:rFonts w:ascii="Times New Roman" w:eastAsia="Calibri" w:hAnsi="Times New Roman" w:cs="Times New Roman"/>
          <w:sz w:val="24"/>
          <w:szCs w:val="24"/>
        </w:rPr>
        <w:t xml:space="preserve"> для дочки. Потом Жан </w:t>
      </w:r>
      <w:proofErr w:type="spellStart"/>
      <w:r w:rsidRPr="00E83FB8">
        <w:rPr>
          <w:rFonts w:ascii="Times New Roman" w:eastAsia="Calibri" w:hAnsi="Times New Roman" w:cs="Times New Roman"/>
          <w:sz w:val="24"/>
          <w:szCs w:val="24"/>
        </w:rPr>
        <w:t>Вальжан</w:t>
      </w:r>
      <w:proofErr w:type="spellEnd"/>
      <w:r w:rsidRPr="00E83FB8">
        <w:rPr>
          <w:rFonts w:ascii="Times New Roman" w:eastAsia="Calibri" w:hAnsi="Times New Roman" w:cs="Times New Roman"/>
          <w:sz w:val="24"/>
          <w:szCs w:val="24"/>
        </w:rPr>
        <w:t xml:space="preserve"> буквально выкупает у них </w:t>
      </w:r>
      <w:proofErr w:type="spellStart"/>
      <w:r w:rsidRPr="00E83FB8">
        <w:rPr>
          <w:rFonts w:ascii="Times New Roman" w:eastAsia="Calibri" w:hAnsi="Times New Roman" w:cs="Times New Roman"/>
          <w:sz w:val="24"/>
          <w:szCs w:val="24"/>
        </w:rPr>
        <w:t>Козетту</w:t>
      </w:r>
      <w:proofErr w:type="spellEnd"/>
      <w:r w:rsidRPr="00E83FB8">
        <w:rPr>
          <w:rFonts w:ascii="Times New Roman" w:eastAsia="Calibri" w:hAnsi="Times New Roman" w:cs="Times New Roman"/>
          <w:sz w:val="24"/>
          <w:szCs w:val="24"/>
        </w:rPr>
        <w:t xml:space="preserve"> за 1500 франков, словно вещь. Далее, 5000 франками он благодарит сестер, по выходе из монастыря, и 600000 франков приданого он дает </w:t>
      </w:r>
      <w:proofErr w:type="spellStart"/>
      <w:r w:rsidR="00F51298">
        <w:rPr>
          <w:rFonts w:ascii="Times New Roman" w:eastAsia="Calibri" w:hAnsi="Times New Roman" w:cs="Times New Roman"/>
          <w:sz w:val="24"/>
          <w:szCs w:val="24"/>
        </w:rPr>
        <w:t>Козетте</w:t>
      </w:r>
      <w:proofErr w:type="spellEnd"/>
      <w:r w:rsidR="00F51298">
        <w:rPr>
          <w:rFonts w:ascii="Times New Roman" w:eastAsia="Calibri" w:hAnsi="Times New Roman" w:cs="Times New Roman"/>
          <w:sz w:val="24"/>
          <w:szCs w:val="24"/>
        </w:rPr>
        <w:t xml:space="preserve">, а значит и </w:t>
      </w:r>
      <w:proofErr w:type="spellStart"/>
      <w:r w:rsidRPr="00E83FB8">
        <w:rPr>
          <w:rFonts w:ascii="Times New Roman" w:eastAsia="Calibri" w:hAnsi="Times New Roman" w:cs="Times New Roman"/>
          <w:sz w:val="24"/>
          <w:szCs w:val="24"/>
        </w:rPr>
        <w:t>Мариусу</w:t>
      </w:r>
      <w:proofErr w:type="spellEnd"/>
      <w:r w:rsidRPr="00E83FB8">
        <w:rPr>
          <w:rFonts w:ascii="Times New Roman" w:eastAsia="Calibri" w:hAnsi="Times New Roman" w:cs="Times New Roman"/>
          <w:sz w:val="24"/>
          <w:szCs w:val="24"/>
        </w:rPr>
        <w:t xml:space="preserve">. Жан </w:t>
      </w:r>
      <w:proofErr w:type="spellStart"/>
      <w:r w:rsidRPr="00E83FB8">
        <w:rPr>
          <w:rFonts w:ascii="Times New Roman" w:eastAsia="Calibri" w:hAnsi="Times New Roman" w:cs="Times New Roman"/>
          <w:sz w:val="24"/>
          <w:szCs w:val="24"/>
        </w:rPr>
        <w:t>Вальжан</w:t>
      </w:r>
      <w:proofErr w:type="spellEnd"/>
      <w:r w:rsidRPr="00E83FB8">
        <w:rPr>
          <w:rFonts w:ascii="Times New Roman" w:eastAsia="Calibri" w:hAnsi="Times New Roman" w:cs="Times New Roman"/>
          <w:sz w:val="24"/>
          <w:szCs w:val="24"/>
        </w:rPr>
        <w:t xml:space="preserve"> на смертном одре объясняет, </w:t>
      </w:r>
      <w:r w:rsidR="00F51298">
        <w:rPr>
          <w:rFonts w:ascii="Times New Roman" w:eastAsia="Calibri" w:hAnsi="Times New Roman" w:cs="Times New Roman"/>
          <w:sz w:val="24"/>
          <w:szCs w:val="24"/>
        </w:rPr>
        <w:t>что заработал деньги на приданое честным путем</w:t>
      </w:r>
      <w:r w:rsidRPr="00E83FB8">
        <w:rPr>
          <w:rFonts w:ascii="Times New Roman" w:eastAsia="Calibri" w:hAnsi="Times New Roman" w:cs="Times New Roman"/>
          <w:sz w:val="24"/>
          <w:szCs w:val="24"/>
        </w:rPr>
        <w:t xml:space="preserve">, герой знает, что для счастья непременно нужны деньги. Ангельское </w:t>
      </w:r>
      <w:r w:rsidR="00F51298">
        <w:rPr>
          <w:rFonts w:ascii="Times New Roman" w:eastAsia="Calibri" w:hAnsi="Times New Roman" w:cs="Times New Roman"/>
          <w:sz w:val="24"/>
          <w:szCs w:val="24"/>
        </w:rPr>
        <w:t>«</w:t>
      </w:r>
      <w:r w:rsidRPr="00E83FB8">
        <w:rPr>
          <w:rFonts w:ascii="Times New Roman" w:eastAsia="Calibri" w:hAnsi="Times New Roman" w:cs="Times New Roman"/>
          <w:sz w:val="24"/>
          <w:szCs w:val="24"/>
        </w:rPr>
        <w:t>щебетание</w:t>
      </w:r>
      <w:r w:rsidR="00F51298">
        <w:rPr>
          <w:rFonts w:ascii="Times New Roman" w:eastAsia="Calibri" w:hAnsi="Times New Roman" w:cs="Times New Roman"/>
          <w:sz w:val="24"/>
          <w:szCs w:val="24"/>
        </w:rPr>
        <w:t>»</w:t>
      </w:r>
      <w:r w:rsidRPr="00E83FB8">
        <w:rPr>
          <w:rFonts w:ascii="Times New Roman" w:eastAsia="Calibri" w:hAnsi="Times New Roman" w:cs="Times New Roman"/>
          <w:sz w:val="24"/>
          <w:szCs w:val="24"/>
        </w:rPr>
        <w:t xml:space="preserve"> </w:t>
      </w:r>
      <w:proofErr w:type="spellStart"/>
      <w:r w:rsidRPr="00E83FB8">
        <w:rPr>
          <w:rFonts w:ascii="Times New Roman" w:eastAsia="Calibri" w:hAnsi="Times New Roman" w:cs="Times New Roman"/>
          <w:sz w:val="24"/>
          <w:szCs w:val="24"/>
        </w:rPr>
        <w:t>Козетты</w:t>
      </w:r>
      <w:proofErr w:type="spellEnd"/>
      <w:r w:rsidRPr="00E83FB8">
        <w:rPr>
          <w:rFonts w:ascii="Times New Roman" w:eastAsia="Calibri" w:hAnsi="Times New Roman" w:cs="Times New Roman"/>
          <w:sz w:val="24"/>
          <w:szCs w:val="24"/>
        </w:rPr>
        <w:t xml:space="preserve"> – явление, оплаченное дорогой ценой. </w:t>
      </w:r>
    </w:p>
    <w:p w:rsidR="00E83FB8" w:rsidRPr="00E83FB8" w:rsidRDefault="00E83FB8" w:rsidP="005D36FD">
      <w:pPr>
        <w:spacing w:after="200" w:line="360" w:lineRule="auto"/>
        <w:rPr>
          <w:rFonts w:ascii="Times New Roman" w:eastAsia="Calibri" w:hAnsi="Times New Roman" w:cs="Times New Roman"/>
          <w:sz w:val="24"/>
          <w:szCs w:val="24"/>
        </w:rPr>
      </w:pPr>
      <w:r w:rsidRPr="00E83FB8">
        <w:rPr>
          <w:rFonts w:ascii="Times New Roman" w:eastAsia="Calibri" w:hAnsi="Times New Roman" w:cs="Times New Roman"/>
          <w:sz w:val="24"/>
          <w:szCs w:val="24"/>
        </w:rPr>
        <w:t xml:space="preserve">  Между </w:t>
      </w:r>
      <w:proofErr w:type="spellStart"/>
      <w:r w:rsidRPr="00E83FB8">
        <w:rPr>
          <w:rFonts w:ascii="Times New Roman" w:eastAsia="Calibri" w:hAnsi="Times New Roman" w:cs="Times New Roman"/>
          <w:sz w:val="24"/>
          <w:szCs w:val="24"/>
        </w:rPr>
        <w:t>Козеттой</w:t>
      </w:r>
      <w:proofErr w:type="spellEnd"/>
      <w:r w:rsidRPr="00E83FB8">
        <w:rPr>
          <w:rFonts w:ascii="Times New Roman" w:eastAsia="Calibri" w:hAnsi="Times New Roman" w:cs="Times New Roman"/>
          <w:sz w:val="24"/>
          <w:szCs w:val="24"/>
        </w:rPr>
        <w:t xml:space="preserve"> и </w:t>
      </w:r>
      <w:proofErr w:type="spellStart"/>
      <w:r w:rsidRPr="00E83FB8">
        <w:rPr>
          <w:rFonts w:ascii="Times New Roman" w:eastAsia="Calibri" w:hAnsi="Times New Roman" w:cs="Times New Roman"/>
          <w:sz w:val="24"/>
          <w:szCs w:val="24"/>
        </w:rPr>
        <w:t>Фантиной</w:t>
      </w:r>
      <w:proofErr w:type="spellEnd"/>
      <w:r w:rsidRPr="00E83FB8">
        <w:rPr>
          <w:rFonts w:ascii="Times New Roman" w:eastAsia="Calibri" w:hAnsi="Times New Roman" w:cs="Times New Roman"/>
          <w:sz w:val="24"/>
          <w:szCs w:val="24"/>
        </w:rPr>
        <w:t xml:space="preserve"> устанавливаются отношения, впечатляющие соотношением материнства и детства. В то время как </w:t>
      </w:r>
      <w:proofErr w:type="spellStart"/>
      <w:r w:rsidRPr="00E83FB8">
        <w:rPr>
          <w:rFonts w:ascii="Times New Roman" w:eastAsia="Calibri" w:hAnsi="Times New Roman" w:cs="Times New Roman"/>
          <w:sz w:val="24"/>
          <w:szCs w:val="24"/>
        </w:rPr>
        <w:t>Фантина</w:t>
      </w:r>
      <w:proofErr w:type="spellEnd"/>
      <w:r w:rsidRPr="00E83FB8">
        <w:rPr>
          <w:rFonts w:ascii="Times New Roman" w:eastAsia="Calibri" w:hAnsi="Times New Roman" w:cs="Times New Roman"/>
          <w:sz w:val="24"/>
          <w:szCs w:val="24"/>
        </w:rPr>
        <w:t xml:space="preserve"> начинает близиться к упадку, малышка </w:t>
      </w:r>
      <w:proofErr w:type="spellStart"/>
      <w:r w:rsidRPr="00E83FB8">
        <w:rPr>
          <w:rFonts w:ascii="Times New Roman" w:eastAsia="Calibri" w:hAnsi="Times New Roman" w:cs="Times New Roman"/>
          <w:sz w:val="24"/>
          <w:szCs w:val="24"/>
        </w:rPr>
        <w:t>Козетта</w:t>
      </w:r>
      <w:proofErr w:type="spellEnd"/>
      <w:r w:rsidRPr="00E83FB8">
        <w:rPr>
          <w:rFonts w:ascii="Times New Roman" w:eastAsia="Calibri" w:hAnsi="Times New Roman" w:cs="Times New Roman"/>
          <w:sz w:val="24"/>
          <w:szCs w:val="24"/>
        </w:rPr>
        <w:t xml:space="preserve"> хорошеет и украшается лентами и кружевами. Потом содержание ребенка у </w:t>
      </w:r>
      <w:proofErr w:type="spellStart"/>
      <w:r w:rsidRPr="00E83FB8">
        <w:rPr>
          <w:rFonts w:ascii="Times New Roman" w:eastAsia="Calibri" w:hAnsi="Times New Roman" w:cs="Times New Roman"/>
          <w:sz w:val="24"/>
          <w:szCs w:val="24"/>
        </w:rPr>
        <w:t>Тенардье</w:t>
      </w:r>
      <w:proofErr w:type="spellEnd"/>
      <w:r w:rsidRPr="00E83FB8">
        <w:rPr>
          <w:rFonts w:ascii="Times New Roman" w:eastAsia="Calibri" w:hAnsi="Times New Roman" w:cs="Times New Roman"/>
          <w:sz w:val="24"/>
          <w:szCs w:val="24"/>
        </w:rPr>
        <w:t xml:space="preserve"> стоит ей всего: здоровья, волос, зубов и, наконец, самой жизни. Таки</w:t>
      </w:r>
      <w:r w:rsidR="00F34101">
        <w:rPr>
          <w:rFonts w:ascii="Times New Roman" w:eastAsia="Calibri" w:hAnsi="Times New Roman" w:cs="Times New Roman"/>
          <w:sz w:val="24"/>
          <w:szCs w:val="24"/>
        </w:rPr>
        <w:t xml:space="preserve">м образом, между жизнью </w:t>
      </w:r>
      <w:proofErr w:type="spellStart"/>
      <w:r w:rsidR="00F34101">
        <w:rPr>
          <w:rFonts w:ascii="Times New Roman" w:eastAsia="Calibri" w:hAnsi="Times New Roman" w:cs="Times New Roman"/>
          <w:sz w:val="24"/>
          <w:szCs w:val="24"/>
        </w:rPr>
        <w:t>Козетты</w:t>
      </w:r>
      <w:proofErr w:type="spellEnd"/>
      <w:r w:rsidR="00F34101">
        <w:rPr>
          <w:rFonts w:ascii="Times New Roman" w:eastAsia="Calibri" w:hAnsi="Times New Roman" w:cs="Times New Roman"/>
          <w:sz w:val="24"/>
          <w:szCs w:val="24"/>
        </w:rPr>
        <w:t xml:space="preserve"> и смертью </w:t>
      </w:r>
      <w:proofErr w:type="spellStart"/>
      <w:r w:rsidR="00F34101">
        <w:rPr>
          <w:rFonts w:ascii="Times New Roman" w:eastAsia="Calibri" w:hAnsi="Times New Roman" w:cs="Times New Roman"/>
          <w:sz w:val="24"/>
          <w:szCs w:val="24"/>
        </w:rPr>
        <w:t>Фантины</w:t>
      </w:r>
      <w:proofErr w:type="spellEnd"/>
      <w:r w:rsidRPr="00E83FB8">
        <w:rPr>
          <w:rFonts w:ascii="Times New Roman" w:eastAsia="Calibri" w:hAnsi="Times New Roman" w:cs="Times New Roman"/>
          <w:sz w:val="24"/>
          <w:szCs w:val="24"/>
        </w:rPr>
        <w:t xml:space="preserve"> наблюдается прямая связь.</w:t>
      </w:r>
    </w:p>
    <w:p w:rsidR="00E83FB8" w:rsidRPr="000C31B7" w:rsidRDefault="00E83FB8" w:rsidP="005D36FD">
      <w:pPr>
        <w:spacing w:after="200" w:line="360" w:lineRule="auto"/>
        <w:rPr>
          <w:rFonts w:ascii="Times New Roman" w:eastAsia="Calibri" w:hAnsi="Times New Roman" w:cs="Times New Roman"/>
          <w:sz w:val="24"/>
          <w:szCs w:val="24"/>
          <w:lang w:val="en-US"/>
        </w:rPr>
      </w:pPr>
      <w:r w:rsidRPr="00E83FB8">
        <w:rPr>
          <w:rFonts w:ascii="Times New Roman" w:eastAsia="Calibri" w:hAnsi="Times New Roman" w:cs="Times New Roman"/>
          <w:sz w:val="24"/>
          <w:szCs w:val="24"/>
        </w:rPr>
        <w:t xml:space="preserve">  Обмен судеб между </w:t>
      </w:r>
      <w:proofErr w:type="spellStart"/>
      <w:r w:rsidRPr="00E83FB8">
        <w:rPr>
          <w:rFonts w:ascii="Times New Roman" w:eastAsia="Calibri" w:hAnsi="Times New Roman" w:cs="Times New Roman"/>
          <w:sz w:val="24"/>
          <w:szCs w:val="24"/>
        </w:rPr>
        <w:t>Козеттой</w:t>
      </w:r>
      <w:proofErr w:type="spellEnd"/>
      <w:r w:rsidRPr="00E83FB8">
        <w:rPr>
          <w:rFonts w:ascii="Times New Roman" w:eastAsia="Calibri" w:hAnsi="Times New Roman" w:cs="Times New Roman"/>
          <w:sz w:val="24"/>
          <w:szCs w:val="24"/>
        </w:rPr>
        <w:t xml:space="preserve"> и </w:t>
      </w:r>
      <w:proofErr w:type="spellStart"/>
      <w:r w:rsidRPr="00E83FB8">
        <w:rPr>
          <w:rFonts w:ascii="Times New Roman" w:eastAsia="Calibri" w:hAnsi="Times New Roman" w:cs="Times New Roman"/>
          <w:sz w:val="24"/>
          <w:szCs w:val="24"/>
        </w:rPr>
        <w:t>Эпониной</w:t>
      </w:r>
      <w:proofErr w:type="spellEnd"/>
      <w:r w:rsidRPr="00E83FB8">
        <w:rPr>
          <w:rFonts w:ascii="Times New Roman" w:eastAsia="Calibri" w:hAnsi="Times New Roman" w:cs="Times New Roman"/>
          <w:sz w:val="24"/>
          <w:szCs w:val="24"/>
        </w:rPr>
        <w:t xml:space="preserve"> очевиден. Интрига развивается далее: </w:t>
      </w:r>
      <w:proofErr w:type="spellStart"/>
      <w:r w:rsidRPr="00E83FB8">
        <w:rPr>
          <w:rFonts w:ascii="Times New Roman" w:eastAsia="Calibri" w:hAnsi="Times New Roman" w:cs="Times New Roman"/>
          <w:sz w:val="24"/>
          <w:szCs w:val="24"/>
        </w:rPr>
        <w:t>Эпонина</w:t>
      </w:r>
      <w:proofErr w:type="spellEnd"/>
      <w:r w:rsidRPr="00E83FB8">
        <w:rPr>
          <w:rFonts w:ascii="Times New Roman" w:eastAsia="Calibri" w:hAnsi="Times New Roman" w:cs="Times New Roman"/>
          <w:sz w:val="24"/>
          <w:szCs w:val="24"/>
        </w:rPr>
        <w:t xml:space="preserve"> спасает жизнь </w:t>
      </w:r>
      <w:proofErr w:type="spellStart"/>
      <w:r w:rsidRPr="00E83FB8">
        <w:rPr>
          <w:rFonts w:ascii="Times New Roman" w:eastAsia="Calibri" w:hAnsi="Times New Roman" w:cs="Times New Roman"/>
          <w:sz w:val="24"/>
          <w:szCs w:val="24"/>
        </w:rPr>
        <w:t>Козетте</w:t>
      </w:r>
      <w:proofErr w:type="spellEnd"/>
      <w:r w:rsidRPr="00E83FB8">
        <w:rPr>
          <w:rFonts w:ascii="Times New Roman" w:eastAsia="Calibri" w:hAnsi="Times New Roman" w:cs="Times New Roman"/>
          <w:sz w:val="24"/>
          <w:szCs w:val="24"/>
        </w:rPr>
        <w:t xml:space="preserve"> на улице </w:t>
      </w:r>
      <w:proofErr w:type="spellStart"/>
      <w:r w:rsidRPr="00E83FB8">
        <w:rPr>
          <w:rFonts w:ascii="Times New Roman" w:eastAsia="Calibri" w:hAnsi="Times New Roman" w:cs="Times New Roman"/>
          <w:sz w:val="24"/>
          <w:szCs w:val="24"/>
        </w:rPr>
        <w:t>Плюме</w:t>
      </w:r>
      <w:proofErr w:type="spellEnd"/>
      <w:r w:rsidRPr="00E83FB8">
        <w:rPr>
          <w:rFonts w:ascii="Times New Roman" w:eastAsia="Calibri" w:hAnsi="Times New Roman" w:cs="Times New Roman"/>
          <w:sz w:val="24"/>
          <w:szCs w:val="24"/>
        </w:rPr>
        <w:t xml:space="preserve">, спасает </w:t>
      </w:r>
      <w:proofErr w:type="spellStart"/>
      <w:r w:rsidRPr="00E83FB8">
        <w:rPr>
          <w:rFonts w:ascii="Times New Roman" w:eastAsia="Calibri" w:hAnsi="Times New Roman" w:cs="Times New Roman"/>
          <w:sz w:val="24"/>
          <w:szCs w:val="24"/>
        </w:rPr>
        <w:t>Мариуса</w:t>
      </w:r>
      <w:proofErr w:type="spellEnd"/>
      <w:r w:rsidRPr="00E83FB8">
        <w:rPr>
          <w:rFonts w:ascii="Times New Roman" w:eastAsia="Calibri" w:hAnsi="Times New Roman" w:cs="Times New Roman"/>
          <w:sz w:val="24"/>
          <w:szCs w:val="24"/>
        </w:rPr>
        <w:t xml:space="preserve"> на баррикадах и </w:t>
      </w:r>
      <w:r w:rsidR="000C31B7" w:rsidRPr="000C31B7">
        <w:rPr>
          <w:rFonts w:ascii="Times New Roman" w:eastAsia="Calibri" w:hAnsi="Times New Roman" w:cs="Times New Roman"/>
          <w:sz w:val="24"/>
          <w:szCs w:val="24"/>
        </w:rPr>
        <w:t xml:space="preserve">умирает вместо него. </w:t>
      </w:r>
      <w:proofErr w:type="spellStart"/>
      <w:r w:rsidR="000C31B7" w:rsidRPr="000C31B7">
        <w:rPr>
          <w:rFonts w:ascii="Times New Roman" w:eastAsia="Calibri" w:hAnsi="Times New Roman" w:cs="Times New Roman"/>
          <w:sz w:val="24"/>
          <w:szCs w:val="24"/>
        </w:rPr>
        <w:t>Козетта</w:t>
      </w:r>
      <w:proofErr w:type="spellEnd"/>
      <w:r w:rsidR="000C31B7" w:rsidRPr="000C31B7">
        <w:rPr>
          <w:rFonts w:ascii="Times New Roman" w:eastAsia="Calibri" w:hAnsi="Times New Roman" w:cs="Times New Roman"/>
          <w:sz w:val="24"/>
          <w:szCs w:val="24"/>
        </w:rPr>
        <w:t xml:space="preserve"> фактически </w:t>
      </w:r>
      <w:proofErr w:type="gramStart"/>
      <w:r w:rsidR="000C31B7" w:rsidRPr="000C31B7">
        <w:rPr>
          <w:rFonts w:ascii="Times New Roman" w:eastAsia="Calibri" w:hAnsi="Times New Roman" w:cs="Times New Roman"/>
          <w:sz w:val="24"/>
          <w:szCs w:val="24"/>
        </w:rPr>
        <w:t>обязана</w:t>
      </w:r>
      <w:proofErr w:type="gramEnd"/>
      <w:r w:rsidR="000C31B7" w:rsidRPr="000C31B7">
        <w:rPr>
          <w:rFonts w:ascii="Times New Roman" w:eastAsia="Calibri" w:hAnsi="Times New Roman" w:cs="Times New Roman"/>
          <w:sz w:val="24"/>
          <w:szCs w:val="24"/>
        </w:rPr>
        <w:t xml:space="preserve"> ей жизнью и любовью. Если бы </w:t>
      </w:r>
      <w:proofErr w:type="spellStart"/>
      <w:r w:rsidR="000C31B7" w:rsidRPr="000C31B7">
        <w:rPr>
          <w:rFonts w:ascii="Times New Roman" w:eastAsia="Calibri" w:hAnsi="Times New Roman" w:cs="Times New Roman"/>
          <w:sz w:val="24"/>
          <w:szCs w:val="24"/>
        </w:rPr>
        <w:t>Козетта</w:t>
      </w:r>
      <w:proofErr w:type="spellEnd"/>
      <w:r w:rsidR="000C31B7">
        <w:rPr>
          <w:rFonts w:ascii="Times New Roman" w:eastAsia="Calibri" w:hAnsi="Times New Roman" w:cs="Times New Roman"/>
          <w:sz w:val="24"/>
          <w:szCs w:val="24"/>
          <w:lang w:val="en-US"/>
        </w:rPr>
        <w:t xml:space="preserve"> </w:t>
      </w:r>
    </w:p>
    <w:p w:rsidR="005E2388" w:rsidRPr="007F249A" w:rsidRDefault="005C5F11" w:rsidP="007F249A">
      <w:pPr>
        <w:pStyle w:val="a3"/>
        <w:numPr>
          <w:ilvl w:val="0"/>
          <w:numId w:val="31"/>
        </w:numPr>
        <w:spacing w:after="200" w:line="360" w:lineRule="auto"/>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Ibid.</w:t>
      </w:r>
    </w:p>
    <w:p w:rsidR="000C31B7" w:rsidRDefault="005C5F11" w:rsidP="00143088">
      <w:pPr>
        <w:pStyle w:val="a3"/>
        <w:numPr>
          <w:ilvl w:val="0"/>
          <w:numId w:val="31"/>
        </w:numPr>
        <w:spacing w:after="20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fr-FR"/>
        </w:rPr>
        <w:t xml:space="preserve">– </w:t>
      </w:r>
      <w:r w:rsidR="007F249A" w:rsidRPr="007F249A">
        <w:rPr>
          <w:rFonts w:ascii="Times New Roman" w:eastAsia="Calibri" w:hAnsi="Times New Roman" w:cs="Times New Roman"/>
          <w:sz w:val="24"/>
          <w:szCs w:val="24"/>
          <w:lang w:val="fr-FR"/>
        </w:rPr>
        <w:t>Perrin</w:t>
      </w:r>
      <w:r>
        <w:rPr>
          <w:rFonts w:ascii="Times New Roman" w:eastAsia="Calibri" w:hAnsi="Times New Roman" w:cs="Times New Roman"/>
          <w:sz w:val="24"/>
          <w:szCs w:val="24"/>
          <w:lang w:val="fr-FR"/>
        </w:rPr>
        <w:t>, M</w:t>
      </w:r>
      <w:r w:rsidR="007F249A" w:rsidRPr="007F249A">
        <w:rPr>
          <w:rFonts w:ascii="Times New Roman" w:eastAsia="Calibri" w:hAnsi="Times New Roman" w:cs="Times New Roman"/>
          <w:sz w:val="24"/>
          <w:szCs w:val="24"/>
          <w:lang w:val="fr-FR"/>
        </w:rPr>
        <w:t>. P</w:t>
      </w:r>
      <w:r w:rsidR="007F249A">
        <w:rPr>
          <w:rFonts w:ascii="Times New Roman" w:eastAsia="Calibri" w:hAnsi="Times New Roman" w:cs="Times New Roman"/>
          <w:sz w:val="24"/>
          <w:szCs w:val="24"/>
          <w:lang w:val="fr-FR"/>
        </w:rPr>
        <w:t>oétique des personnages dans les Misérables</w:t>
      </w:r>
      <w:r w:rsidR="007F249A" w:rsidRPr="007F249A">
        <w:rPr>
          <w:rFonts w:ascii="Times New Roman" w:eastAsia="Calibri" w:hAnsi="Times New Roman" w:cs="Times New Roman"/>
          <w:sz w:val="24"/>
          <w:szCs w:val="24"/>
          <w:lang w:val="fr-FR"/>
        </w:rPr>
        <w:t xml:space="preserve">. </w:t>
      </w:r>
      <w:r>
        <w:rPr>
          <w:rFonts w:ascii="Times New Roman" w:eastAsia="Calibri" w:hAnsi="Times New Roman" w:cs="Times New Roman"/>
          <w:sz w:val="24"/>
          <w:szCs w:val="24"/>
          <w:lang w:val="fr-FR"/>
        </w:rPr>
        <w:t xml:space="preserve"> </w:t>
      </w:r>
      <w:r w:rsidRPr="005C5F11">
        <w:rPr>
          <w:rFonts w:ascii="Times New Roman" w:eastAsia="Calibri" w:hAnsi="Times New Roman" w:cs="Times New Roman"/>
          <w:sz w:val="24"/>
          <w:szCs w:val="24"/>
          <w:lang w:val="en-US"/>
        </w:rPr>
        <w:t xml:space="preserve">Op </w:t>
      </w:r>
      <w:proofErr w:type="spellStart"/>
      <w:r w:rsidRPr="005C5F11">
        <w:rPr>
          <w:rFonts w:ascii="Times New Roman" w:eastAsia="Calibri" w:hAnsi="Times New Roman" w:cs="Times New Roman"/>
          <w:sz w:val="24"/>
          <w:szCs w:val="24"/>
          <w:lang w:val="en-US"/>
        </w:rPr>
        <w:t>cit</w:t>
      </w:r>
      <w:proofErr w:type="spellEnd"/>
      <w:r>
        <w:rPr>
          <w:rFonts w:ascii="Times New Roman" w:eastAsia="Calibri" w:hAnsi="Times New Roman" w:cs="Times New Roman"/>
          <w:sz w:val="24"/>
          <w:szCs w:val="24"/>
          <w:lang w:val="en-US"/>
        </w:rPr>
        <w:t xml:space="preserve"> </w:t>
      </w:r>
      <w:r w:rsidR="007F249A" w:rsidRPr="005C5F11">
        <w:rPr>
          <w:rFonts w:ascii="Times New Roman" w:eastAsia="Calibri" w:hAnsi="Times New Roman" w:cs="Times New Roman"/>
          <w:sz w:val="24"/>
          <w:szCs w:val="24"/>
          <w:lang w:val="en-US"/>
        </w:rPr>
        <w:t xml:space="preserve">// </w:t>
      </w:r>
      <w:r w:rsidR="00AC3410" w:rsidRPr="005C5F11">
        <w:rPr>
          <w:rFonts w:ascii="Times New Roman" w:eastAsia="Calibri" w:hAnsi="Times New Roman" w:cs="Times New Roman"/>
          <w:sz w:val="24"/>
          <w:szCs w:val="24"/>
          <w:lang w:val="en-US"/>
        </w:rPr>
        <w:t xml:space="preserve">URL: </w:t>
      </w:r>
      <w:hyperlink r:id="rId10" w:history="1">
        <w:r w:rsidR="00AC3410" w:rsidRPr="005C5F11">
          <w:rPr>
            <w:rStyle w:val="a4"/>
            <w:rFonts w:ascii="Times New Roman" w:eastAsia="Calibri" w:hAnsi="Times New Roman" w:cs="Times New Roman"/>
            <w:sz w:val="24"/>
            <w:szCs w:val="24"/>
            <w:lang w:val="en-US"/>
          </w:rPr>
          <w:t>http://groupugo.div.jussieu.fr/Groupugo/11-12-17perrin.htm</w:t>
        </w:r>
      </w:hyperlink>
      <w:r w:rsidR="00AC3410" w:rsidRPr="005C5F11">
        <w:rPr>
          <w:rFonts w:ascii="Times New Roman" w:eastAsia="Calibri" w:hAnsi="Times New Roman" w:cs="Times New Roman"/>
          <w:sz w:val="24"/>
          <w:szCs w:val="24"/>
          <w:lang w:val="en-US"/>
        </w:rPr>
        <w:t xml:space="preserve"> </w:t>
      </w:r>
    </w:p>
    <w:p w:rsidR="00143088" w:rsidRPr="000C31B7" w:rsidRDefault="004C5D28" w:rsidP="000C31B7">
      <w:pPr>
        <w:spacing w:after="200" w:line="360" w:lineRule="auto"/>
        <w:rPr>
          <w:rFonts w:ascii="Times New Roman" w:eastAsia="Calibri" w:hAnsi="Times New Roman" w:cs="Times New Roman"/>
          <w:sz w:val="24"/>
          <w:szCs w:val="24"/>
        </w:rPr>
      </w:pPr>
      <w:r w:rsidRPr="000C31B7">
        <w:rPr>
          <w:rFonts w:ascii="Times New Roman" w:eastAsia="Calibri" w:hAnsi="Times New Roman" w:cs="Times New Roman"/>
          <w:sz w:val="24"/>
          <w:szCs w:val="24"/>
        </w:rPr>
        <w:lastRenderedPageBreak/>
        <w:t xml:space="preserve">не вышла замуж за </w:t>
      </w:r>
      <w:proofErr w:type="spellStart"/>
      <w:r w:rsidRPr="000C31B7">
        <w:rPr>
          <w:rFonts w:ascii="Times New Roman" w:eastAsia="Calibri" w:hAnsi="Times New Roman" w:cs="Times New Roman"/>
          <w:sz w:val="24"/>
          <w:szCs w:val="24"/>
        </w:rPr>
        <w:t>Мариуса</w:t>
      </w:r>
      <w:proofErr w:type="spellEnd"/>
      <w:r w:rsidRPr="000C31B7">
        <w:rPr>
          <w:rFonts w:ascii="Times New Roman" w:eastAsia="Calibri" w:hAnsi="Times New Roman" w:cs="Times New Roman"/>
          <w:sz w:val="24"/>
          <w:szCs w:val="24"/>
        </w:rPr>
        <w:t>, ее</w:t>
      </w:r>
      <w:r w:rsidR="00143088" w:rsidRPr="000C31B7">
        <w:rPr>
          <w:rFonts w:ascii="Times New Roman" w:eastAsia="Calibri" w:hAnsi="Times New Roman" w:cs="Times New Roman"/>
          <w:sz w:val="24"/>
          <w:szCs w:val="24"/>
        </w:rPr>
        <w:t xml:space="preserve"> образ остался бы незавершенным.</w:t>
      </w:r>
    </w:p>
    <w:p w:rsidR="00506FDC" w:rsidRPr="00E83FB8" w:rsidRDefault="00E83FB8" w:rsidP="005D36FD">
      <w:pPr>
        <w:spacing w:after="200" w:line="360" w:lineRule="auto"/>
        <w:rPr>
          <w:rFonts w:ascii="Times New Roman" w:eastAsia="Calibri" w:hAnsi="Times New Roman" w:cs="Times New Roman"/>
          <w:sz w:val="24"/>
          <w:szCs w:val="24"/>
        </w:rPr>
      </w:pPr>
      <w:r w:rsidRPr="00E83FB8">
        <w:rPr>
          <w:rFonts w:ascii="Times New Roman" w:eastAsia="Calibri" w:hAnsi="Times New Roman" w:cs="Times New Roman"/>
          <w:sz w:val="24"/>
          <w:szCs w:val="24"/>
        </w:rPr>
        <w:t xml:space="preserve">Героиня существует во многом благодаря Жану </w:t>
      </w:r>
      <w:proofErr w:type="spellStart"/>
      <w:r w:rsidRPr="00E83FB8">
        <w:rPr>
          <w:rFonts w:ascii="Times New Roman" w:eastAsia="Calibri" w:hAnsi="Times New Roman" w:cs="Times New Roman"/>
          <w:sz w:val="24"/>
          <w:szCs w:val="24"/>
        </w:rPr>
        <w:t>Вальжану</w:t>
      </w:r>
      <w:proofErr w:type="spellEnd"/>
      <w:r w:rsidRPr="00E83FB8">
        <w:rPr>
          <w:rFonts w:ascii="Times New Roman" w:eastAsia="Calibri" w:hAnsi="Times New Roman" w:cs="Times New Roman"/>
          <w:sz w:val="24"/>
          <w:szCs w:val="24"/>
        </w:rPr>
        <w:t>. Нужно подчеркнуть, что она дает ему надежду жить, но в то же время впоследствии и убивает</w:t>
      </w:r>
      <w:r w:rsidR="000C31B7">
        <w:rPr>
          <w:rFonts w:ascii="Times New Roman" w:eastAsia="Calibri" w:hAnsi="Times New Roman" w:cs="Times New Roman"/>
          <w:sz w:val="24"/>
          <w:szCs w:val="24"/>
        </w:rPr>
        <w:t xml:space="preserve"> его (</w:t>
      </w:r>
      <w:r w:rsidR="000C31B7" w:rsidRPr="000C31B7">
        <w:rPr>
          <w:rFonts w:ascii="Times New Roman" w:eastAsia="Calibri" w:hAnsi="Times New Roman" w:cs="Times New Roman"/>
          <w:sz w:val="24"/>
          <w:szCs w:val="24"/>
        </w:rPr>
        <w:t>8</w:t>
      </w:r>
      <w:r w:rsidR="004C5D28">
        <w:rPr>
          <w:rFonts w:ascii="Times New Roman" w:eastAsia="Calibri" w:hAnsi="Times New Roman" w:cs="Times New Roman"/>
          <w:sz w:val="24"/>
          <w:szCs w:val="24"/>
        </w:rPr>
        <w:t>)</w:t>
      </w:r>
      <w:r w:rsidRPr="00E83FB8">
        <w:rPr>
          <w:rFonts w:ascii="Times New Roman" w:eastAsia="Calibri" w:hAnsi="Times New Roman" w:cs="Times New Roman"/>
          <w:sz w:val="24"/>
          <w:szCs w:val="24"/>
        </w:rPr>
        <w:t xml:space="preserve">. Замужество </w:t>
      </w:r>
      <w:proofErr w:type="spellStart"/>
      <w:r w:rsidRPr="00E83FB8">
        <w:rPr>
          <w:rFonts w:ascii="Times New Roman" w:eastAsia="Calibri" w:hAnsi="Times New Roman" w:cs="Times New Roman"/>
          <w:sz w:val="24"/>
          <w:szCs w:val="24"/>
        </w:rPr>
        <w:t>Козетты</w:t>
      </w:r>
      <w:proofErr w:type="spellEnd"/>
      <w:r w:rsidRPr="00E83FB8">
        <w:rPr>
          <w:rFonts w:ascii="Times New Roman" w:eastAsia="Calibri" w:hAnsi="Times New Roman" w:cs="Times New Roman"/>
          <w:sz w:val="24"/>
          <w:szCs w:val="24"/>
        </w:rPr>
        <w:t xml:space="preserve"> соответствует началу агонии, болезни Жана </w:t>
      </w:r>
      <w:proofErr w:type="spellStart"/>
      <w:r w:rsidRPr="00E83FB8">
        <w:rPr>
          <w:rFonts w:ascii="Times New Roman" w:eastAsia="Calibri" w:hAnsi="Times New Roman" w:cs="Times New Roman"/>
          <w:sz w:val="24"/>
          <w:szCs w:val="24"/>
        </w:rPr>
        <w:t>Вальжана</w:t>
      </w:r>
      <w:proofErr w:type="spellEnd"/>
      <w:r w:rsidRPr="00E83FB8">
        <w:rPr>
          <w:rFonts w:ascii="Times New Roman" w:eastAsia="Calibri" w:hAnsi="Times New Roman" w:cs="Times New Roman"/>
          <w:sz w:val="24"/>
          <w:szCs w:val="24"/>
        </w:rPr>
        <w:t>, который «</w:t>
      </w:r>
      <w:proofErr w:type="spellStart"/>
      <w:r w:rsidRPr="00E83FB8">
        <w:rPr>
          <w:rFonts w:ascii="Times New Roman" w:eastAsia="Calibri" w:hAnsi="Times New Roman" w:cs="Times New Roman"/>
          <w:sz w:val="24"/>
          <w:szCs w:val="24"/>
          <w:lang w:val="en-US"/>
        </w:rPr>
        <w:t>mourut</w:t>
      </w:r>
      <w:proofErr w:type="spellEnd"/>
      <w:r w:rsidRPr="00E83FB8">
        <w:rPr>
          <w:rFonts w:ascii="Times New Roman" w:eastAsia="Calibri" w:hAnsi="Times New Roman" w:cs="Times New Roman"/>
          <w:sz w:val="24"/>
          <w:szCs w:val="24"/>
        </w:rPr>
        <w:t xml:space="preserve"> </w:t>
      </w:r>
      <w:proofErr w:type="spellStart"/>
      <w:r w:rsidRPr="00E83FB8">
        <w:rPr>
          <w:rFonts w:ascii="Times New Roman" w:eastAsia="Calibri" w:hAnsi="Times New Roman" w:cs="Times New Roman"/>
          <w:sz w:val="24"/>
          <w:szCs w:val="24"/>
          <w:lang w:val="en-US"/>
        </w:rPr>
        <w:t>quand</w:t>
      </w:r>
      <w:proofErr w:type="spellEnd"/>
      <w:r w:rsidRPr="00E83FB8">
        <w:rPr>
          <w:rFonts w:ascii="Times New Roman" w:eastAsia="Calibri" w:hAnsi="Times New Roman" w:cs="Times New Roman"/>
          <w:sz w:val="24"/>
          <w:szCs w:val="24"/>
        </w:rPr>
        <w:t xml:space="preserve"> </w:t>
      </w:r>
      <w:proofErr w:type="spellStart"/>
      <w:r w:rsidRPr="00E83FB8">
        <w:rPr>
          <w:rFonts w:ascii="Times New Roman" w:eastAsia="Calibri" w:hAnsi="Times New Roman" w:cs="Times New Roman"/>
          <w:sz w:val="24"/>
          <w:szCs w:val="24"/>
          <w:lang w:val="en-US"/>
        </w:rPr>
        <w:t>il</w:t>
      </w:r>
      <w:proofErr w:type="spellEnd"/>
      <w:r w:rsidRPr="00E83FB8">
        <w:rPr>
          <w:rFonts w:ascii="Times New Roman" w:eastAsia="Calibri" w:hAnsi="Times New Roman" w:cs="Times New Roman"/>
          <w:sz w:val="24"/>
          <w:szCs w:val="24"/>
        </w:rPr>
        <w:t xml:space="preserve"> </w:t>
      </w:r>
      <w:r w:rsidRPr="00E83FB8">
        <w:rPr>
          <w:rFonts w:ascii="Times New Roman" w:eastAsia="Calibri" w:hAnsi="Times New Roman" w:cs="Times New Roman"/>
          <w:sz w:val="24"/>
          <w:szCs w:val="24"/>
          <w:lang w:val="en-US"/>
        </w:rPr>
        <w:t>n</w:t>
      </w:r>
      <w:r w:rsidRPr="00E83FB8">
        <w:rPr>
          <w:rFonts w:ascii="Times New Roman" w:eastAsia="Calibri" w:hAnsi="Times New Roman" w:cs="Times New Roman"/>
          <w:sz w:val="24"/>
          <w:szCs w:val="24"/>
        </w:rPr>
        <w:t>’</w:t>
      </w:r>
      <w:proofErr w:type="spellStart"/>
      <w:r w:rsidRPr="00E83FB8">
        <w:rPr>
          <w:rFonts w:ascii="Times New Roman" w:eastAsia="Calibri" w:hAnsi="Times New Roman" w:cs="Times New Roman"/>
          <w:sz w:val="24"/>
          <w:szCs w:val="24"/>
          <w:lang w:val="en-US"/>
        </w:rPr>
        <w:t>eut</w:t>
      </w:r>
      <w:proofErr w:type="spellEnd"/>
      <w:r w:rsidRPr="00E83FB8">
        <w:rPr>
          <w:rFonts w:ascii="Times New Roman" w:eastAsia="Calibri" w:hAnsi="Times New Roman" w:cs="Times New Roman"/>
          <w:sz w:val="24"/>
          <w:szCs w:val="24"/>
        </w:rPr>
        <w:t xml:space="preserve"> </w:t>
      </w:r>
      <w:r w:rsidRPr="00E83FB8">
        <w:rPr>
          <w:rFonts w:ascii="Times New Roman" w:eastAsia="Calibri" w:hAnsi="Times New Roman" w:cs="Times New Roman"/>
          <w:sz w:val="24"/>
          <w:szCs w:val="24"/>
          <w:lang w:val="en-US"/>
        </w:rPr>
        <w:t>plus</w:t>
      </w:r>
      <w:r w:rsidRPr="00E83FB8">
        <w:rPr>
          <w:rFonts w:ascii="Times New Roman" w:eastAsia="Calibri" w:hAnsi="Times New Roman" w:cs="Times New Roman"/>
          <w:sz w:val="24"/>
          <w:szCs w:val="24"/>
        </w:rPr>
        <w:t xml:space="preserve"> </w:t>
      </w:r>
      <w:r w:rsidRPr="00E83FB8">
        <w:rPr>
          <w:rFonts w:ascii="Times New Roman" w:eastAsia="Calibri" w:hAnsi="Times New Roman" w:cs="Times New Roman"/>
          <w:sz w:val="24"/>
          <w:szCs w:val="24"/>
          <w:lang w:val="en-US"/>
        </w:rPr>
        <w:t>son</w:t>
      </w:r>
      <w:r w:rsidRPr="00E83FB8">
        <w:rPr>
          <w:rFonts w:ascii="Times New Roman" w:eastAsia="Calibri" w:hAnsi="Times New Roman" w:cs="Times New Roman"/>
          <w:sz w:val="24"/>
          <w:szCs w:val="24"/>
        </w:rPr>
        <w:t xml:space="preserve"> </w:t>
      </w:r>
      <w:proofErr w:type="spellStart"/>
      <w:r w:rsidRPr="00E83FB8">
        <w:rPr>
          <w:rFonts w:ascii="Times New Roman" w:eastAsia="Calibri" w:hAnsi="Times New Roman" w:cs="Times New Roman"/>
          <w:sz w:val="24"/>
          <w:szCs w:val="24"/>
          <w:lang w:val="en-US"/>
        </w:rPr>
        <w:t>ange</w:t>
      </w:r>
      <w:proofErr w:type="spellEnd"/>
      <w:r w:rsidR="00506FDC">
        <w:rPr>
          <w:rFonts w:ascii="Times New Roman" w:eastAsia="Calibri" w:hAnsi="Times New Roman" w:cs="Times New Roman"/>
          <w:sz w:val="24"/>
          <w:szCs w:val="24"/>
        </w:rPr>
        <w:t>».</w:t>
      </w:r>
    </w:p>
    <w:p w:rsidR="00DB2D76" w:rsidRDefault="00E83FB8" w:rsidP="005D36FD">
      <w:pPr>
        <w:spacing w:after="200" w:line="360" w:lineRule="auto"/>
        <w:rPr>
          <w:rFonts w:ascii="Times New Roman" w:eastAsia="Calibri" w:hAnsi="Times New Roman" w:cs="Times New Roman"/>
          <w:sz w:val="24"/>
          <w:szCs w:val="24"/>
        </w:rPr>
      </w:pPr>
      <w:r w:rsidRPr="00E83FB8">
        <w:rPr>
          <w:rFonts w:ascii="Times New Roman" w:eastAsia="Calibri" w:hAnsi="Times New Roman" w:cs="Times New Roman"/>
          <w:sz w:val="24"/>
          <w:szCs w:val="24"/>
        </w:rPr>
        <w:t xml:space="preserve">  Три гибели сопряжены с достижени</w:t>
      </w:r>
      <w:r w:rsidR="00506FDC">
        <w:rPr>
          <w:rFonts w:ascii="Times New Roman" w:eastAsia="Calibri" w:hAnsi="Times New Roman" w:cs="Times New Roman"/>
          <w:sz w:val="24"/>
          <w:szCs w:val="24"/>
        </w:rPr>
        <w:t xml:space="preserve">ем счастья </w:t>
      </w:r>
      <w:proofErr w:type="spellStart"/>
      <w:r w:rsidR="00506FDC">
        <w:rPr>
          <w:rFonts w:ascii="Times New Roman" w:eastAsia="Calibri" w:hAnsi="Times New Roman" w:cs="Times New Roman"/>
          <w:sz w:val="24"/>
          <w:szCs w:val="24"/>
        </w:rPr>
        <w:t>Козетты</w:t>
      </w:r>
      <w:proofErr w:type="spellEnd"/>
      <w:r w:rsidR="00506FDC">
        <w:rPr>
          <w:rFonts w:ascii="Times New Roman" w:eastAsia="Calibri" w:hAnsi="Times New Roman" w:cs="Times New Roman"/>
          <w:sz w:val="24"/>
          <w:szCs w:val="24"/>
        </w:rPr>
        <w:t>, то есть анг</w:t>
      </w:r>
      <w:r w:rsidRPr="00E83FB8">
        <w:rPr>
          <w:rFonts w:ascii="Times New Roman" w:eastAsia="Calibri" w:hAnsi="Times New Roman" w:cs="Times New Roman"/>
          <w:sz w:val="24"/>
          <w:szCs w:val="24"/>
        </w:rPr>
        <w:t xml:space="preserve">ельское сияние </w:t>
      </w:r>
      <w:proofErr w:type="spellStart"/>
      <w:r w:rsidRPr="00E83FB8">
        <w:rPr>
          <w:rFonts w:ascii="Times New Roman" w:eastAsia="Calibri" w:hAnsi="Times New Roman" w:cs="Times New Roman"/>
          <w:sz w:val="24"/>
          <w:szCs w:val="24"/>
        </w:rPr>
        <w:t>Козетты</w:t>
      </w:r>
      <w:proofErr w:type="spellEnd"/>
      <w:r w:rsidRPr="00E83FB8">
        <w:rPr>
          <w:rFonts w:ascii="Times New Roman" w:eastAsia="Calibri" w:hAnsi="Times New Roman" w:cs="Times New Roman"/>
          <w:sz w:val="24"/>
          <w:szCs w:val="24"/>
        </w:rPr>
        <w:t xml:space="preserve"> исходит из грязи водостока, из проституции, из каторги, из преступления. Являясь продуктом несчастия, героиня и сама его порождает</w:t>
      </w:r>
      <w:r w:rsidR="00DB2D76">
        <w:rPr>
          <w:rFonts w:ascii="Times New Roman" w:eastAsia="Calibri" w:hAnsi="Times New Roman" w:cs="Times New Roman"/>
          <w:sz w:val="24"/>
          <w:szCs w:val="24"/>
        </w:rPr>
        <w:t xml:space="preserve">. </w:t>
      </w:r>
    </w:p>
    <w:p w:rsidR="00791563" w:rsidRPr="00A4489F" w:rsidRDefault="00DB2D76" w:rsidP="005D36FD">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46687">
        <w:rPr>
          <w:rFonts w:ascii="Times New Roman" w:hAnsi="Times New Roman" w:cs="Times New Roman"/>
          <w:sz w:val="24"/>
          <w:szCs w:val="24"/>
        </w:rPr>
        <w:t xml:space="preserve">Николь </w:t>
      </w:r>
      <w:proofErr w:type="spellStart"/>
      <w:r w:rsidR="00546687">
        <w:rPr>
          <w:rFonts w:ascii="Times New Roman" w:hAnsi="Times New Roman" w:cs="Times New Roman"/>
          <w:sz w:val="24"/>
          <w:szCs w:val="24"/>
        </w:rPr>
        <w:t>Сави</w:t>
      </w:r>
      <w:proofErr w:type="spellEnd"/>
      <w:r w:rsidR="00A31A0D" w:rsidRPr="002C42BD">
        <w:rPr>
          <w:rFonts w:ascii="Times New Roman" w:hAnsi="Times New Roman" w:cs="Times New Roman"/>
          <w:sz w:val="24"/>
          <w:szCs w:val="24"/>
        </w:rPr>
        <w:t xml:space="preserve"> задумывается над ролью героини в романе. </w:t>
      </w:r>
    </w:p>
    <w:p w:rsidR="00791563" w:rsidRPr="00A42907" w:rsidRDefault="00791563" w:rsidP="005D36FD">
      <w:pPr>
        <w:pStyle w:val="a3"/>
        <w:numPr>
          <w:ilvl w:val="0"/>
          <w:numId w:val="1"/>
        </w:numPr>
        <w:tabs>
          <w:tab w:val="left" w:pos="2595"/>
        </w:tabs>
        <w:spacing w:line="360" w:lineRule="auto"/>
        <w:rPr>
          <w:rFonts w:ascii="Times New Roman" w:hAnsi="Times New Roman" w:cs="Times New Roman"/>
          <w:sz w:val="24"/>
          <w:szCs w:val="24"/>
          <w:lang w:val="fr-FR"/>
        </w:rPr>
      </w:pPr>
      <w:r w:rsidRPr="002C42BD">
        <w:rPr>
          <w:rFonts w:ascii="Times New Roman" w:hAnsi="Times New Roman" w:cs="Times New Roman"/>
          <w:sz w:val="24"/>
          <w:szCs w:val="24"/>
          <w:lang w:val="fr-FR"/>
        </w:rPr>
        <w:t>Je</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t</w:t>
      </w:r>
      <w:r w:rsidRPr="00A42907">
        <w:rPr>
          <w:rFonts w:ascii="Times New Roman" w:hAnsi="Times New Roman" w:cs="Times New Roman"/>
          <w:sz w:val="24"/>
          <w:szCs w:val="24"/>
          <w:lang w:val="fr-FR"/>
        </w:rPr>
        <w:t>'</w:t>
      </w:r>
      <w:r w:rsidRPr="002C42BD">
        <w:rPr>
          <w:rFonts w:ascii="Times New Roman" w:hAnsi="Times New Roman" w:cs="Times New Roman"/>
          <w:sz w:val="24"/>
          <w:szCs w:val="24"/>
          <w:lang w:val="fr-FR"/>
        </w:rPr>
        <w:t>en</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prie</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mon</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petit</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Marius</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laisse</w:t>
      </w:r>
      <w:r w:rsidRPr="00A42907">
        <w:rPr>
          <w:rFonts w:ascii="Times New Roman" w:hAnsi="Times New Roman" w:cs="Times New Roman"/>
          <w:sz w:val="24"/>
          <w:szCs w:val="24"/>
          <w:lang w:val="fr-FR"/>
        </w:rPr>
        <w:t>-</w:t>
      </w:r>
      <w:r w:rsidRPr="002C42BD">
        <w:rPr>
          <w:rFonts w:ascii="Times New Roman" w:hAnsi="Times New Roman" w:cs="Times New Roman"/>
          <w:sz w:val="24"/>
          <w:szCs w:val="24"/>
          <w:lang w:val="fr-FR"/>
        </w:rPr>
        <w:t>moi</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ici</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avec</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vous</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deux</w:t>
      </w:r>
      <w:r w:rsidRPr="00A42907">
        <w:rPr>
          <w:rFonts w:ascii="Times New Roman" w:hAnsi="Times New Roman" w:cs="Times New Roman"/>
          <w:sz w:val="24"/>
          <w:szCs w:val="24"/>
          <w:lang w:val="fr-FR"/>
        </w:rPr>
        <w:t xml:space="preserve">. </w:t>
      </w:r>
    </w:p>
    <w:p w:rsidR="00791563" w:rsidRPr="00A42907" w:rsidRDefault="00791563" w:rsidP="002C42BD">
      <w:pPr>
        <w:pStyle w:val="a3"/>
        <w:numPr>
          <w:ilvl w:val="0"/>
          <w:numId w:val="1"/>
        </w:numPr>
        <w:tabs>
          <w:tab w:val="left" w:pos="2595"/>
        </w:tabs>
        <w:spacing w:line="360" w:lineRule="auto"/>
        <w:rPr>
          <w:rFonts w:ascii="Times New Roman" w:hAnsi="Times New Roman" w:cs="Times New Roman"/>
          <w:sz w:val="24"/>
          <w:szCs w:val="24"/>
          <w:lang w:val="fr-FR"/>
        </w:rPr>
      </w:pPr>
      <w:r w:rsidRPr="002C42BD">
        <w:rPr>
          <w:rFonts w:ascii="Times New Roman" w:hAnsi="Times New Roman" w:cs="Times New Roman"/>
          <w:sz w:val="24"/>
          <w:szCs w:val="24"/>
          <w:lang w:val="fr-FR"/>
        </w:rPr>
        <w:t>Je</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te</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jure</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qu</w:t>
      </w:r>
      <w:r w:rsidRPr="00A42907">
        <w:rPr>
          <w:rFonts w:ascii="Times New Roman" w:hAnsi="Times New Roman" w:cs="Times New Roman"/>
          <w:sz w:val="24"/>
          <w:szCs w:val="24"/>
          <w:lang w:val="fr-FR"/>
        </w:rPr>
        <w:t>'</w:t>
      </w:r>
      <w:r w:rsidRPr="002C42BD">
        <w:rPr>
          <w:rFonts w:ascii="Times New Roman" w:hAnsi="Times New Roman" w:cs="Times New Roman"/>
          <w:sz w:val="24"/>
          <w:szCs w:val="24"/>
          <w:lang w:val="fr-FR"/>
        </w:rPr>
        <w:t>il</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faut</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que</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nous</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soyons</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seuls</w:t>
      </w:r>
      <w:r w:rsidRPr="00A42907">
        <w:rPr>
          <w:rFonts w:ascii="Times New Roman" w:hAnsi="Times New Roman" w:cs="Times New Roman"/>
          <w:sz w:val="24"/>
          <w:szCs w:val="24"/>
          <w:lang w:val="fr-FR"/>
        </w:rPr>
        <w:t xml:space="preserve">. — </w:t>
      </w:r>
    </w:p>
    <w:p w:rsidR="00791563" w:rsidRPr="002C42BD" w:rsidRDefault="00791563" w:rsidP="002C42BD">
      <w:pPr>
        <w:pStyle w:val="a3"/>
        <w:numPr>
          <w:ilvl w:val="0"/>
          <w:numId w:val="1"/>
        </w:numPr>
        <w:tabs>
          <w:tab w:val="left" w:pos="2595"/>
        </w:tabs>
        <w:spacing w:line="360" w:lineRule="auto"/>
        <w:rPr>
          <w:rFonts w:ascii="Times New Roman" w:hAnsi="Times New Roman" w:cs="Times New Roman"/>
          <w:sz w:val="24"/>
          <w:szCs w:val="24"/>
          <w:lang w:val="fr-FR"/>
        </w:rPr>
      </w:pPr>
      <w:r w:rsidRPr="002C42BD">
        <w:rPr>
          <w:rFonts w:ascii="Times New Roman" w:hAnsi="Times New Roman" w:cs="Times New Roman"/>
          <w:sz w:val="24"/>
          <w:szCs w:val="24"/>
          <w:lang w:val="fr-FR"/>
        </w:rPr>
        <w:t>Eh</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bien</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est</w:t>
      </w:r>
      <w:r w:rsidRPr="00A42907">
        <w:rPr>
          <w:rFonts w:ascii="Times New Roman" w:hAnsi="Times New Roman" w:cs="Times New Roman"/>
          <w:sz w:val="24"/>
          <w:szCs w:val="24"/>
          <w:lang w:val="fr-FR"/>
        </w:rPr>
        <w:t>-</w:t>
      </w:r>
      <w:r w:rsidRPr="002C42BD">
        <w:rPr>
          <w:rFonts w:ascii="Times New Roman" w:hAnsi="Times New Roman" w:cs="Times New Roman"/>
          <w:sz w:val="24"/>
          <w:szCs w:val="24"/>
          <w:lang w:val="fr-FR"/>
        </w:rPr>
        <w:t>ce</w:t>
      </w:r>
      <w:r w:rsidRPr="00A42907">
        <w:rPr>
          <w:rFonts w:ascii="Times New Roman" w:hAnsi="Times New Roman" w:cs="Times New Roman"/>
          <w:sz w:val="24"/>
          <w:szCs w:val="24"/>
          <w:lang w:val="fr-FR"/>
        </w:rPr>
        <w:t xml:space="preserve"> </w:t>
      </w:r>
      <w:r w:rsidRPr="002C42BD">
        <w:rPr>
          <w:rFonts w:ascii="Times New Roman" w:hAnsi="Times New Roman" w:cs="Times New Roman"/>
          <w:sz w:val="24"/>
          <w:szCs w:val="24"/>
          <w:lang w:val="fr-FR"/>
        </w:rPr>
        <w:t>que je suis quelqu'un? 1 (Les Misérables, V, 7, 1 ; 1102)</w:t>
      </w:r>
    </w:p>
    <w:p w:rsidR="00DB2D76" w:rsidRDefault="00A31A0D" w:rsidP="002C42BD">
      <w:pPr>
        <w:tabs>
          <w:tab w:val="left" w:pos="2595"/>
        </w:tabs>
        <w:spacing w:line="360" w:lineRule="auto"/>
        <w:ind w:left="75"/>
        <w:rPr>
          <w:rFonts w:ascii="Times New Roman" w:hAnsi="Times New Roman" w:cs="Times New Roman"/>
          <w:sz w:val="24"/>
          <w:szCs w:val="24"/>
        </w:rPr>
      </w:pPr>
      <w:r w:rsidRPr="002C42BD">
        <w:rPr>
          <w:rFonts w:ascii="Times New Roman" w:hAnsi="Times New Roman" w:cs="Times New Roman"/>
          <w:sz w:val="24"/>
          <w:szCs w:val="24"/>
        </w:rPr>
        <w:t xml:space="preserve">  </w:t>
      </w:r>
      <w:proofErr w:type="spellStart"/>
      <w:r w:rsidR="004106F2" w:rsidRPr="002C42BD">
        <w:rPr>
          <w:rFonts w:ascii="Times New Roman" w:hAnsi="Times New Roman" w:cs="Times New Roman"/>
          <w:sz w:val="24"/>
          <w:szCs w:val="24"/>
        </w:rPr>
        <w:t>Козетта</w:t>
      </w:r>
      <w:proofErr w:type="spellEnd"/>
      <w:r w:rsidR="004106F2" w:rsidRPr="002C42BD">
        <w:rPr>
          <w:rFonts w:ascii="Times New Roman" w:hAnsi="Times New Roman" w:cs="Times New Roman"/>
          <w:sz w:val="24"/>
          <w:szCs w:val="24"/>
        </w:rPr>
        <w:t xml:space="preserve">, персонаж, как бы заслоненный такими героями как </w:t>
      </w:r>
      <w:proofErr w:type="spellStart"/>
      <w:r w:rsidR="004106F2" w:rsidRPr="002C42BD">
        <w:rPr>
          <w:rFonts w:ascii="Times New Roman" w:hAnsi="Times New Roman" w:cs="Times New Roman"/>
          <w:sz w:val="24"/>
          <w:szCs w:val="24"/>
        </w:rPr>
        <w:t>Мариус</w:t>
      </w:r>
      <w:proofErr w:type="spellEnd"/>
      <w:r w:rsidR="004106F2" w:rsidRPr="002C42BD">
        <w:rPr>
          <w:rFonts w:ascii="Times New Roman" w:hAnsi="Times New Roman" w:cs="Times New Roman"/>
          <w:sz w:val="24"/>
          <w:szCs w:val="24"/>
        </w:rPr>
        <w:t xml:space="preserve"> и Жан </w:t>
      </w:r>
      <w:proofErr w:type="spellStart"/>
      <w:r w:rsidR="004106F2" w:rsidRPr="002C42BD">
        <w:rPr>
          <w:rFonts w:ascii="Times New Roman" w:hAnsi="Times New Roman" w:cs="Times New Roman"/>
          <w:sz w:val="24"/>
          <w:szCs w:val="24"/>
        </w:rPr>
        <w:t>Вальжан</w:t>
      </w:r>
      <w:proofErr w:type="spellEnd"/>
      <w:r w:rsidR="004106F2" w:rsidRPr="002C42BD">
        <w:rPr>
          <w:rFonts w:ascii="Times New Roman" w:hAnsi="Times New Roman" w:cs="Times New Roman"/>
          <w:sz w:val="24"/>
          <w:szCs w:val="24"/>
        </w:rPr>
        <w:t xml:space="preserve">, утверждает, что, касаемо значимых вопросов </w:t>
      </w:r>
      <w:r w:rsidR="00B63EE4" w:rsidRPr="002C42BD">
        <w:rPr>
          <w:rFonts w:ascii="Times New Roman" w:hAnsi="Times New Roman" w:cs="Times New Roman"/>
          <w:sz w:val="24"/>
          <w:szCs w:val="24"/>
        </w:rPr>
        <w:t xml:space="preserve">жизни, она не является «кем-нибудь». Действительно, </w:t>
      </w:r>
      <w:proofErr w:type="spellStart"/>
      <w:r w:rsidR="00B63EE4" w:rsidRPr="002C42BD">
        <w:rPr>
          <w:rFonts w:ascii="Times New Roman" w:hAnsi="Times New Roman" w:cs="Times New Roman"/>
          <w:sz w:val="24"/>
          <w:szCs w:val="24"/>
        </w:rPr>
        <w:t>Козетта</w:t>
      </w:r>
      <w:proofErr w:type="spellEnd"/>
      <w:r w:rsidR="00B63EE4" w:rsidRPr="002C42BD">
        <w:rPr>
          <w:rFonts w:ascii="Times New Roman" w:hAnsi="Times New Roman" w:cs="Times New Roman"/>
          <w:sz w:val="24"/>
          <w:szCs w:val="24"/>
        </w:rPr>
        <w:t xml:space="preserve"> вовсе не «кто-нибудь». Ее имя звучит в 120 главах романа, </w:t>
      </w:r>
      <w:proofErr w:type="gramStart"/>
      <w:r w:rsidR="00B63EE4" w:rsidRPr="002C42BD">
        <w:rPr>
          <w:rFonts w:ascii="Times New Roman" w:hAnsi="Times New Roman" w:cs="Times New Roman"/>
          <w:sz w:val="24"/>
          <w:szCs w:val="24"/>
        </w:rPr>
        <w:t>из</w:t>
      </w:r>
      <w:proofErr w:type="gramEnd"/>
      <w:r w:rsidR="00B63EE4" w:rsidRPr="002C42BD">
        <w:rPr>
          <w:rFonts w:ascii="Times New Roman" w:hAnsi="Times New Roman" w:cs="Times New Roman"/>
          <w:sz w:val="24"/>
          <w:szCs w:val="24"/>
        </w:rPr>
        <w:t xml:space="preserve"> существующих 365. </w:t>
      </w:r>
      <w:r w:rsidR="009E57E3" w:rsidRPr="002C42BD">
        <w:rPr>
          <w:rFonts w:ascii="Times New Roman" w:hAnsi="Times New Roman" w:cs="Times New Roman"/>
          <w:sz w:val="24"/>
          <w:szCs w:val="24"/>
        </w:rPr>
        <w:t xml:space="preserve">Кривая, обрисовывающая частотность появления ее имени в романе, достигает высшей точки, </w:t>
      </w:r>
      <w:r w:rsidR="002D3519" w:rsidRPr="002C42BD">
        <w:rPr>
          <w:rFonts w:ascii="Times New Roman" w:hAnsi="Times New Roman" w:cs="Times New Roman"/>
          <w:sz w:val="24"/>
          <w:szCs w:val="24"/>
        </w:rPr>
        <w:t>своего</w:t>
      </w:r>
      <w:r w:rsidR="009E57E3" w:rsidRPr="002C42BD">
        <w:rPr>
          <w:rFonts w:ascii="Times New Roman" w:hAnsi="Times New Roman" w:cs="Times New Roman"/>
          <w:sz w:val="24"/>
          <w:szCs w:val="24"/>
        </w:rPr>
        <w:t xml:space="preserve"> апогея, во второй части «Отверженных», названной ее именем. В ней преимущество отдается описанию детства </w:t>
      </w:r>
      <w:proofErr w:type="spellStart"/>
      <w:r w:rsidR="009E57E3" w:rsidRPr="002C42BD">
        <w:rPr>
          <w:rFonts w:ascii="Times New Roman" w:hAnsi="Times New Roman" w:cs="Times New Roman"/>
          <w:sz w:val="24"/>
          <w:szCs w:val="24"/>
        </w:rPr>
        <w:t>Козетты</w:t>
      </w:r>
      <w:proofErr w:type="spellEnd"/>
      <w:r w:rsidR="009E57E3" w:rsidRPr="002C42BD">
        <w:rPr>
          <w:rFonts w:ascii="Times New Roman" w:hAnsi="Times New Roman" w:cs="Times New Roman"/>
          <w:sz w:val="24"/>
          <w:szCs w:val="24"/>
        </w:rPr>
        <w:t xml:space="preserve">, </w:t>
      </w:r>
      <w:r w:rsidR="00532DC3" w:rsidRPr="002C42BD">
        <w:rPr>
          <w:rFonts w:ascii="Times New Roman" w:hAnsi="Times New Roman" w:cs="Times New Roman"/>
          <w:sz w:val="24"/>
          <w:szCs w:val="24"/>
        </w:rPr>
        <w:t xml:space="preserve">составляющей около 35 глав. </w:t>
      </w:r>
      <w:r w:rsidR="00FA1E1E" w:rsidRPr="002C42BD">
        <w:rPr>
          <w:rFonts w:ascii="Times New Roman" w:hAnsi="Times New Roman" w:cs="Times New Roman"/>
          <w:sz w:val="24"/>
          <w:szCs w:val="24"/>
        </w:rPr>
        <w:t xml:space="preserve">Конечно, </w:t>
      </w:r>
      <w:proofErr w:type="spellStart"/>
      <w:r w:rsidR="00FA1E1E" w:rsidRPr="002C42BD">
        <w:rPr>
          <w:rFonts w:ascii="Times New Roman" w:hAnsi="Times New Roman" w:cs="Times New Roman"/>
          <w:sz w:val="24"/>
          <w:szCs w:val="24"/>
        </w:rPr>
        <w:t>Козетта</w:t>
      </w:r>
      <w:proofErr w:type="spellEnd"/>
      <w:r w:rsidR="00E17D32" w:rsidRPr="002C42BD">
        <w:rPr>
          <w:rFonts w:ascii="Times New Roman" w:hAnsi="Times New Roman" w:cs="Times New Roman"/>
          <w:sz w:val="24"/>
          <w:szCs w:val="24"/>
        </w:rPr>
        <w:t xml:space="preserve"> </w:t>
      </w:r>
      <w:r w:rsidR="00FF51CB" w:rsidRPr="002C42BD">
        <w:rPr>
          <w:rFonts w:ascii="Times New Roman" w:hAnsi="Times New Roman" w:cs="Times New Roman"/>
          <w:sz w:val="24"/>
          <w:szCs w:val="24"/>
        </w:rPr>
        <w:t>–</w:t>
      </w:r>
      <w:r w:rsidR="00FA1E1E" w:rsidRPr="002C42BD">
        <w:rPr>
          <w:rFonts w:ascii="Times New Roman" w:hAnsi="Times New Roman" w:cs="Times New Roman"/>
          <w:sz w:val="24"/>
          <w:szCs w:val="24"/>
        </w:rPr>
        <w:t xml:space="preserve"> </w:t>
      </w:r>
      <w:r w:rsidR="00475516" w:rsidRPr="002C42BD">
        <w:rPr>
          <w:rFonts w:ascii="Times New Roman" w:hAnsi="Times New Roman" w:cs="Times New Roman"/>
          <w:sz w:val="24"/>
          <w:szCs w:val="24"/>
        </w:rPr>
        <w:t>в</w:t>
      </w:r>
      <w:r w:rsidR="00497FEF" w:rsidRPr="002C42BD">
        <w:rPr>
          <w:rFonts w:ascii="Times New Roman" w:hAnsi="Times New Roman" w:cs="Times New Roman"/>
          <w:sz w:val="24"/>
          <w:szCs w:val="24"/>
        </w:rPr>
        <w:t>о</w:t>
      </w:r>
      <w:r w:rsidR="00475516" w:rsidRPr="002C42BD">
        <w:rPr>
          <w:rFonts w:ascii="Times New Roman" w:hAnsi="Times New Roman" w:cs="Times New Roman"/>
          <w:sz w:val="24"/>
          <w:szCs w:val="24"/>
        </w:rPr>
        <w:t xml:space="preserve"> многом определяющий </w:t>
      </w:r>
      <w:r w:rsidR="00FF51CB" w:rsidRPr="002C42BD">
        <w:rPr>
          <w:rFonts w:ascii="Times New Roman" w:hAnsi="Times New Roman" w:cs="Times New Roman"/>
          <w:sz w:val="24"/>
          <w:szCs w:val="24"/>
        </w:rPr>
        <w:t>персонаж романа,</w:t>
      </w:r>
      <w:r w:rsidR="00C32209" w:rsidRPr="002C42BD">
        <w:rPr>
          <w:rFonts w:ascii="Times New Roman" w:hAnsi="Times New Roman" w:cs="Times New Roman"/>
          <w:sz w:val="24"/>
          <w:szCs w:val="24"/>
        </w:rPr>
        <w:t xml:space="preserve"> и </w:t>
      </w:r>
      <w:r w:rsidR="00FF51CB" w:rsidRPr="002C42BD">
        <w:rPr>
          <w:rFonts w:ascii="Times New Roman" w:hAnsi="Times New Roman" w:cs="Times New Roman"/>
          <w:sz w:val="24"/>
          <w:szCs w:val="24"/>
        </w:rPr>
        <w:t>важно понять ее «двойственность» или, если угодно, существование одновременно двух персонажей: маленькой девочки и молодой девушки</w:t>
      </w:r>
      <w:r w:rsidR="000C31B7">
        <w:rPr>
          <w:rFonts w:ascii="Times New Roman" w:hAnsi="Times New Roman" w:cs="Times New Roman"/>
          <w:sz w:val="24"/>
          <w:szCs w:val="24"/>
        </w:rPr>
        <w:t xml:space="preserve"> (</w:t>
      </w:r>
      <w:r w:rsidR="000C31B7" w:rsidRPr="000C31B7">
        <w:rPr>
          <w:rFonts w:ascii="Times New Roman" w:hAnsi="Times New Roman" w:cs="Times New Roman"/>
          <w:sz w:val="24"/>
          <w:szCs w:val="24"/>
        </w:rPr>
        <w:t>9</w:t>
      </w:r>
      <w:r w:rsidR="00F34101">
        <w:rPr>
          <w:rFonts w:ascii="Times New Roman" w:hAnsi="Times New Roman" w:cs="Times New Roman"/>
          <w:sz w:val="24"/>
          <w:szCs w:val="24"/>
        </w:rPr>
        <w:t>)</w:t>
      </w:r>
      <w:r w:rsidR="00FF51CB" w:rsidRPr="002C42BD">
        <w:rPr>
          <w:rFonts w:ascii="Times New Roman" w:hAnsi="Times New Roman" w:cs="Times New Roman"/>
          <w:sz w:val="24"/>
          <w:szCs w:val="24"/>
        </w:rPr>
        <w:t>.</w:t>
      </w:r>
      <w:r w:rsidR="00497FEF" w:rsidRPr="002C42BD">
        <w:rPr>
          <w:rFonts w:ascii="Times New Roman" w:hAnsi="Times New Roman" w:cs="Times New Roman"/>
          <w:sz w:val="24"/>
          <w:szCs w:val="24"/>
        </w:rPr>
        <w:t xml:space="preserve"> Их разделяет все: временное размежевание, подчеркнутое особо в конце второй части произведения</w:t>
      </w:r>
      <w:r w:rsidR="00F34101">
        <w:rPr>
          <w:rFonts w:ascii="Times New Roman" w:hAnsi="Times New Roman" w:cs="Times New Roman"/>
          <w:sz w:val="24"/>
          <w:szCs w:val="24"/>
        </w:rPr>
        <w:t xml:space="preserve">, </w:t>
      </w:r>
      <w:r w:rsidR="00497FEF" w:rsidRPr="002C42BD">
        <w:rPr>
          <w:rFonts w:ascii="Times New Roman" w:hAnsi="Times New Roman" w:cs="Times New Roman"/>
          <w:sz w:val="24"/>
          <w:szCs w:val="24"/>
        </w:rPr>
        <w:t xml:space="preserve">социальный статус, психология, романтический подход и даже идеология героини. </w:t>
      </w:r>
      <w:r w:rsidR="00E17D32" w:rsidRPr="002C42BD">
        <w:rPr>
          <w:rFonts w:ascii="Times New Roman" w:hAnsi="Times New Roman" w:cs="Times New Roman"/>
          <w:sz w:val="24"/>
          <w:szCs w:val="24"/>
        </w:rPr>
        <w:t>Гюго</w:t>
      </w:r>
      <w:r w:rsidR="002D024B" w:rsidRPr="002C42BD">
        <w:rPr>
          <w:rFonts w:ascii="Times New Roman" w:hAnsi="Times New Roman" w:cs="Times New Roman"/>
          <w:sz w:val="24"/>
          <w:szCs w:val="24"/>
        </w:rPr>
        <w:t xml:space="preserve"> </w:t>
      </w:r>
      <w:r w:rsidR="00E17D32" w:rsidRPr="002C42BD">
        <w:rPr>
          <w:rFonts w:ascii="Times New Roman" w:hAnsi="Times New Roman" w:cs="Times New Roman"/>
          <w:sz w:val="24"/>
          <w:szCs w:val="24"/>
        </w:rPr>
        <w:t xml:space="preserve">оставляет </w:t>
      </w:r>
      <w:proofErr w:type="spellStart"/>
      <w:r w:rsidR="00E17D32" w:rsidRPr="002C42BD">
        <w:rPr>
          <w:rFonts w:ascii="Times New Roman" w:hAnsi="Times New Roman" w:cs="Times New Roman"/>
          <w:sz w:val="24"/>
          <w:szCs w:val="24"/>
        </w:rPr>
        <w:t>Козетту</w:t>
      </w:r>
      <w:proofErr w:type="spellEnd"/>
      <w:r w:rsidR="00BA213B" w:rsidRPr="002C42BD">
        <w:rPr>
          <w:rFonts w:ascii="Times New Roman" w:hAnsi="Times New Roman" w:cs="Times New Roman"/>
          <w:sz w:val="24"/>
          <w:szCs w:val="24"/>
        </w:rPr>
        <w:t xml:space="preserve">, «отверженное дитя», </w:t>
      </w:r>
      <w:r w:rsidR="004B5C6D" w:rsidRPr="002C42BD">
        <w:rPr>
          <w:rFonts w:ascii="Times New Roman" w:hAnsi="Times New Roman" w:cs="Times New Roman"/>
          <w:sz w:val="24"/>
          <w:szCs w:val="24"/>
        </w:rPr>
        <w:t xml:space="preserve">что оправдывается ее взрослением, ее превращением в иную </w:t>
      </w:r>
      <w:proofErr w:type="spellStart"/>
      <w:r w:rsidR="004B5C6D" w:rsidRPr="002C42BD">
        <w:rPr>
          <w:rFonts w:ascii="Times New Roman" w:hAnsi="Times New Roman" w:cs="Times New Roman"/>
          <w:sz w:val="24"/>
          <w:szCs w:val="24"/>
        </w:rPr>
        <w:t>Козетту</w:t>
      </w:r>
      <w:proofErr w:type="spellEnd"/>
      <w:r w:rsidR="004B5C6D" w:rsidRPr="002C42BD">
        <w:rPr>
          <w:rFonts w:ascii="Times New Roman" w:hAnsi="Times New Roman" w:cs="Times New Roman"/>
          <w:sz w:val="24"/>
          <w:szCs w:val="24"/>
        </w:rPr>
        <w:t xml:space="preserve">, будущую баронессу </w:t>
      </w:r>
      <w:proofErr w:type="spellStart"/>
      <w:r w:rsidR="004B5C6D" w:rsidRPr="002C42BD">
        <w:rPr>
          <w:rFonts w:ascii="Times New Roman" w:hAnsi="Times New Roman" w:cs="Times New Roman"/>
          <w:sz w:val="24"/>
          <w:szCs w:val="24"/>
        </w:rPr>
        <w:t>Понмерси</w:t>
      </w:r>
      <w:proofErr w:type="spellEnd"/>
      <w:r w:rsidR="004B5C6D" w:rsidRPr="002C42BD">
        <w:rPr>
          <w:rFonts w:ascii="Times New Roman" w:hAnsi="Times New Roman" w:cs="Times New Roman"/>
          <w:sz w:val="24"/>
          <w:szCs w:val="24"/>
        </w:rPr>
        <w:t>. Почему, однако, Виктор Гюго п</w:t>
      </w:r>
      <w:r w:rsidR="00003EC0" w:rsidRPr="002C42BD">
        <w:rPr>
          <w:rFonts w:ascii="Times New Roman" w:hAnsi="Times New Roman" w:cs="Times New Roman"/>
          <w:sz w:val="24"/>
          <w:szCs w:val="24"/>
        </w:rPr>
        <w:t>оказывает длительную</w:t>
      </w:r>
      <w:r w:rsidR="004B5C6D" w:rsidRPr="002C42BD">
        <w:rPr>
          <w:rFonts w:ascii="Times New Roman" w:hAnsi="Times New Roman" w:cs="Times New Roman"/>
          <w:sz w:val="24"/>
          <w:szCs w:val="24"/>
        </w:rPr>
        <w:t xml:space="preserve"> </w:t>
      </w:r>
      <w:r w:rsidR="00F34101">
        <w:rPr>
          <w:rFonts w:ascii="Times New Roman" w:hAnsi="Times New Roman" w:cs="Times New Roman"/>
          <w:sz w:val="24"/>
          <w:szCs w:val="24"/>
        </w:rPr>
        <w:t xml:space="preserve">линию </w:t>
      </w:r>
      <w:proofErr w:type="spellStart"/>
      <w:r w:rsidR="00F34101">
        <w:rPr>
          <w:rFonts w:ascii="Times New Roman" w:hAnsi="Times New Roman" w:cs="Times New Roman"/>
          <w:sz w:val="24"/>
          <w:szCs w:val="24"/>
        </w:rPr>
        <w:t>Козетты</w:t>
      </w:r>
      <w:proofErr w:type="spellEnd"/>
      <w:r w:rsidR="00F34101">
        <w:rPr>
          <w:rFonts w:ascii="Times New Roman" w:hAnsi="Times New Roman" w:cs="Times New Roman"/>
          <w:sz w:val="24"/>
          <w:szCs w:val="24"/>
        </w:rPr>
        <w:t xml:space="preserve"> в романе? Читатель видит</w:t>
      </w:r>
      <w:r w:rsidR="004B5C6D" w:rsidRPr="002C42BD">
        <w:rPr>
          <w:rFonts w:ascii="Times New Roman" w:hAnsi="Times New Roman" w:cs="Times New Roman"/>
          <w:sz w:val="24"/>
          <w:szCs w:val="24"/>
        </w:rPr>
        <w:t xml:space="preserve"> ее обр</w:t>
      </w:r>
      <w:r w:rsidR="000C31B7">
        <w:rPr>
          <w:rFonts w:ascii="Times New Roman" w:hAnsi="Times New Roman" w:cs="Times New Roman"/>
          <w:sz w:val="24"/>
          <w:szCs w:val="24"/>
        </w:rPr>
        <w:t>аз, развивающийся на протяжении</w:t>
      </w:r>
      <w:r w:rsidR="000C31B7" w:rsidRPr="000C31B7">
        <w:rPr>
          <w:rFonts w:ascii="Times New Roman" w:hAnsi="Times New Roman" w:cs="Times New Roman"/>
          <w:sz w:val="24"/>
          <w:szCs w:val="24"/>
        </w:rPr>
        <w:t xml:space="preserve"> произведения: от рождения и до брака – в то время как возрастная категория каждого из героев романа зафиксирована достаточно четко.  Мы видим детство </w:t>
      </w:r>
      <w:proofErr w:type="spellStart"/>
      <w:r w:rsidR="000C31B7" w:rsidRPr="000C31B7">
        <w:rPr>
          <w:rFonts w:ascii="Times New Roman" w:hAnsi="Times New Roman" w:cs="Times New Roman"/>
          <w:sz w:val="24"/>
          <w:szCs w:val="24"/>
        </w:rPr>
        <w:t>Гавроша</w:t>
      </w:r>
      <w:proofErr w:type="spellEnd"/>
      <w:r w:rsidR="000C31B7" w:rsidRPr="000C31B7">
        <w:rPr>
          <w:rFonts w:ascii="Times New Roman" w:hAnsi="Times New Roman" w:cs="Times New Roman"/>
          <w:sz w:val="24"/>
          <w:szCs w:val="24"/>
        </w:rPr>
        <w:t>, юность</w:t>
      </w:r>
    </w:p>
    <w:p w:rsidR="00173DC0" w:rsidRDefault="00173DC0" w:rsidP="002C42BD">
      <w:pPr>
        <w:tabs>
          <w:tab w:val="left" w:pos="2595"/>
        </w:tabs>
        <w:spacing w:line="360" w:lineRule="auto"/>
        <w:ind w:left="75"/>
        <w:rPr>
          <w:rFonts w:ascii="Times New Roman" w:hAnsi="Times New Roman" w:cs="Times New Roman"/>
          <w:sz w:val="24"/>
          <w:szCs w:val="24"/>
        </w:rPr>
      </w:pPr>
    </w:p>
    <w:p w:rsidR="00173DC0" w:rsidRPr="000C31B7" w:rsidRDefault="00DB2D76" w:rsidP="00173DC0">
      <w:pPr>
        <w:pStyle w:val="a3"/>
        <w:numPr>
          <w:ilvl w:val="0"/>
          <w:numId w:val="31"/>
        </w:numPr>
        <w:spacing w:after="200" w:line="360" w:lineRule="auto"/>
        <w:rPr>
          <w:rFonts w:ascii="Times New Roman" w:eastAsia="Calibri" w:hAnsi="Times New Roman" w:cs="Times New Roman"/>
          <w:sz w:val="24"/>
          <w:szCs w:val="24"/>
          <w:lang w:val="en-US"/>
        </w:rPr>
      </w:pPr>
      <w:r w:rsidRPr="00DB2D76">
        <w:rPr>
          <w:rFonts w:ascii="Times New Roman" w:hAnsi="Times New Roman" w:cs="Times New Roman"/>
          <w:sz w:val="24"/>
          <w:szCs w:val="24"/>
          <w:lang w:val="fr-FR"/>
        </w:rPr>
        <w:t xml:space="preserve">- </w:t>
      </w:r>
      <w:r w:rsidRPr="00DB2D76">
        <w:rPr>
          <w:rFonts w:ascii="Times New Roman" w:eastAsia="Calibri" w:hAnsi="Times New Roman" w:cs="Times New Roman"/>
          <w:sz w:val="24"/>
          <w:szCs w:val="24"/>
          <w:lang w:val="fr-FR"/>
        </w:rPr>
        <w:t xml:space="preserve">Savy, N. Cosette: un personnage qui n’existe pas. </w:t>
      </w:r>
      <w:r w:rsidR="000C31B7">
        <w:rPr>
          <w:rFonts w:ascii="Times New Roman" w:eastAsia="Calibri" w:hAnsi="Times New Roman" w:cs="Times New Roman"/>
          <w:sz w:val="24"/>
          <w:szCs w:val="24"/>
          <w:lang w:val="fr-FR"/>
        </w:rPr>
        <w:t xml:space="preserve"> </w:t>
      </w:r>
      <w:r w:rsidR="000C31B7" w:rsidRPr="000C31B7">
        <w:rPr>
          <w:rFonts w:ascii="Times New Roman" w:eastAsia="Calibri" w:hAnsi="Times New Roman" w:cs="Times New Roman"/>
          <w:sz w:val="24"/>
          <w:szCs w:val="24"/>
          <w:lang w:val="en-US"/>
        </w:rPr>
        <w:t xml:space="preserve">Op </w:t>
      </w:r>
      <w:proofErr w:type="spellStart"/>
      <w:r w:rsidR="000C31B7" w:rsidRPr="000C31B7">
        <w:rPr>
          <w:rFonts w:ascii="Times New Roman" w:eastAsia="Calibri" w:hAnsi="Times New Roman" w:cs="Times New Roman"/>
          <w:sz w:val="24"/>
          <w:szCs w:val="24"/>
          <w:lang w:val="en-US"/>
        </w:rPr>
        <w:t>cit</w:t>
      </w:r>
      <w:proofErr w:type="spellEnd"/>
      <w:r w:rsidR="000C31B7" w:rsidRPr="000C31B7">
        <w:rPr>
          <w:rFonts w:ascii="Times New Roman" w:eastAsia="Calibri" w:hAnsi="Times New Roman" w:cs="Times New Roman"/>
          <w:sz w:val="24"/>
          <w:szCs w:val="24"/>
          <w:lang w:val="en-US"/>
        </w:rPr>
        <w:t xml:space="preserve"> </w:t>
      </w:r>
      <w:r w:rsidRPr="000C31B7">
        <w:rPr>
          <w:rFonts w:ascii="Times New Roman" w:eastAsia="Calibri" w:hAnsi="Times New Roman" w:cs="Times New Roman"/>
          <w:sz w:val="24"/>
          <w:szCs w:val="24"/>
          <w:lang w:val="en-US"/>
        </w:rPr>
        <w:t xml:space="preserve">// URL : </w:t>
      </w:r>
      <w:hyperlink r:id="rId11" w:history="1">
        <w:r w:rsidRPr="000C31B7">
          <w:rPr>
            <w:rStyle w:val="a4"/>
            <w:rFonts w:ascii="Times New Roman" w:eastAsia="Calibri" w:hAnsi="Times New Roman" w:cs="Times New Roman"/>
            <w:sz w:val="24"/>
            <w:szCs w:val="24"/>
            <w:lang w:val="en-US"/>
          </w:rPr>
          <w:t>http://groupugo.div.jussieu.fr/groupugo/Lire%20Les%20Misérables/Nicole%20Savy.pdf</w:t>
        </w:r>
      </w:hyperlink>
      <w:r w:rsidRPr="000C31B7">
        <w:rPr>
          <w:rFonts w:ascii="Times New Roman" w:eastAsia="Calibri" w:hAnsi="Times New Roman" w:cs="Times New Roman"/>
          <w:sz w:val="24"/>
          <w:szCs w:val="24"/>
          <w:lang w:val="en-US"/>
        </w:rPr>
        <w:t xml:space="preserve"> </w:t>
      </w:r>
    </w:p>
    <w:p w:rsidR="00170CF2" w:rsidRDefault="000C31B7" w:rsidP="00170CF2">
      <w:pPr>
        <w:pStyle w:val="a3"/>
        <w:numPr>
          <w:ilvl w:val="0"/>
          <w:numId w:val="31"/>
        </w:num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Ibid</w:t>
      </w:r>
      <w:r w:rsidR="00173DC0">
        <w:rPr>
          <w:rFonts w:ascii="Times New Roman" w:hAnsi="Times New Roman" w:cs="Times New Roman"/>
          <w:sz w:val="24"/>
          <w:szCs w:val="24"/>
        </w:rPr>
        <w:t>.</w:t>
      </w:r>
      <w:r w:rsidR="00170CF2">
        <w:rPr>
          <w:rFonts w:ascii="Times New Roman" w:hAnsi="Times New Roman" w:cs="Times New Roman"/>
          <w:sz w:val="24"/>
          <w:szCs w:val="24"/>
        </w:rPr>
        <w:t xml:space="preserve"> </w:t>
      </w:r>
    </w:p>
    <w:p w:rsidR="00A31A0D" w:rsidRPr="00B57CC7" w:rsidRDefault="001120A6" w:rsidP="00B57CC7">
      <w:pPr>
        <w:tabs>
          <w:tab w:val="left" w:pos="2595"/>
        </w:tabs>
        <w:spacing w:line="360" w:lineRule="auto"/>
        <w:rPr>
          <w:rFonts w:ascii="Times New Roman" w:hAnsi="Times New Roman" w:cs="Times New Roman"/>
          <w:sz w:val="24"/>
          <w:szCs w:val="24"/>
        </w:rPr>
      </w:pPr>
      <w:r w:rsidRPr="00B57CC7">
        <w:rPr>
          <w:rFonts w:ascii="Times New Roman" w:hAnsi="Times New Roman" w:cs="Times New Roman"/>
          <w:sz w:val="24"/>
          <w:szCs w:val="24"/>
        </w:rPr>
        <w:lastRenderedPageBreak/>
        <w:t>произведения</w:t>
      </w:r>
      <w:r w:rsidR="004B5C6D" w:rsidRPr="00B57CC7">
        <w:rPr>
          <w:rFonts w:ascii="Times New Roman" w:hAnsi="Times New Roman" w:cs="Times New Roman"/>
          <w:sz w:val="24"/>
          <w:szCs w:val="24"/>
        </w:rPr>
        <w:t>: от рождения и до брака – в то время как возрастная категория каждого из героев романа зафиксирована достаточно четко</w:t>
      </w:r>
      <w:r w:rsidR="00B57CC7">
        <w:rPr>
          <w:rFonts w:ascii="Times New Roman" w:hAnsi="Times New Roman" w:cs="Times New Roman"/>
          <w:sz w:val="24"/>
          <w:szCs w:val="24"/>
        </w:rPr>
        <w:t xml:space="preserve">. </w:t>
      </w:r>
      <w:r w:rsidR="004B5C6D" w:rsidRPr="00B57CC7">
        <w:rPr>
          <w:rFonts w:ascii="Times New Roman" w:hAnsi="Times New Roman" w:cs="Times New Roman"/>
          <w:sz w:val="24"/>
          <w:szCs w:val="24"/>
        </w:rPr>
        <w:t xml:space="preserve"> Мы видим детство </w:t>
      </w:r>
      <w:proofErr w:type="spellStart"/>
      <w:r w:rsidR="004B5C6D" w:rsidRPr="00B57CC7">
        <w:rPr>
          <w:rFonts w:ascii="Times New Roman" w:hAnsi="Times New Roman" w:cs="Times New Roman"/>
          <w:sz w:val="24"/>
          <w:szCs w:val="24"/>
        </w:rPr>
        <w:t>Гавроша</w:t>
      </w:r>
      <w:proofErr w:type="spellEnd"/>
      <w:r w:rsidR="004B5C6D" w:rsidRPr="00B57CC7">
        <w:rPr>
          <w:rFonts w:ascii="Times New Roman" w:hAnsi="Times New Roman" w:cs="Times New Roman"/>
          <w:sz w:val="24"/>
          <w:szCs w:val="24"/>
        </w:rPr>
        <w:t xml:space="preserve">, юность </w:t>
      </w:r>
      <w:proofErr w:type="spellStart"/>
      <w:r w:rsidR="004B5C6D" w:rsidRPr="00B57CC7">
        <w:rPr>
          <w:rFonts w:ascii="Times New Roman" w:hAnsi="Times New Roman" w:cs="Times New Roman"/>
          <w:sz w:val="24"/>
          <w:szCs w:val="24"/>
        </w:rPr>
        <w:t>Мариуса</w:t>
      </w:r>
      <w:proofErr w:type="spellEnd"/>
      <w:r w:rsidR="004B5C6D" w:rsidRPr="00B57CC7">
        <w:rPr>
          <w:rFonts w:ascii="Times New Roman" w:hAnsi="Times New Roman" w:cs="Times New Roman"/>
          <w:sz w:val="24"/>
          <w:szCs w:val="24"/>
        </w:rPr>
        <w:t xml:space="preserve"> (о его детстве упоминается мало), зрелость и старость Жана </w:t>
      </w:r>
      <w:proofErr w:type="spellStart"/>
      <w:r w:rsidR="004B5C6D" w:rsidRPr="00B57CC7">
        <w:rPr>
          <w:rFonts w:ascii="Times New Roman" w:hAnsi="Times New Roman" w:cs="Times New Roman"/>
          <w:sz w:val="24"/>
          <w:szCs w:val="24"/>
        </w:rPr>
        <w:t>Вальжана</w:t>
      </w:r>
      <w:proofErr w:type="spellEnd"/>
      <w:r w:rsidR="004B5C6D" w:rsidRPr="00B57CC7">
        <w:rPr>
          <w:rFonts w:ascii="Times New Roman" w:hAnsi="Times New Roman" w:cs="Times New Roman"/>
          <w:sz w:val="24"/>
          <w:szCs w:val="24"/>
        </w:rPr>
        <w:t xml:space="preserve">. </w:t>
      </w:r>
      <w:r w:rsidR="00A31A0D" w:rsidRPr="00B57CC7">
        <w:rPr>
          <w:rFonts w:ascii="Times New Roman" w:hAnsi="Times New Roman" w:cs="Times New Roman"/>
          <w:sz w:val="24"/>
          <w:szCs w:val="24"/>
        </w:rPr>
        <w:t xml:space="preserve"> </w:t>
      </w:r>
      <w:r w:rsidR="00C32209" w:rsidRPr="00B57CC7">
        <w:rPr>
          <w:rFonts w:ascii="Times New Roman" w:hAnsi="Times New Roman" w:cs="Times New Roman"/>
          <w:sz w:val="24"/>
          <w:szCs w:val="24"/>
        </w:rPr>
        <w:t xml:space="preserve">Означает ли данный факт заботу Гюго о цельности нарративной ткани романа? Иными словами, является ли </w:t>
      </w:r>
      <w:proofErr w:type="spellStart"/>
      <w:r w:rsidR="00C32209" w:rsidRPr="00B57CC7">
        <w:rPr>
          <w:rFonts w:ascii="Times New Roman" w:hAnsi="Times New Roman" w:cs="Times New Roman"/>
          <w:sz w:val="24"/>
          <w:szCs w:val="24"/>
        </w:rPr>
        <w:t>Козетта</w:t>
      </w:r>
      <w:proofErr w:type="spellEnd"/>
      <w:r w:rsidR="00C32209" w:rsidRPr="00B57CC7">
        <w:rPr>
          <w:rFonts w:ascii="Times New Roman" w:hAnsi="Times New Roman" w:cs="Times New Roman"/>
          <w:sz w:val="24"/>
          <w:szCs w:val="24"/>
        </w:rPr>
        <w:t xml:space="preserve"> связующим звеном романа, или задача автора, достигаемая обзором жизни героини, шире и важнее, чем сугубо композиционная? </w:t>
      </w:r>
    </w:p>
    <w:p w:rsidR="00C32209" w:rsidRPr="002C42BD" w:rsidRDefault="00C32209" w:rsidP="002C42BD">
      <w:pPr>
        <w:tabs>
          <w:tab w:val="left" w:pos="2595"/>
        </w:tabs>
        <w:spacing w:line="360" w:lineRule="auto"/>
        <w:ind w:left="75"/>
        <w:rPr>
          <w:rFonts w:ascii="Times New Roman" w:hAnsi="Times New Roman" w:cs="Times New Roman"/>
          <w:sz w:val="24"/>
          <w:szCs w:val="24"/>
        </w:rPr>
      </w:pPr>
      <w:r w:rsidRPr="002C42BD">
        <w:rPr>
          <w:rFonts w:ascii="Times New Roman" w:hAnsi="Times New Roman" w:cs="Times New Roman"/>
          <w:sz w:val="24"/>
          <w:szCs w:val="24"/>
        </w:rPr>
        <w:t xml:space="preserve">  </w:t>
      </w:r>
      <w:r w:rsidR="00D14BFD">
        <w:rPr>
          <w:rFonts w:ascii="Times New Roman" w:hAnsi="Times New Roman" w:cs="Times New Roman"/>
          <w:sz w:val="24"/>
          <w:szCs w:val="24"/>
        </w:rPr>
        <w:t>Д</w:t>
      </w:r>
      <w:r w:rsidR="00692525" w:rsidRPr="002C42BD">
        <w:rPr>
          <w:rFonts w:ascii="Times New Roman" w:hAnsi="Times New Roman" w:cs="Times New Roman"/>
          <w:sz w:val="24"/>
          <w:szCs w:val="24"/>
        </w:rPr>
        <w:t>войственность</w:t>
      </w:r>
      <w:r w:rsidR="00C44757" w:rsidRPr="002C42BD">
        <w:rPr>
          <w:rFonts w:ascii="Times New Roman" w:hAnsi="Times New Roman" w:cs="Times New Roman"/>
          <w:sz w:val="24"/>
          <w:szCs w:val="24"/>
        </w:rPr>
        <w:t xml:space="preserve"> </w:t>
      </w:r>
      <w:r w:rsidR="00D14BFD">
        <w:rPr>
          <w:rFonts w:ascii="Times New Roman" w:hAnsi="Times New Roman" w:cs="Times New Roman"/>
          <w:sz w:val="24"/>
          <w:szCs w:val="24"/>
        </w:rPr>
        <w:t xml:space="preserve">образа </w:t>
      </w:r>
      <w:proofErr w:type="spellStart"/>
      <w:r w:rsidR="00D14BFD">
        <w:rPr>
          <w:rFonts w:ascii="Times New Roman" w:hAnsi="Times New Roman" w:cs="Times New Roman"/>
          <w:sz w:val="24"/>
          <w:szCs w:val="24"/>
        </w:rPr>
        <w:t>Козетты</w:t>
      </w:r>
      <w:proofErr w:type="spellEnd"/>
      <w:r w:rsidR="00D14BFD">
        <w:rPr>
          <w:rFonts w:ascii="Times New Roman" w:hAnsi="Times New Roman" w:cs="Times New Roman"/>
          <w:sz w:val="24"/>
          <w:szCs w:val="24"/>
        </w:rPr>
        <w:t xml:space="preserve"> </w:t>
      </w:r>
      <w:r w:rsidR="00C44757" w:rsidRPr="002C42BD">
        <w:rPr>
          <w:rFonts w:ascii="Times New Roman" w:hAnsi="Times New Roman" w:cs="Times New Roman"/>
          <w:sz w:val="24"/>
          <w:szCs w:val="24"/>
        </w:rPr>
        <w:t xml:space="preserve">сопровождается фундаментальным противоречием: героиня, воплощающая собой незабываемые клише Бедного Ребенка, Влюбленной Девушки, целомудренной Невесты, в то же время наделена (что невозможно подвергнуть сомнению по прочтении романа) характером </w:t>
      </w:r>
      <w:proofErr w:type="gramStart"/>
      <w:r w:rsidR="00C44757" w:rsidRPr="002C42BD">
        <w:rPr>
          <w:rFonts w:ascii="Times New Roman" w:hAnsi="Times New Roman" w:cs="Times New Roman"/>
          <w:sz w:val="24"/>
          <w:szCs w:val="24"/>
        </w:rPr>
        <w:t>посредственным</w:t>
      </w:r>
      <w:proofErr w:type="gramEnd"/>
      <w:r w:rsidR="00C44757" w:rsidRPr="002C42BD">
        <w:rPr>
          <w:rFonts w:ascii="Times New Roman" w:hAnsi="Times New Roman" w:cs="Times New Roman"/>
          <w:sz w:val="24"/>
          <w:szCs w:val="24"/>
        </w:rPr>
        <w:t>, служащим для подчеркивания психологических подтверждений Гюго</w:t>
      </w:r>
      <w:r w:rsidR="00021982">
        <w:rPr>
          <w:rFonts w:ascii="Times New Roman" w:hAnsi="Times New Roman" w:cs="Times New Roman"/>
          <w:sz w:val="24"/>
          <w:szCs w:val="24"/>
        </w:rPr>
        <w:t xml:space="preserve"> (</w:t>
      </w:r>
      <w:r w:rsidR="00021982" w:rsidRPr="00021982">
        <w:rPr>
          <w:rFonts w:ascii="Times New Roman" w:hAnsi="Times New Roman" w:cs="Times New Roman"/>
          <w:sz w:val="24"/>
          <w:szCs w:val="24"/>
        </w:rPr>
        <w:t>10</w:t>
      </w:r>
      <w:r w:rsidR="00256B19">
        <w:rPr>
          <w:rFonts w:ascii="Times New Roman" w:hAnsi="Times New Roman" w:cs="Times New Roman"/>
          <w:sz w:val="24"/>
          <w:szCs w:val="24"/>
        </w:rPr>
        <w:t>)</w:t>
      </w:r>
      <w:r w:rsidR="00C44757" w:rsidRPr="002C42BD">
        <w:rPr>
          <w:rFonts w:ascii="Times New Roman" w:hAnsi="Times New Roman" w:cs="Times New Roman"/>
          <w:sz w:val="24"/>
          <w:szCs w:val="24"/>
        </w:rPr>
        <w:t xml:space="preserve">. Образ </w:t>
      </w:r>
      <w:proofErr w:type="spellStart"/>
      <w:r w:rsidR="00C44757" w:rsidRPr="002C42BD">
        <w:rPr>
          <w:rFonts w:ascii="Times New Roman" w:hAnsi="Times New Roman" w:cs="Times New Roman"/>
          <w:sz w:val="24"/>
          <w:szCs w:val="24"/>
        </w:rPr>
        <w:t>Козетты</w:t>
      </w:r>
      <w:proofErr w:type="spellEnd"/>
      <w:r w:rsidR="00C44757" w:rsidRPr="002C42BD">
        <w:rPr>
          <w:rFonts w:ascii="Times New Roman" w:hAnsi="Times New Roman" w:cs="Times New Roman"/>
          <w:sz w:val="24"/>
          <w:szCs w:val="24"/>
        </w:rPr>
        <w:t xml:space="preserve"> ослаблен, с одной стороны, мифами, которыми она живет, с другой – соседством с героем </w:t>
      </w:r>
      <w:r w:rsidR="009A71E2" w:rsidRPr="002C42BD">
        <w:rPr>
          <w:rFonts w:ascii="Times New Roman" w:hAnsi="Times New Roman" w:cs="Times New Roman"/>
          <w:sz w:val="24"/>
          <w:szCs w:val="24"/>
        </w:rPr>
        <w:t xml:space="preserve">особо возвышенным, Жаном </w:t>
      </w:r>
      <w:proofErr w:type="spellStart"/>
      <w:r w:rsidR="009A71E2" w:rsidRPr="002C42BD">
        <w:rPr>
          <w:rFonts w:ascii="Times New Roman" w:hAnsi="Times New Roman" w:cs="Times New Roman"/>
          <w:sz w:val="24"/>
          <w:szCs w:val="24"/>
        </w:rPr>
        <w:t>Вальжаном</w:t>
      </w:r>
      <w:proofErr w:type="spellEnd"/>
      <w:r w:rsidR="009A71E2" w:rsidRPr="002C42BD">
        <w:rPr>
          <w:rFonts w:ascii="Times New Roman" w:hAnsi="Times New Roman" w:cs="Times New Roman"/>
          <w:sz w:val="24"/>
          <w:szCs w:val="24"/>
        </w:rPr>
        <w:t xml:space="preserve">. Мы прощаем героине ее </w:t>
      </w:r>
      <w:proofErr w:type="gramStart"/>
      <w:r w:rsidR="009A71E2" w:rsidRPr="002C42BD">
        <w:rPr>
          <w:rFonts w:ascii="Times New Roman" w:hAnsi="Times New Roman" w:cs="Times New Roman"/>
          <w:sz w:val="24"/>
          <w:szCs w:val="24"/>
        </w:rPr>
        <w:t>посредственность</w:t>
      </w:r>
      <w:proofErr w:type="gramEnd"/>
      <w:r w:rsidR="009A71E2" w:rsidRPr="002C42BD">
        <w:rPr>
          <w:rFonts w:ascii="Times New Roman" w:hAnsi="Times New Roman" w:cs="Times New Roman"/>
          <w:sz w:val="24"/>
          <w:szCs w:val="24"/>
        </w:rPr>
        <w:t>, ведь это не ее вина</w:t>
      </w:r>
      <w:r w:rsidR="00021982">
        <w:rPr>
          <w:rFonts w:ascii="Times New Roman" w:hAnsi="Times New Roman" w:cs="Times New Roman"/>
          <w:sz w:val="24"/>
          <w:szCs w:val="24"/>
        </w:rPr>
        <w:t xml:space="preserve">, отмечает Николь </w:t>
      </w:r>
      <w:proofErr w:type="spellStart"/>
      <w:r w:rsidR="00021982">
        <w:rPr>
          <w:rFonts w:ascii="Times New Roman" w:hAnsi="Times New Roman" w:cs="Times New Roman"/>
          <w:sz w:val="24"/>
          <w:szCs w:val="24"/>
        </w:rPr>
        <w:t>Сави</w:t>
      </w:r>
      <w:proofErr w:type="spellEnd"/>
      <w:r w:rsidR="00021982">
        <w:rPr>
          <w:rFonts w:ascii="Times New Roman" w:hAnsi="Times New Roman" w:cs="Times New Roman"/>
          <w:sz w:val="24"/>
          <w:szCs w:val="24"/>
        </w:rPr>
        <w:t xml:space="preserve"> (1</w:t>
      </w:r>
      <w:r w:rsidR="00021982" w:rsidRPr="00021982">
        <w:rPr>
          <w:rFonts w:ascii="Times New Roman" w:hAnsi="Times New Roman" w:cs="Times New Roman"/>
          <w:sz w:val="24"/>
          <w:szCs w:val="24"/>
        </w:rPr>
        <w:t>1</w:t>
      </w:r>
      <w:r w:rsidR="00256B19">
        <w:rPr>
          <w:rFonts w:ascii="Times New Roman" w:hAnsi="Times New Roman" w:cs="Times New Roman"/>
          <w:sz w:val="24"/>
          <w:szCs w:val="24"/>
        </w:rPr>
        <w:t>)</w:t>
      </w:r>
      <w:r w:rsidR="009A71E2" w:rsidRPr="002C42BD">
        <w:rPr>
          <w:rFonts w:ascii="Times New Roman" w:hAnsi="Times New Roman" w:cs="Times New Roman"/>
          <w:sz w:val="24"/>
          <w:szCs w:val="24"/>
        </w:rPr>
        <w:t xml:space="preserve">. </w:t>
      </w:r>
    </w:p>
    <w:p w:rsidR="009F20BC" w:rsidRPr="002C42BD" w:rsidRDefault="009A71E2" w:rsidP="002C42BD">
      <w:pPr>
        <w:tabs>
          <w:tab w:val="left" w:pos="2595"/>
        </w:tabs>
        <w:spacing w:line="360" w:lineRule="auto"/>
        <w:ind w:left="75"/>
        <w:rPr>
          <w:rFonts w:ascii="Times New Roman" w:hAnsi="Times New Roman" w:cs="Times New Roman"/>
          <w:sz w:val="24"/>
          <w:szCs w:val="24"/>
        </w:rPr>
      </w:pPr>
      <w:r w:rsidRPr="002C42BD">
        <w:rPr>
          <w:rFonts w:ascii="Times New Roman" w:hAnsi="Times New Roman" w:cs="Times New Roman"/>
          <w:sz w:val="24"/>
          <w:szCs w:val="24"/>
        </w:rPr>
        <w:t xml:space="preserve">  Как же героин</w:t>
      </w:r>
      <w:r w:rsidR="00FD44BF" w:rsidRPr="002C42BD">
        <w:rPr>
          <w:rFonts w:ascii="Times New Roman" w:hAnsi="Times New Roman" w:cs="Times New Roman"/>
          <w:sz w:val="24"/>
          <w:szCs w:val="24"/>
        </w:rPr>
        <w:t>е</w:t>
      </w:r>
      <w:r w:rsidRPr="002C42BD">
        <w:rPr>
          <w:rFonts w:ascii="Times New Roman" w:hAnsi="Times New Roman" w:cs="Times New Roman"/>
          <w:sz w:val="24"/>
          <w:szCs w:val="24"/>
        </w:rPr>
        <w:t xml:space="preserve">, </w:t>
      </w:r>
      <w:r w:rsidR="00FD44BF" w:rsidRPr="002C42BD">
        <w:rPr>
          <w:rFonts w:ascii="Times New Roman" w:hAnsi="Times New Roman" w:cs="Times New Roman"/>
          <w:sz w:val="24"/>
          <w:szCs w:val="24"/>
        </w:rPr>
        <w:t>не представляющей собой</w:t>
      </w:r>
      <w:r w:rsidR="00003EC0" w:rsidRPr="002C42BD">
        <w:rPr>
          <w:rFonts w:ascii="Times New Roman" w:hAnsi="Times New Roman" w:cs="Times New Roman"/>
          <w:sz w:val="24"/>
          <w:szCs w:val="24"/>
        </w:rPr>
        <w:t xml:space="preserve"> внутренне</w:t>
      </w:r>
      <w:r w:rsidR="00FD44BF" w:rsidRPr="002C42BD">
        <w:rPr>
          <w:rFonts w:ascii="Times New Roman" w:hAnsi="Times New Roman" w:cs="Times New Roman"/>
          <w:sz w:val="24"/>
          <w:szCs w:val="24"/>
        </w:rPr>
        <w:t xml:space="preserve"> цельного персонажа</w:t>
      </w:r>
      <w:r w:rsidR="00003EC0" w:rsidRPr="002C42BD">
        <w:rPr>
          <w:rFonts w:ascii="Times New Roman" w:hAnsi="Times New Roman" w:cs="Times New Roman"/>
          <w:sz w:val="24"/>
          <w:szCs w:val="24"/>
        </w:rPr>
        <w:t xml:space="preserve">, индивидуальности, в конце концов, собственного </w:t>
      </w:r>
      <w:r w:rsidR="00FD44BF" w:rsidRPr="002C42BD">
        <w:rPr>
          <w:rFonts w:ascii="Times New Roman" w:hAnsi="Times New Roman" w:cs="Times New Roman"/>
          <w:sz w:val="24"/>
          <w:szCs w:val="24"/>
        </w:rPr>
        <w:t xml:space="preserve">интереса, удалось достичь тождественного успеха? </w:t>
      </w:r>
      <w:r w:rsidR="007C0391" w:rsidRPr="002C42BD">
        <w:rPr>
          <w:rFonts w:ascii="Times New Roman" w:hAnsi="Times New Roman" w:cs="Times New Roman"/>
          <w:sz w:val="24"/>
          <w:szCs w:val="24"/>
        </w:rPr>
        <w:t xml:space="preserve">Обдумывая сомнения по поводу статуса персонажа, важно не забывать о важности </w:t>
      </w:r>
      <w:r w:rsidR="00A444E3" w:rsidRPr="002C42BD">
        <w:rPr>
          <w:rFonts w:ascii="Times New Roman" w:hAnsi="Times New Roman" w:cs="Times New Roman"/>
          <w:sz w:val="24"/>
          <w:szCs w:val="24"/>
        </w:rPr>
        <w:t xml:space="preserve">его </w:t>
      </w:r>
      <w:r w:rsidR="007C0391" w:rsidRPr="002C42BD">
        <w:rPr>
          <w:rFonts w:ascii="Times New Roman" w:hAnsi="Times New Roman" w:cs="Times New Roman"/>
          <w:sz w:val="24"/>
          <w:szCs w:val="24"/>
        </w:rPr>
        <w:t xml:space="preserve">функции </w:t>
      </w:r>
      <w:r w:rsidR="00A444E3" w:rsidRPr="002C42BD">
        <w:rPr>
          <w:rFonts w:ascii="Times New Roman" w:hAnsi="Times New Roman" w:cs="Times New Roman"/>
          <w:sz w:val="24"/>
          <w:szCs w:val="24"/>
        </w:rPr>
        <w:t>в романе</w:t>
      </w:r>
      <w:r w:rsidR="007C0391" w:rsidRPr="002C42BD">
        <w:rPr>
          <w:rFonts w:ascii="Times New Roman" w:hAnsi="Times New Roman" w:cs="Times New Roman"/>
          <w:sz w:val="24"/>
          <w:szCs w:val="24"/>
        </w:rPr>
        <w:t xml:space="preserve">. Тогда и Жан </w:t>
      </w:r>
      <w:proofErr w:type="spellStart"/>
      <w:r w:rsidR="007C0391" w:rsidRPr="002C42BD">
        <w:rPr>
          <w:rFonts w:ascii="Times New Roman" w:hAnsi="Times New Roman" w:cs="Times New Roman"/>
          <w:sz w:val="24"/>
          <w:szCs w:val="24"/>
        </w:rPr>
        <w:t>Вальжан</w:t>
      </w:r>
      <w:proofErr w:type="spellEnd"/>
      <w:r w:rsidR="007C0391" w:rsidRPr="002C42BD">
        <w:rPr>
          <w:rFonts w:ascii="Times New Roman" w:hAnsi="Times New Roman" w:cs="Times New Roman"/>
          <w:sz w:val="24"/>
          <w:szCs w:val="24"/>
        </w:rPr>
        <w:t xml:space="preserve"> – персонаж</w:t>
      </w:r>
      <w:r w:rsidR="009F20BC" w:rsidRPr="002C42BD">
        <w:rPr>
          <w:rFonts w:ascii="Times New Roman" w:hAnsi="Times New Roman" w:cs="Times New Roman"/>
          <w:sz w:val="24"/>
          <w:szCs w:val="24"/>
        </w:rPr>
        <w:t>, занимающий главную роль в романе, представляет собой аналогичное противоречие, а значит</w:t>
      </w:r>
      <w:r w:rsidR="00256B19">
        <w:rPr>
          <w:rFonts w:ascii="Times New Roman" w:hAnsi="Times New Roman" w:cs="Times New Roman"/>
          <w:sz w:val="24"/>
          <w:szCs w:val="24"/>
        </w:rPr>
        <w:t>,</w:t>
      </w:r>
      <w:r w:rsidR="009F20BC" w:rsidRPr="002C42BD">
        <w:rPr>
          <w:rFonts w:ascii="Times New Roman" w:hAnsi="Times New Roman" w:cs="Times New Roman"/>
          <w:sz w:val="24"/>
          <w:szCs w:val="24"/>
        </w:rPr>
        <w:t xml:space="preserve"> определ</w:t>
      </w:r>
      <w:r w:rsidR="002D3519" w:rsidRPr="002C42BD">
        <w:rPr>
          <w:rFonts w:ascii="Times New Roman" w:hAnsi="Times New Roman" w:cs="Times New Roman"/>
          <w:sz w:val="24"/>
          <w:szCs w:val="24"/>
        </w:rPr>
        <w:t>ение</w:t>
      </w:r>
      <w:r w:rsidR="009F20BC" w:rsidRPr="002C42BD">
        <w:rPr>
          <w:rFonts w:ascii="Times New Roman" w:hAnsi="Times New Roman" w:cs="Times New Roman"/>
          <w:sz w:val="24"/>
          <w:szCs w:val="24"/>
        </w:rPr>
        <w:t xml:space="preserve"> рол</w:t>
      </w:r>
      <w:r w:rsidR="002D3519" w:rsidRPr="002C42BD">
        <w:rPr>
          <w:rFonts w:ascii="Times New Roman" w:hAnsi="Times New Roman" w:cs="Times New Roman"/>
          <w:sz w:val="24"/>
          <w:szCs w:val="24"/>
        </w:rPr>
        <w:t xml:space="preserve">и </w:t>
      </w:r>
      <w:r w:rsidR="009F20BC" w:rsidRPr="002C42BD">
        <w:rPr>
          <w:rFonts w:ascii="Times New Roman" w:hAnsi="Times New Roman" w:cs="Times New Roman"/>
          <w:sz w:val="24"/>
          <w:szCs w:val="24"/>
        </w:rPr>
        <w:t xml:space="preserve">героев оказывается значительно более трудной задачей. </w:t>
      </w:r>
      <w:proofErr w:type="spellStart"/>
      <w:r w:rsidR="009F20BC" w:rsidRPr="002C42BD">
        <w:rPr>
          <w:rFonts w:ascii="Times New Roman" w:hAnsi="Times New Roman" w:cs="Times New Roman"/>
          <w:sz w:val="24"/>
          <w:szCs w:val="24"/>
        </w:rPr>
        <w:t>Козетта</w:t>
      </w:r>
      <w:proofErr w:type="spellEnd"/>
      <w:r w:rsidR="009F20BC" w:rsidRPr="002C42BD">
        <w:rPr>
          <w:rFonts w:ascii="Times New Roman" w:hAnsi="Times New Roman" w:cs="Times New Roman"/>
          <w:sz w:val="24"/>
          <w:szCs w:val="24"/>
        </w:rPr>
        <w:t xml:space="preserve"> – женский образ, олицетворяющий отверженных женщин и совершенную Женщину</w:t>
      </w:r>
      <w:r w:rsidR="00465A43" w:rsidRPr="002C42BD">
        <w:rPr>
          <w:rFonts w:ascii="Times New Roman" w:hAnsi="Times New Roman" w:cs="Times New Roman"/>
          <w:sz w:val="24"/>
          <w:szCs w:val="24"/>
        </w:rPr>
        <w:t xml:space="preserve">: </w:t>
      </w:r>
      <w:r w:rsidR="003B138D">
        <w:rPr>
          <w:rFonts w:ascii="Times New Roman" w:hAnsi="Times New Roman" w:cs="Times New Roman"/>
          <w:sz w:val="24"/>
          <w:szCs w:val="24"/>
        </w:rPr>
        <w:t>«</w:t>
      </w:r>
      <w:r w:rsidR="00465A43" w:rsidRPr="002C42BD">
        <w:rPr>
          <w:rFonts w:ascii="Times New Roman" w:hAnsi="Times New Roman" w:cs="Times New Roman"/>
          <w:sz w:val="24"/>
          <w:szCs w:val="24"/>
        </w:rPr>
        <w:t>двойной дискурс</w:t>
      </w:r>
      <w:r w:rsidR="003B138D">
        <w:rPr>
          <w:rFonts w:ascii="Times New Roman" w:hAnsi="Times New Roman" w:cs="Times New Roman"/>
          <w:sz w:val="24"/>
          <w:szCs w:val="24"/>
        </w:rPr>
        <w:t>»</w:t>
      </w:r>
      <w:r w:rsidR="00021982">
        <w:rPr>
          <w:rFonts w:ascii="Times New Roman" w:hAnsi="Times New Roman" w:cs="Times New Roman"/>
          <w:sz w:val="24"/>
          <w:szCs w:val="24"/>
        </w:rPr>
        <w:t>(1</w:t>
      </w:r>
      <w:r w:rsidR="00021982" w:rsidRPr="00021982">
        <w:rPr>
          <w:rFonts w:ascii="Times New Roman" w:hAnsi="Times New Roman" w:cs="Times New Roman"/>
          <w:sz w:val="24"/>
          <w:szCs w:val="24"/>
        </w:rPr>
        <w:t>2</w:t>
      </w:r>
      <w:r w:rsidR="00BB1C1E" w:rsidRPr="00BB1C1E">
        <w:rPr>
          <w:rFonts w:ascii="Times New Roman" w:hAnsi="Times New Roman" w:cs="Times New Roman"/>
          <w:sz w:val="24"/>
          <w:szCs w:val="24"/>
        </w:rPr>
        <w:t>)</w:t>
      </w:r>
      <w:r w:rsidR="00465A43" w:rsidRPr="002C42BD">
        <w:rPr>
          <w:rFonts w:ascii="Times New Roman" w:hAnsi="Times New Roman" w:cs="Times New Roman"/>
          <w:sz w:val="24"/>
          <w:szCs w:val="24"/>
        </w:rPr>
        <w:t xml:space="preserve">, который заключает в себе идеологическое несоответствие, радикальное различие, что не могут стереть ни «встреча двух звезд» (название 6 книги, обозначение встречи </w:t>
      </w:r>
      <w:proofErr w:type="spellStart"/>
      <w:r w:rsidR="00465A43" w:rsidRPr="002C42BD">
        <w:rPr>
          <w:rFonts w:ascii="Times New Roman" w:hAnsi="Times New Roman" w:cs="Times New Roman"/>
          <w:sz w:val="24"/>
          <w:szCs w:val="24"/>
        </w:rPr>
        <w:t>Мариуса</w:t>
      </w:r>
      <w:proofErr w:type="spellEnd"/>
      <w:r w:rsidR="00465A43" w:rsidRPr="002C42BD">
        <w:rPr>
          <w:rFonts w:ascii="Times New Roman" w:hAnsi="Times New Roman" w:cs="Times New Roman"/>
          <w:sz w:val="24"/>
          <w:szCs w:val="24"/>
        </w:rPr>
        <w:t xml:space="preserve"> и </w:t>
      </w:r>
      <w:proofErr w:type="spellStart"/>
      <w:r w:rsidR="00465A43" w:rsidRPr="002C42BD">
        <w:rPr>
          <w:rFonts w:ascii="Times New Roman" w:hAnsi="Times New Roman" w:cs="Times New Roman"/>
          <w:sz w:val="24"/>
          <w:szCs w:val="24"/>
        </w:rPr>
        <w:t>Козетты</w:t>
      </w:r>
      <w:proofErr w:type="spellEnd"/>
      <w:r w:rsidR="00465A43" w:rsidRPr="002C42BD">
        <w:rPr>
          <w:rFonts w:ascii="Times New Roman" w:hAnsi="Times New Roman" w:cs="Times New Roman"/>
          <w:sz w:val="24"/>
          <w:szCs w:val="24"/>
        </w:rPr>
        <w:t xml:space="preserve">), ни драма совести. </w:t>
      </w:r>
    </w:p>
    <w:p w:rsidR="004D7838" w:rsidRDefault="0053598C" w:rsidP="00BB1C1E">
      <w:pPr>
        <w:tabs>
          <w:tab w:val="left" w:pos="2595"/>
        </w:tabs>
        <w:spacing w:line="360" w:lineRule="auto"/>
        <w:ind w:left="75"/>
        <w:rPr>
          <w:rFonts w:ascii="Times New Roman" w:hAnsi="Times New Roman" w:cs="Times New Roman"/>
          <w:sz w:val="24"/>
          <w:szCs w:val="24"/>
        </w:rPr>
      </w:pPr>
      <w:r w:rsidRPr="002C42BD">
        <w:rPr>
          <w:rFonts w:ascii="Times New Roman" w:hAnsi="Times New Roman" w:cs="Times New Roman"/>
          <w:sz w:val="24"/>
          <w:szCs w:val="24"/>
        </w:rPr>
        <w:t xml:space="preserve">  </w:t>
      </w:r>
      <w:r w:rsidR="00176216" w:rsidRPr="002C42BD">
        <w:rPr>
          <w:rFonts w:ascii="Times New Roman" w:hAnsi="Times New Roman" w:cs="Times New Roman"/>
          <w:sz w:val="24"/>
          <w:szCs w:val="24"/>
        </w:rPr>
        <w:t xml:space="preserve">Как и все «отверженные» романа, </w:t>
      </w:r>
      <w:proofErr w:type="spellStart"/>
      <w:r w:rsidR="00176216" w:rsidRPr="002C42BD">
        <w:rPr>
          <w:rFonts w:ascii="Times New Roman" w:hAnsi="Times New Roman" w:cs="Times New Roman"/>
          <w:sz w:val="24"/>
          <w:szCs w:val="24"/>
        </w:rPr>
        <w:t>Козетта</w:t>
      </w:r>
      <w:proofErr w:type="spellEnd"/>
      <w:r w:rsidR="00176216" w:rsidRPr="002C42BD">
        <w:rPr>
          <w:rFonts w:ascii="Times New Roman" w:hAnsi="Times New Roman" w:cs="Times New Roman"/>
          <w:sz w:val="24"/>
          <w:szCs w:val="24"/>
        </w:rPr>
        <w:t xml:space="preserve"> </w:t>
      </w:r>
      <w:r w:rsidRPr="002C42BD">
        <w:rPr>
          <w:rFonts w:ascii="Times New Roman" w:hAnsi="Times New Roman" w:cs="Times New Roman"/>
          <w:sz w:val="24"/>
          <w:szCs w:val="24"/>
        </w:rPr>
        <w:t>в</w:t>
      </w:r>
      <w:r w:rsidR="00256B19">
        <w:rPr>
          <w:rFonts w:ascii="Times New Roman" w:hAnsi="Times New Roman" w:cs="Times New Roman"/>
          <w:sz w:val="24"/>
          <w:szCs w:val="24"/>
        </w:rPr>
        <w:t xml:space="preserve">ыходит из тени и мрака, </w:t>
      </w:r>
      <w:proofErr w:type="gramStart"/>
      <w:r w:rsidR="00256B19">
        <w:rPr>
          <w:rFonts w:ascii="Times New Roman" w:hAnsi="Times New Roman" w:cs="Times New Roman"/>
          <w:sz w:val="24"/>
          <w:szCs w:val="24"/>
        </w:rPr>
        <w:t>окруженн</w:t>
      </w:r>
      <w:r w:rsidRPr="002C42BD">
        <w:rPr>
          <w:rFonts w:ascii="Times New Roman" w:hAnsi="Times New Roman" w:cs="Times New Roman"/>
          <w:sz w:val="24"/>
          <w:szCs w:val="24"/>
        </w:rPr>
        <w:t>ая</w:t>
      </w:r>
      <w:proofErr w:type="gramEnd"/>
      <w:r w:rsidRPr="002C42BD">
        <w:rPr>
          <w:rFonts w:ascii="Times New Roman" w:hAnsi="Times New Roman" w:cs="Times New Roman"/>
          <w:sz w:val="24"/>
          <w:szCs w:val="24"/>
        </w:rPr>
        <w:t xml:space="preserve"> реальностью, в которой нет места браку и памяти как таковой. Именно это рождает детство без семьи, без прав и без хлеба. </w:t>
      </w:r>
      <w:r w:rsidR="000C1894" w:rsidRPr="002C42BD">
        <w:rPr>
          <w:rFonts w:ascii="Times New Roman" w:hAnsi="Times New Roman" w:cs="Times New Roman"/>
          <w:sz w:val="24"/>
          <w:szCs w:val="24"/>
        </w:rPr>
        <w:t xml:space="preserve">Мама девочки, </w:t>
      </w:r>
      <w:proofErr w:type="spellStart"/>
      <w:r w:rsidR="000C1894" w:rsidRPr="002C42BD">
        <w:rPr>
          <w:rFonts w:ascii="Times New Roman" w:hAnsi="Times New Roman" w:cs="Times New Roman"/>
          <w:sz w:val="24"/>
          <w:szCs w:val="24"/>
        </w:rPr>
        <w:t>Фантина</w:t>
      </w:r>
      <w:proofErr w:type="spellEnd"/>
      <w:r w:rsidR="000C1894" w:rsidRPr="002C42BD">
        <w:rPr>
          <w:rFonts w:ascii="Times New Roman" w:hAnsi="Times New Roman" w:cs="Times New Roman"/>
          <w:sz w:val="24"/>
          <w:szCs w:val="24"/>
        </w:rPr>
        <w:t xml:space="preserve">, сирота, которая </w:t>
      </w:r>
    </w:p>
    <w:p w:rsidR="004D7838" w:rsidRPr="00021982" w:rsidRDefault="004D7838" w:rsidP="004D7838">
      <w:pPr>
        <w:pStyle w:val="a3"/>
        <w:numPr>
          <w:ilvl w:val="0"/>
          <w:numId w:val="31"/>
        </w:numPr>
        <w:spacing w:after="200" w:line="360" w:lineRule="auto"/>
        <w:rPr>
          <w:rFonts w:ascii="Times New Roman" w:eastAsia="Calibri" w:hAnsi="Times New Roman" w:cs="Times New Roman"/>
          <w:sz w:val="24"/>
          <w:szCs w:val="24"/>
          <w:lang w:val="en-US"/>
        </w:rPr>
      </w:pPr>
      <w:r w:rsidRPr="004D7838">
        <w:rPr>
          <w:rFonts w:ascii="Times New Roman" w:hAnsi="Times New Roman" w:cs="Times New Roman"/>
          <w:sz w:val="24"/>
          <w:szCs w:val="24"/>
          <w:lang w:val="fr-FR"/>
        </w:rPr>
        <w:t xml:space="preserve">- </w:t>
      </w:r>
      <w:r w:rsidRPr="004D7838">
        <w:rPr>
          <w:rFonts w:ascii="Times New Roman" w:eastAsia="Calibri" w:hAnsi="Times New Roman" w:cs="Times New Roman"/>
          <w:sz w:val="24"/>
          <w:szCs w:val="24"/>
          <w:lang w:val="fr-FR"/>
        </w:rPr>
        <w:t xml:space="preserve">Savy, N. Cosette: un personnage qui n’existe pas. </w:t>
      </w:r>
      <w:r w:rsidR="00021982" w:rsidRPr="00021982">
        <w:rPr>
          <w:rFonts w:ascii="Times New Roman" w:eastAsia="Calibri" w:hAnsi="Times New Roman" w:cs="Times New Roman"/>
          <w:sz w:val="24"/>
          <w:szCs w:val="24"/>
          <w:lang w:val="en-US"/>
        </w:rPr>
        <w:t xml:space="preserve">Op </w:t>
      </w:r>
      <w:proofErr w:type="spellStart"/>
      <w:r w:rsidR="00021982" w:rsidRPr="00021982">
        <w:rPr>
          <w:rFonts w:ascii="Times New Roman" w:eastAsia="Calibri" w:hAnsi="Times New Roman" w:cs="Times New Roman"/>
          <w:sz w:val="24"/>
          <w:szCs w:val="24"/>
          <w:lang w:val="en-US"/>
        </w:rPr>
        <w:t>cit</w:t>
      </w:r>
      <w:proofErr w:type="spellEnd"/>
      <w:r w:rsidR="00021982" w:rsidRPr="00021982">
        <w:rPr>
          <w:rFonts w:ascii="Times New Roman" w:eastAsia="Calibri" w:hAnsi="Times New Roman" w:cs="Times New Roman"/>
          <w:sz w:val="24"/>
          <w:szCs w:val="24"/>
          <w:lang w:val="en-US"/>
        </w:rPr>
        <w:t xml:space="preserve"> </w:t>
      </w:r>
      <w:r w:rsidRPr="00021982">
        <w:rPr>
          <w:rFonts w:ascii="Times New Roman" w:eastAsia="Calibri" w:hAnsi="Times New Roman" w:cs="Times New Roman"/>
          <w:sz w:val="24"/>
          <w:szCs w:val="24"/>
          <w:lang w:val="en-US"/>
        </w:rPr>
        <w:t xml:space="preserve">// URL : </w:t>
      </w:r>
      <w:hyperlink r:id="rId12" w:history="1">
        <w:r w:rsidRPr="00021982">
          <w:rPr>
            <w:rStyle w:val="a4"/>
            <w:rFonts w:ascii="Times New Roman" w:eastAsia="Calibri" w:hAnsi="Times New Roman" w:cs="Times New Roman"/>
            <w:sz w:val="24"/>
            <w:szCs w:val="24"/>
            <w:lang w:val="en-US"/>
          </w:rPr>
          <w:t>http://groupugo.div.jussieu.fr/groupugo/Lire%20Les%20Misérables/Nicole%20Savy.pdf</w:t>
        </w:r>
      </w:hyperlink>
      <w:r w:rsidRPr="00021982">
        <w:rPr>
          <w:rFonts w:ascii="Times New Roman" w:eastAsia="Calibri" w:hAnsi="Times New Roman" w:cs="Times New Roman"/>
          <w:sz w:val="24"/>
          <w:szCs w:val="24"/>
          <w:lang w:val="en-US"/>
        </w:rPr>
        <w:t xml:space="preserve"> </w:t>
      </w:r>
    </w:p>
    <w:p w:rsidR="004D7838" w:rsidRDefault="004D7838" w:rsidP="004D7838">
      <w:pPr>
        <w:pStyle w:val="a3"/>
        <w:numPr>
          <w:ilvl w:val="0"/>
          <w:numId w:val="31"/>
        </w:numPr>
        <w:tabs>
          <w:tab w:val="left" w:pos="2595"/>
        </w:tabs>
        <w:spacing w:line="360" w:lineRule="auto"/>
        <w:rPr>
          <w:rFonts w:ascii="Times New Roman" w:hAnsi="Times New Roman" w:cs="Times New Roman"/>
          <w:sz w:val="24"/>
          <w:szCs w:val="24"/>
        </w:rPr>
      </w:pPr>
      <w:r w:rsidRPr="00021982">
        <w:rPr>
          <w:rFonts w:ascii="Times New Roman" w:hAnsi="Times New Roman" w:cs="Times New Roman"/>
          <w:sz w:val="24"/>
          <w:szCs w:val="24"/>
          <w:lang w:val="en-US"/>
        </w:rPr>
        <w:t xml:space="preserve"> </w:t>
      </w:r>
      <w:r w:rsidR="00021982">
        <w:rPr>
          <w:rFonts w:ascii="Times New Roman" w:hAnsi="Times New Roman" w:cs="Times New Roman"/>
          <w:sz w:val="24"/>
          <w:szCs w:val="24"/>
        </w:rPr>
        <w:t xml:space="preserve">– </w:t>
      </w:r>
      <w:r w:rsidR="00021982">
        <w:rPr>
          <w:rFonts w:ascii="Times New Roman" w:hAnsi="Times New Roman" w:cs="Times New Roman"/>
          <w:sz w:val="24"/>
          <w:szCs w:val="24"/>
          <w:lang w:val="en-US"/>
        </w:rPr>
        <w:t>Ibid.</w:t>
      </w:r>
    </w:p>
    <w:p w:rsidR="004D7838" w:rsidRDefault="00021982" w:rsidP="004D7838">
      <w:pPr>
        <w:pStyle w:val="a3"/>
        <w:numPr>
          <w:ilvl w:val="0"/>
          <w:numId w:val="31"/>
        </w:num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val="en-US"/>
        </w:rPr>
        <w:t>Ibid.</w:t>
      </w:r>
    </w:p>
    <w:p w:rsidR="00173DC0" w:rsidRPr="00173DC0" w:rsidRDefault="00173DC0" w:rsidP="00173DC0">
      <w:pPr>
        <w:tabs>
          <w:tab w:val="left" w:pos="2595"/>
        </w:tabs>
        <w:spacing w:line="360" w:lineRule="auto"/>
        <w:ind w:left="360"/>
        <w:rPr>
          <w:rFonts w:ascii="Times New Roman" w:hAnsi="Times New Roman" w:cs="Times New Roman"/>
          <w:sz w:val="24"/>
          <w:szCs w:val="24"/>
        </w:rPr>
      </w:pPr>
    </w:p>
    <w:p w:rsidR="00BB1C1E" w:rsidRPr="004D7838" w:rsidRDefault="00021982" w:rsidP="004D7838">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предстает перед читателем</w:t>
      </w:r>
      <w:r w:rsidR="000C1894" w:rsidRPr="004D7838">
        <w:rPr>
          <w:rFonts w:ascii="Times New Roman" w:hAnsi="Times New Roman" w:cs="Times New Roman"/>
          <w:sz w:val="24"/>
          <w:szCs w:val="24"/>
        </w:rPr>
        <w:t xml:space="preserve"> обнаженной на мостовой неблагодарного города </w:t>
      </w:r>
      <w:proofErr w:type="spellStart"/>
      <w:r w:rsidR="000C1894" w:rsidRPr="004D7838">
        <w:rPr>
          <w:rFonts w:ascii="Times New Roman" w:hAnsi="Times New Roman" w:cs="Times New Roman"/>
          <w:sz w:val="24"/>
          <w:szCs w:val="24"/>
        </w:rPr>
        <w:t>Монтрёй</w:t>
      </w:r>
      <w:proofErr w:type="spellEnd"/>
      <w:r w:rsidR="000C1894" w:rsidRPr="004D7838">
        <w:rPr>
          <w:rFonts w:ascii="Times New Roman" w:hAnsi="Times New Roman" w:cs="Times New Roman"/>
          <w:sz w:val="24"/>
          <w:szCs w:val="24"/>
        </w:rPr>
        <w:t>-</w:t>
      </w:r>
      <w:proofErr w:type="spellStart"/>
      <w:r w:rsidR="000C1894" w:rsidRPr="004D7838">
        <w:rPr>
          <w:rFonts w:ascii="Times New Roman" w:hAnsi="Times New Roman" w:cs="Times New Roman"/>
          <w:sz w:val="24"/>
          <w:szCs w:val="24"/>
        </w:rPr>
        <w:t>сюр</w:t>
      </w:r>
      <w:proofErr w:type="spellEnd"/>
      <w:r w:rsidR="000C1894" w:rsidRPr="004D7838">
        <w:rPr>
          <w:rFonts w:ascii="Times New Roman" w:hAnsi="Times New Roman" w:cs="Times New Roman"/>
          <w:sz w:val="24"/>
          <w:szCs w:val="24"/>
        </w:rPr>
        <w:t>-Мер.</w:t>
      </w:r>
      <w:r w:rsidR="00A444E3" w:rsidRPr="004D7838">
        <w:rPr>
          <w:rFonts w:ascii="Times New Roman" w:hAnsi="Times New Roman" w:cs="Times New Roman"/>
          <w:sz w:val="24"/>
          <w:szCs w:val="24"/>
        </w:rPr>
        <w:t xml:space="preserve"> </w:t>
      </w:r>
      <w:r w:rsidR="00A71CF4" w:rsidRPr="004D7838">
        <w:rPr>
          <w:rFonts w:ascii="Times New Roman" w:hAnsi="Times New Roman" w:cs="Times New Roman"/>
          <w:sz w:val="24"/>
          <w:szCs w:val="24"/>
        </w:rPr>
        <w:t xml:space="preserve">Она, в свою очередь, становится матерью девочки-сироты – таковы </w:t>
      </w:r>
      <w:r w:rsidR="00B57CC7" w:rsidRPr="004D7838">
        <w:rPr>
          <w:rFonts w:ascii="Times New Roman" w:hAnsi="Times New Roman" w:cs="Times New Roman"/>
          <w:sz w:val="24"/>
          <w:szCs w:val="24"/>
        </w:rPr>
        <w:t>причинно-</w:t>
      </w:r>
      <w:r w:rsidR="00C00C4F" w:rsidRPr="004D7838">
        <w:rPr>
          <w:rFonts w:ascii="Times New Roman" w:hAnsi="Times New Roman" w:cs="Times New Roman"/>
          <w:sz w:val="24"/>
          <w:szCs w:val="24"/>
        </w:rPr>
        <w:t xml:space="preserve">следственные связи цепи нищеты в женской судьбе. Это повторяющееся, нередкое в обществе индивидуальное падение гризетки, обольщенной и покинутой, и, таким образом, обреченной на кражу и проституцию, как единственно возможные средства существования. </w:t>
      </w:r>
      <w:r w:rsidR="004C5918" w:rsidRPr="004D7838">
        <w:rPr>
          <w:rFonts w:ascii="Times New Roman" w:hAnsi="Times New Roman" w:cs="Times New Roman"/>
          <w:sz w:val="24"/>
          <w:szCs w:val="24"/>
        </w:rPr>
        <w:t xml:space="preserve">Именно Жану </w:t>
      </w:r>
      <w:proofErr w:type="spellStart"/>
      <w:r w:rsidR="004C5918" w:rsidRPr="004D7838">
        <w:rPr>
          <w:rFonts w:ascii="Times New Roman" w:hAnsi="Times New Roman" w:cs="Times New Roman"/>
          <w:sz w:val="24"/>
          <w:szCs w:val="24"/>
        </w:rPr>
        <w:t>Вальжану</w:t>
      </w:r>
      <w:proofErr w:type="spellEnd"/>
      <w:r w:rsidR="004C5918" w:rsidRPr="004D7838">
        <w:rPr>
          <w:rFonts w:ascii="Times New Roman" w:hAnsi="Times New Roman" w:cs="Times New Roman"/>
          <w:sz w:val="24"/>
          <w:szCs w:val="24"/>
        </w:rPr>
        <w:t xml:space="preserve"> удается порвать э</w:t>
      </w:r>
      <w:r w:rsidR="00CC6559" w:rsidRPr="004D7838">
        <w:rPr>
          <w:rFonts w:ascii="Times New Roman" w:hAnsi="Times New Roman" w:cs="Times New Roman"/>
          <w:sz w:val="24"/>
          <w:szCs w:val="24"/>
        </w:rPr>
        <w:t>ти цепи</w:t>
      </w:r>
      <w:r w:rsidR="005B6961" w:rsidRPr="004D7838">
        <w:rPr>
          <w:rFonts w:ascii="Times New Roman" w:hAnsi="Times New Roman" w:cs="Times New Roman"/>
          <w:sz w:val="24"/>
          <w:szCs w:val="24"/>
        </w:rPr>
        <w:t>,</w:t>
      </w:r>
      <w:r w:rsidR="00CC6559" w:rsidRPr="004D7838">
        <w:rPr>
          <w:rFonts w:ascii="Times New Roman" w:hAnsi="Times New Roman" w:cs="Times New Roman"/>
          <w:sz w:val="24"/>
          <w:szCs w:val="24"/>
        </w:rPr>
        <w:t xml:space="preserve"> так же</w:t>
      </w:r>
      <w:r w:rsidR="005B6961" w:rsidRPr="004D7838">
        <w:rPr>
          <w:rFonts w:ascii="Times New Roman" w:hAnsi="Times New Roman" w:cs="Times New Roman"/>
          <w:sz w:val="24"/>
          <w:szCs w:val="24"/>
        </w:rPr>
        <w:t xml:space="preserve"> </w:t>
      </w:r>
      <w:r w:rsidR="00CC6559" w:rsidRPr="004D7838">
        <w:rPr>
          <w:rFonts w:ascii="Times New Roman" w:hAnsi="Times New Roman" w:cs="Times New Roman"/>
          <w:sz w:val="24"/>
          <w:szCs w:val="24"/>
        </w:rPr>
        <w:t>как и собственные цепи каторжника</w:t>
      </w:r>
      <w:r w:rsidR="005B6961" w:rsidRPr="004D7838">
        <w:rPr>
          <w:rFonts w:ascii="Times New Roman" w:hAnsi="Times New Roman" w:cs="Times New Roman"/>
          <w:sz w:val="24"/>
          <w:szCs w:val="24"/>
        </w:rPr>
        <w:t xml:space="preserve">: таким </w:t>
      </w:r>
      <w:proofErr w:type="gramStart"/>
      <w:r w:rsidR="005B6961" w:rsidRPr="004D7838">
        <w:rPr>
          <w:rFonts w:ascii="Times New Roman" w:hAnsi="Times New Roman" w:cs="Times New Roman"/>
          <w:sz w:val="24"/>
          <w:szCs w:val="24"/>
        </w:rPr>
        <w:t>образом</w:t>
      </w:r>
      <w:proofErr w:type="gramEnd"/>
      <w:r w:rsidR="005B6961" w:rsidRPr="004D7838">
        <w:rPr>
          <w:rFonts w:ascii="Times New Roman" w:hAnsi="Times New Roman" w:cs="Times New Roman"/>
          <w:sz w:val="24"/>
          <w:szCs w:val="24"/>
        </w:rPr>
        <w:t xml:space="preserve"> он обеспечивает </w:t>
      </w:r>
      <w:proofErr w:type="spellStart"/>
      <w:r w:rsidR="005B6961" w:rsidRPr="004D7838">
        <w:rPr>
          <w:rFonts w:ascii="Times New Roman" w:hAnsi="Times New Roman" w:cs="Times New Roman"/>
          <w:sz w:val="24"/>
          <w:szCs w:val="24"/>
        </w:rPr>
        <w:t>Козетте</w:t>
      </w:r>
      <w:proofErr w:type="spellEnd"/>
      <w:r w:rsidR="005B6961" w:rsidRPr="004D7838">
        <w:rPr>
          <w:rFonts w:ascii="Times New Roman" w:hAnsi="Times New Roman" w:cs="Times New Roman"/>
          <w:sz w:val="24"/>
          <w:szCs w:val="24"/>
        </w:rPr>
        <w:t xml:space="preserve"> жизнь в семье и в обществе, а не вне его, как это, всего вероятнее, могло с ней произойти.</w:t>
      </w:r>
      <w:r w:rsidR="00847815" w:rsidRPr="004D7838">
        <w:rPr>
          <w:rFonts w:ascii="Times New Roman" w:hAnsi="Times New Roman" w:cs="Times New Roman"/>
          <w:sz w:val="24"/>
          <w:szCs w:val="24"/>
        </w:rPr>
        <w:t xml:space="preserve"> Остальные герои, однако, занимают свое определенное место в романе. Так, социальные несправедливости и физические страдания </w:t>
      </w:r>
      <w:r w:rsidR="00B358D6" w:rsidRPr="004D7838">
        <w:rPr>
          <w:rFonts w:ascii="Times New Roman" w:hAnsi="Times New Roman" w:cs="Times New Roman"/>
          <w:sz w:val="24"/>
          <w:szCs w:val="24"/>
        </w:rPr>
        <w:t xml:space="preserve">как бы </w:t>
      </w:r>
      <w:r w:rsidR="00847815" w:rsidRPr="004D7838">
        <w:rPr>
          <w:rFonts w:ascii="Times New Roman" w:hAnsi="Times New Roman" w:cs="Times New Roman"/>
          <w:sz w:val="24"/>
          <w:szCs w:val="24"/>
        </w:rPr>
        <w:t xml:space="preserve">переходят </w:t>
      </w:r>
      <w:proofErr w:type="gramStart"/>
      <w:r w:rsidR="00847815" w:rsidRPr="004D7838">
        <w:rPr>
          <w:rFonts w:ascii="Times New Roman" w:hAnsi="Times New Roman" w:cs="Times New Roman"/>
          <w:sz w:val="24"/>
          <w:szCs w:val="24"/>
        </w:rPr>
        <w:t>от</w:t>
      </w:r>
      <w:proofErr w:type="gramEnd"/>
      <w:r w:rsidR="00847815" w:rsidRPr="004D7838">
        <w:rPr>
          <w:rFonts w:ascii="Times New Roman" w:hAnsi="Times New Roman" w:cs="Times New Roman"/>
          <w:sz w:val="24"/>
          <w:szCs w:val="24"/>
        </w:rPr>
        <w:t xml:space="preserve"> восьмилетней </w:t>
      </w:r>
      <w:proofErr w:type="spellStart"/>
      <w:r w:rsidR="00847815" w:rsidRPr="004D7838">
        <w:rPr>
          <w:rFonts w:ascii="Times New Roman" w:hAnsi="Times New Roman" w:cs="Times New Roman"/>
          <w:sz w:val="24"/>
          <w:szCs w:val="24"/>
        </w:rPr>
        <w:t>Козетты</w:t>
      </w:r>
      <w:proofErr w:type="spellEnd"/>
      <w:r w:rsidR="00847815" w:rsidRPr="004D7838">
        <w:rPr>
          <w:rFonts w:ascii="Times New Roman" w:hAnsi="Times New Roman" w:cs="Times New Roman"/>
          <w:sz w:val="24"/>
          <w:szCs w:val="24"/>
        </w:rPr>
        <w:t xml:space="preserve"> к шестнадцатилетней </w:t>
      </w:r>
      <w:proofErr w:type="spellStart"/>
      <w:r w:rsidR="00847815" w:rsidRPr="004D7838">
        <w:rPr>
          <w:rFonts w:ascii="Times New Roman" w:hAnsi="Times New Roman" w:cs="Times New Roman"/>
          <w:sz w:val="24"/>
          <w:szCs w:val="24"/>
        </w:rPr>
        <w:t>Эпонине</w:t>
      </w:r>
      <w:proofErr w:type="spellEnd"/>
      <w:r w:rsidR="00847815" w:rsidRPr="004D7838">
        <w:rPr>
          <w:rFonts w:ascii="Times New Roman" w:hAnsi="Times New Roman" w:cs="Times New Roman"/>
          <w:sz w:val="24"/>
          <w:szCs w:val="24"/>
        </w:rPr>
        <w:t>, «</w:t>
      </w:r>
      <w:r w:rsidR="00177F22" w:rsidRPr="004D7838">
        <w:rPr>
          <w:rFonts w:ascii="Times New Roman" w:hAnsi="Times New Roman" w:cs="Times New Roman"/>
          <w:sz w:val="24"/>
          <w:szCs w:val="24"/>
        </w:rPr>
        <w:t xml:space="preserve"> </w:t>
      </w:r>
      <w:r w:rsidR="00177F22" w:rsidRPr="004D7838">
        <w:rPr>
          <w:rFonts w:ascii="Times New Roman" w:hAnsi="Times New Roman" w:cs="Times New Roman"/>
          <w:sz w:val="24"/>
          <w:szCs w:val="24"/>
          <w:lang w:val="en-US"/>
        </w:rPr>
        <w:t>la</w:t>
      </w:r>
      <w:r w:rsidR="00177F22" w:rsidRPr="004D7838">
        <w:rPr>
          <w:rFonts w:ascii="Times New Roman" w:hAnsi="Times New Roman" w:cs="Times New Roman"/>
          <w:sz w:val="24"/>
          <w:szCs w:val="24"/>
        </w:rPr>
        <w:t xml:space="preserve"> </w:t>
      </w:r>
      <w:r w:rsidR="00847815" w:rsidRPr="004D7838">
        <w:rPr>
          <w:rFonts w:ascii="Times New Roman" w:hAnsi="Times New Roman" w:cs="Times New Roman"/>
          <w:sz w:val="24"/>
          <w:szCs w:val="24"/>
          <w:lang w:val="fr-FR"/>
        </w:rPr>
        <w:t>rose</w:t>
      </w:r>
      <w:r w:rsidR="00847815" w:rsidRPr="004D7838">
        <w:rPr>
          <w:rFonts w:ascii="Times New Roman" w:hAnsi="Times New Roman" w:cs="Times New Roman"/>
          <w:sz w:val="24"/>
          <w:szCs w:val="24"/>
        </w:rPr>
        <w:t xml:space="preserve"> </w:t>
      </w:r>
      <w:r w:rsidR="00847815" w:rsidRPr="004D7838">
        <w:rPr>
          <w:rFonts w:ascii="Times New Roman" w:hAnsi="Times New Roman" w:cs="Times New Roman"/>
          <w:sz w:val="24"/>
          <w:szCs w:val="24"/>
          <w:lang w:val="fr-FR"/>
        </w:rPr>
        <w:t>dans</w:t>
      </w:r>
      <w:r w:rsidR="00847815" w:rsidRPr="004D7838">
        <w:rPr>
          <w:rFonts w:ascii="Times New Roman" w:hAnsi="Times New Roman" w:cs="Times New Roman"/>
          <w:sz w:val="24"/>
          <w:szCs w:val="24"/>
        </w:rPr>
        <w:t xml:space="preserve"> </w:t>
      </w:r>
      <w:r w:rsidR="00847815" w:rsidRPr="004D7838">
        <w:rPr>
          <w:rFonts w:ascii="Times New Roman" w:hAnsi="Times New Roman" w:cs="Times New Roman"/>
          <w:sz w:val="24"/>
          <w:szCs w:val="24"/>
          <w:lang w:val="fr-FR"/>
        </w:rPr>
        <w:t>la</w:t>
      </w:r>
      <w:r w:rsidR="00847815" w:rsidRPr="004D7838">
        <w:rPr>
          <w:rFonts w:ascii="Times New Roman" w:hAnsi="Times New Roman" w:cs="Times New Roman"/>
          <w:sz w:val="24"/>
          <w:szCs w:val="24"/>
        </w:rPr>
        <w:t xml:space="preserve"> </w:t>
      </w:r>
      <w:r w:rsidR="00847815" w:rsidRPr="004D7838">
        <w:rPr>
          <w:rFonts w:ascii="Times New Roman" w:hAnsi="Times New Roman" w:cs="Times New Roman"/>
          <w:sz w:val="24"/>
          <w:szCs w:val="24"/>
          <w:lang w:val="fr-FR"/>
        </w:rPr>
        <w:t>mis</w:t>
      </w:r>
      <w:r w:rsidR="00847815" w:rsidRPr="004D7838">
        <w:rPr>
          <w:rFonts w:ascii="Times New Roman" w:hAnsi="Times New Roman" w:cs="Times New Roman"/>
          <w:sz w:val="24"/>
          <w:szCs w:val="24"/>
        </w:rPr>
        <w:t>è</w:t>
      </w:r>
      <w:r w:rsidR="00847815" w:rsidRPr="004D7838">
        <w:rPr>
          <w:rFonts w:ascii="Times New Roman" w:hAnsi="Times New Roman" w:cs="Times New Roman"/>
          <w:sz w:val="24"/>
          <w:szCs w:val="24"/>
          <w:lang w:val="fr-FR"/>
        </w:rPr>
        <w:t>re</w:t>
      </w:r>
      <w:r w:rsidR="00847815" w:rsidRPr="004D7838">
        <w:rPr>
          <w:rFonts w:ascii="Times New Roman" w:hAnsi="Times New Roman" w:cs="Times New Roman"/>
          <w:sz w:val="24"/>
          <w:szCs w:val="24"/>
        </w:rPr>
        <w:t>»</w:t>
      </w:r>
      <w:r w:rsidR="00B358D6" w:rsidRPr="004D7838">
        <w:rPr>
          <w:rFonts w:ascii="Times New Roman" w:hAnsi="Times New Roman" w:cs="Times New Roman"/>
          <w:sz w:val="24"/>
          <w:szCs w:val="24"/>
        </w:rPr>
        <w:t xml:space="preserve">, которая представляет собой духовно сестру и дочь </w:t>
      </w:r>
      <w:proofErr w:type="spellStart"/>
      <w:r w:rsidR="00B358D6" w:rsidRPr="004D7838">
        <w:rPr>
          <w:rFonts w:ascii="Times New Roman" w:hAnsi="Times New Roman" w:cs="Times New Roman"/>
          <w:sz w:val="24"/>
          <w:szCs w:val="24"/>
        </w:rPr>
        <w:t>Фантины</w:t>
      </w:r>
      <w:proofErr w:type="spellEnd"/>
      <w:r w:rsidR="00B358D6" w:rsidRPr="004D7838">
        <w:rPr>
          <w:rFonts w:ascii="Times New Roman" w:hAnsi="Times New Roman" w:cs="Times New Roman"/>
          <w:sz w:val="24"/>
          <w:szCs w:val="24"/>
        </w:rPr>
        <w:t xml:space="preserve">. </w:t>
      </w:r>
      <w:proofErr w:type="spellStart"/>
      <w:r w:rsidR="000A57FF" w:rsidRPr="004D7838">
        <w:rPr>
          <w:rFonts w:ascii="Times New Roman" w:hAnsi="Times New Roman" w:cs="Times New Roman"/>
          <w:sz w:val="24"/>
          <w:szCs w:val="24"/>
        </w:rPr>
        <w:t>Эпонина</w:t>
      </w:r>
      <w:proofErr w:type="spellEnd"/>
      <w:r w:rsidR="000A57FF" w:rsidRPr="004D7838">
        <w:rPr>
          <w:rFonts w:ascii="Times New Roman" w:hAnsi="Times New Roman" w:cs="Times New Roman"/>
          <w:sz w:val="24"/>
          <w:szCs w:val="24"/>
        </w:rPr>
        <w:t>, «</w:t>
      </w:r>
      <w:r w:rsidR="00177F22" w:rsidRPr="004D7838">
        <w:rPr>
          <w:rFonts w:ascii="Times New Roman" w:hAnsi="Times New Roman" w:cs="Times New Roman"/>
          <w:sz w:val="24"/>
          <w:szCs w:val="24"/>
        </w:rPr>
        <w:t xml:space="preserve"> </w:t>
      </w:r>
      <w:r w:rsidR="00177F22" w:rsidRPr="004D7838">
        <w:rPr>
          <w:rFonts w:ascii="Times New Roman" w:hAnsi="Times New Roman" w:cs="Times New Roman"/>
          <w:sz w:val="24"/>
          <w:szCs w:val="24"/>
          <w:lang w:val="fr-FR"/>
        </w:rPr>
        <w:t>la</w:t>
      </w:r>
      <w:r w:rsidR="00177F22" w:rsidRPr="004D7838">
        <w:rPr>
          <w:rFonts w:ascii="Times New Roman" w:hAnsi="Times New Roman" w:cs="Times New Roman"/>
          <w:sz w:val="24"/>
          <w:szCs w:val="24"/>
        </w:rPr>
        <w:t xml:space="preserve"> </w:t>
      </w:r>
      <w:proofErr w:type="spellStart"/>
      <w:r w:rsidR="000A57FF" w:rsidRPr="004D7838">
        <w:rPr>
          <w:rFonts w:ascii="Times New Roman" w:hAnsi="Times New Roman" w:cs="Times New Roman"/>
          <w:sz w:val="24"/>
          <w:szCs w:val="24"/>
          <w:lang w:val="en-US"/>
        </w:rPr>
        <w:t>fille</w:t>
      </w:r>
      <w:proofErr w:type="spellEnd"/>
      <w:r w:rsidR="000A57FF" w:rsidRPr="004D7838">
        <w:rPr>
          <w:rFonts w:ascii="Times New Roman" w:hAnsi="Times New Roman" w:cs="Times New Roman"/>
          <w:sz w:val="24"/>
          <w:szCs w:val="24"/>
        </w:rPr>
        <w:t xml:space="preserve"> </w:t>
      </w:r>
      <w:r w:rsidR="000A57FF" w:rsidRPr="004D7838">
        <w:rPr>
          <w:rFonts w:ascii="Times New Roman" w:hAnsi="Times New Roman" w:cs="Times New Roman"/>
          <w:sz w:val="24"/>
          <w:szCs w:val="24"/>
          <w:lang w:val="en-US"/>
        </w:rPr>
        <w:t>des</w:t>
      </w:r>
      <w:r w:rsidR="000A57FF" w:rsidRPr="004D7838">
        <w:rPr>
          <w:rFonts w:ascii="Times New Roman" w:hAnsi="Times New Roman" w:cs="Times New Roman"/>
          <w:sz w:val="24"/>
          <w:szCs w:val="24"/>
        </w:rPr>
        <w:t xml:space="preserve"> </w:t>
      </w:r>
      <w:r w:rsidR="000A57FF" w:rsidRPr="004D7838">
        <w:rPr>
          <w:rFonts w:ascii="Times New Roman" w:hAnsi="Times New Roman" w:cs="Times New Roman"/>
          <w:sz w:val="24"/>
          <w:szCs w:val="24"/>
          <w:lang w:val="en-US"/>
        </w:rPr>
        <w:t>rues</w:t>
      </w:r>
      <w:r w:rsidR="000A57FF" w:rsidRPr="004D7838">
        <w:rPr>
          <w:rFonts w:ascii="Times New Roman" w:hAnsi="Times New Roman" w:cs="Times New Roman"/>
          <w:sz w:val="24"/>
          <w:szCs w:val="24"/>
        </w:rPr>
        <w:t xml:space="preserve">», являет собой образ Голода, важный в романе. </w:t>
      </w:r>
      <w:proofErr w:type="spellStart"/>
      <w:r w:rsidR="00B358D6" w:rsidRPr="004D7838">
        <w:rPr>
          <w:rFonts w:ascii="Times New Roman" w:hAnsi="Times New Roman" w:cs="Times New Roman"/>
          <w:sz w:val="24"/>
          <w:szCs w:val="24"/>
        </w:rPr>
        <w:t>Эпонина</w:t>
      </w:r>
      <w:proofErr w:type="spellEnd"/>
      <w:r w:rsidR="00B358D6" w:rsidRPr="004D7838">
        <w:rPr>
          <w:rFonts w:ascii="Times New Roman" w:hAnsi="Times New Roman" w:cs="Times New Roman"/>
          <w:sz w:val="24"/>
          <w:szCs w:val="24"/>
        </w:rPr>
        <w:t xml:space="preserve">, соответственно, олицетворяет это самое безобразие, в то время как </w:t>
      </w:r>
      <w:proofErr w:type="spellStart"/>
      <w:r w:rsidR="00B358D6" w:rsidRPr="004D7838">
        <w:rPr>
          <w:rFonts w:ascii="Times New Roman" w:hAnsi="Times New Roman" w:cs="Times New Roman"/>
          <w:sz w:val="24"/>
          <w:szCs w:val="24"/>
        </w:rPr>
        <w:t>Козетте</w:t>
      </w:r>
      <w:proofErr w:type="spellEnd"/>
      <w:r w:rsidR="00B358D6" w:rsidRPr="004D7838">
        <w:rPr>
          <w:rFonts w:ascii="Times New Roman" w:hAnsi="Times New Roman" w:cs="Times New Roman"/>
          <w:sz w:val="24"/>
          <w:szCs w:val="24"/>
        </w:rPr>
        <w:t xml:space="preserve"> придается форма </w:t>
      </w:r>
      <w:r w:rsidR="009F6D79" w:rsidRPr="004D7838">
        <w:rPr>
          <w:rFonts w:ascii="Times New Roman" w:hAnsi="Times New Roman" w:cs="Times New Roman"/>
          <w:sz w:val="24"/>
          <w:szCs w:val="24"/>
        </w:rPr>
        <w:t>«</w:t>
      </w:r>
      <w:proofErr w:type="spellStart"/>
      <w:r w:rsidR="00286E75" w:rsidRPr="004D7838">
        <w:rPr>
          <w:rFonts w:ascii="Times New Roman" w:hAnsi="Times New Roman" w:cs="Times New Roman"/>
          <w:sz w:val="24"/>
          <w:szCs w:val="24"/>
        </w:rPr>
        <w:t>сообраз</w:t>
      </w:r>
      <w:r w:rsidR="009F6D79" w:rsidRPr="004D7838">
        <w:rPr>
          <w:rFonts w:ascii="Times New Roman" w:hAnsi="Times New Roman" w:cs="Times New Roman"/>
          <w:sz w:val="24"/>
          <w:szCs w:val="24"/>
        </w:rPr>
        <w:t>и</w:t>
      </w:r>
      <w:r w:rsidR="00286E75" w:rsidRPr="004D7838">
        <w:rPr>
          <w:rFonts w:ascii="Times New Roman" w:hAnsi="Times New Roman" w:cs="Times New Roman"/>
          <w:sz w:val="24"/>
          <w:szCs w:val="24"/>
        </w:rPr>
        <w:t>я</w:t>
      </w:r>
      <w:proofErr w:type="spellEnd"/>
      <w:r w:rsidR="009F6D79" w:rsidRPr="004D7838">
        <w:rPr>
          <w:rFonts w:ascii="Times New Roman" w:hAnsi="Times New Roman" w:cs="Times New Roman"/>
          <w:sz w:val="24"/>
          <w:szCs w:val="24"/>
        </w:rPr>
        <w:t>»</w:t>
      </w:r>
      <w:r>
        <w:rPr>
          <w:rFonts w:ascii="Times New Roman" w:hAnsi="Times New Roman" w:cs="Times New Roman"/>
          <w:sz w:val="24"/>
          <w:szCs w:val="24"/>
        </w:rPr>
        <w:t xml:space="preserve"> (1</w:t>
      </w:r>
      <w:r w:rsidRPr="00021982">
        <w:rPr>
          <w:rFonts w:ascii="Times New Roman" w:hAnsi="Times New Roman" w:cs="Times New Roman"/>
          <w:sz w:val="24"/>
          <w:szCs w:val="24"/>
        </w:rPr>
        <w:t>3</w:t>
      </w:r>
      <w:r w:rsidR="00256B19" w:rsidRPr="004D7838">
        <w:rPr>
          <w:rFonts w:ascii="Times New Roman" w:hAnsi="Times New Roman" w:cs="Times New Roman"/>
          <w:sz w:val="24"/>
          <w:szCs w:val="24"/>
        </w:rPr>
        <w:t>)</w:t>
      </w:r>
      <w:r w:rsidR="00852698" w:rsidRPr="004D7838">
        <w:rPr>
          <w:rFonts w:ascii="Times New Roman" w:hAnsi="Times New Roman" w:cs="Times New Roman"/>
          <w:sz w:val="24"/>
          <w:szCs w:val="24"/>
        </w:rPr>
        <w:t xml:space="preserve">. Несмотря на то, что </w:t>
      </w:r>
      <w:proofErr w:type="spellStart"/>
      <w:r w:rsidR="00852698" w:rsidRPr="004D7838">
        <w:rPr>
          <w:rFonts w:ascii="Times New Roman" w:hAnsi="Times New Roman" w:cs="Times New Roman"/>
          <w:sz w:val="24"/>
          <w:szCs w:val="24"/>
        </w:rPr>
        <w:t>Козетте</w:t>
      </w:r>
      <w:proofErr w:type="spellEnd"/>
      <w:r w:rsidR="00852698" w:rsidRPr="004D7838">
        <w:rPr>
          <w:rFonts w:ascii="Times New Roman" w:hAnsi="Times New Roman" w:cs="Times New Roman"/>
          <w:sz w:val="24"/>
          <w:szCs w:val="24"/>
        </w:rPr>
        <w:t xml:space="preserve"> удается выйти из «социального дна», она остается дочерью падшей женщины.</w:t>
      </w:r>
    </w:p>
    <w:p w:rsidR="00BB1C1E" w:rsidRPr="004D7838" w:rsidRDefault="00BB1C1E" w:rsidP="004D7838">
      <w:pPr>
        <w:tabs>
          <w:tab w:val="left" w:pos="2595"/>
        </w:tabs>
        <w:spacing w:line="360" w:lineRule="auto"/>
        <w:ind w:left="75"/>
        <w:rPr>
          <w:rFonts w:ascii="Times New Roman" w:hAnsi="Times New Roman" w:cs="Times New Roman"/>
          <w:sz w:val="24"/>
          <w:szCs w:val="24"/>
        </w:rPr>
      </w:pPr>
      <w:r w:rsidRPr="00BB1C1E">
        <w:rPr>
          <w:rFonts w:ascii="Times New Roman" w:hAnsi="Times New Roman" w:cs="Times New Roman"/>
          <w:sz w:val="24"/>
          <w:szCs w:val="24"/>
        </w:rPr>
        <w:t xml:space="preserve">  </w:t>
      </w:r>
      <w:r w:rsidR="00DC55A6" w:rsidRPr="002C42BD">
        <w:rPr>
          <w:rFonts w:ascii="Times New Roman" w:hAnsi="Times New Roman" w:cs="Times New Roman"/>
          <w:sz w:val="24"/>
          <w:szCs w:val="24"/>
        </w:rPr>
        <w:t xml:space="preserve">Она, казалось бы, изолирована от отца, Феликса </w:t>
      </w:r>
      <w:proofErr w:type="spellStart"/>
      <w:r w:rsidR="00DC55A6" w:rsidRPr="002C42BD">
        <w:rPr>
          <w:rFonts w:ascii="Times New Roman" w:hAnsi="Times New Roman" w:cs="Times New Roman"/>
          <w:sz w:val="24"/>
          <w:szCs w:val="24"/>
        </w:rPr>
        <w:t>Толомьеса</w:t>
      </w:r>
      <w:proofErr w:type="spellEnd"/>
      <w:r w:rsidR="00DC55A6" w:rsidRPr="002C42BD">
        <w:rPr>
          <w:rFonts w:ascii="Times New Roman" w:hAnsi="Times New Roman" w:cs="Times New Roman"/>
          <w:sz w:val="24"/>
          <w:szCs w:val="24"/>
        </w:rPr>
        <w:t>, студента и провинциального буржуа</w:t>
      </w:r>
      <w:r w:rsidR="00512EEF" w:rsidRPr="002C42BD">
        <w:rPr>
          <w:rFonts w:ascii="Times New Roman" w:hAnsi="Times New Roman" w:cs="Times New Roman"/>
          <w:sz w:val="24"/>
          <w:szCs w:val="24"/>
        </w:rPr>
        <w:t xml:space="preserve"> - </w:t>
      </w:r>
      <w:r w:rsidR="00DC55A6" w:rsidRPr="002C42BD">
        <w:rPr>
          <w:rFonts w:ascii="Times New Roman" w:hAnsi="Times New Roman" w:cs="Times New Roman"/>
          <w:sz w:val="24"/>
          <w:szCs w:val="24"/>
        </w:rPr>
        <w:t xml:space="preserve">он исчезает. С исчезновением биологического отца </w:t>
      </w:r>
      <w:proofErr w:type="spellStart"/>
      <w:r w:rsidR="00DC55A6" w:rsidRPr="002C42BD">
        <w:rPr>
          <w:rFonts w:ascii="Times New Roman" w:hAnsi="Times New Roman" w:cs="Times New Roman"/>
          <w:sz w:val="24"/>
          <w:szCs w:val="24"/>
        </w:rPr>
        <w:t>Козетты</w:t>
      </w:r>
      <w:proofErr w:type="spellEnd"/>
      <w:r w:rsidR="00DC55A6" w:rsidRPr="002C42BD">
        <w:rPr>
          <w:rFonts w:ascii="Times New Roman" w:hAnsi="Times New Roman" w:cs="Times New Roman"/>
          <w:sz w:val="24"/>
          <w:szCs w:val="24"/>
        </w:rPr>
        <w:t xml:space="preserve"> появляется </w:t>
      </w:r>
      <w:r w:rsidR="00512EEF" w:rsidRPr="002C42BD">
        <w:rPr>
          <w:rFonts w:ascii="Times New Roman" w:hAnsi="Times New Roman" w:cs="Times New Roman"/>
          <w:sz w:val="24"/>
          <w:szCs w:val="24"/>
        </w:rPr>
        <w:t xml:space="preserve">новый «злой отец» героини </w:t>
      </w:r>
      <w:r w:rsidR="009A1A5C" w:rsidRPr="002C42BD">
        <w:rPr>
          <w:rFonts w:ascii="Times New Roman" w:hAnsi="Times New Roman" w:cs="Times New Roman"/>
          <w:sz w:val="24"/>
          <w:szCs w:val="24"/>
        </w:rPr>
        <w:t>–</w:t>
      </w:r>
      <w:r w:rsidR="00512EEF" w:rsidRPr="002C42BD">
        <w:rPr>
          <w:rFonts w:ascii="Times New Roman" w:hAnsi="Times New Roman" w:cs="Times New Roman"/>
          <w:sz w:val="24"/>
          <w:szCs w:val="24"/>
        </w:rPr>
        <w:t xml:space="preserve"> </w:t>
      </w:r>
      <w:proofErr w:type="spellStart"/>
      <w:r w:rsidR="009A1A5C" w:rsidRPr="002C42BD">
        <w:rPr>
          <w:rFonts w:ascii="Times New Roman" w:hAnsi="Times New Roman" w:cs="Times New Roman"/>
          <w:sz w:val="24"/>
          <w:szCs w:val="24"/>
        </w:rPr>
        <w:t>Тенардье</w:t>
      </w:r>
      <w:proofErr w:type="spellEnd"/>
      <w:r w:rsidR="009A1A5C" w:rsidRPr="002C42BD">
        <w:rPr>
          <w:rFonts w:ascii="Times New Roman" w:hAnsi="Times New Roman" w:cs="Times New Roman"/>
          <w:sz w:val="24"/>
          <w:szCs w:val="24"/>
        </w:rPr>
        <w:t xml:space="preserve">, который столь «благородно» гордится свой заботой о девочке, а на самом деле, понимает читатель – герой гораздо более жесток, нежели биологический отец </w:t>
      </w:r>
      <w:proofErr w:type="spellStart"/>
      <w:r w:rsidR="009A1A5C" w:rsidRPr="002C42BD">
        <w:rPr>
          <w:rFonts w:ascii="Times New Roman" w:hAnsi="Times New Roman" w:cs="Times New Roman"/>
          <w:sz w:val="24"/>
          <w:szCs w:val="24"/>
        </w:rPr>
        <w:t>Козетты</w:t>
      </w:r>
      <w:proofErr w:type="spellEnd"/>
      <w:r w:rsidR="009A1A5C" w:rsidRPr="002C42BD">
        <w:rPr>
          <w:rFonts w:ascii="Times New Roman" w:hAnsi="Times New Roman" w:cs="Times New Roman"/>
          <w:sz w:val="24"/>
          <w:szCs w:val="24"/>
        </w:rPr>
        <w:t>. Истин</w:t>
      </w:r>
      <w:r w:rsidR="00D14BFD">
        <w:rPr>
          <w:rFonts w:ascii="Times New Roman" w:hAnsi="Times New Roman" w:cs="Times New Roman"/>
          <w:sz w:val="24"/>
          <w:szCs w:val="24"/>
        </w:rPr>
        <w:t xml:space="preserve">ный отец девочки </w:t>
      </w:r>
      <w:r w:rsidR="009A1A5C" w:rsidRPr="002C42BD">
        <w:rPr>
          <w:rFonts w:ascii="Times New Roman" w:hAnsi="Times New Roman" w:cs="Times New Roman"/>
          <w:sz w:val="24"/>
          <w:szCs w:val="24"/>
        </w:rPr>
        <w:t>появляется в 1823</w:t>
      </w:r>
      <w:r w:rsidR="00010707" w:rsidRPr="002C42BD">
        <w:rPr>
          <w:rFonts w:ascii="Times New Roman" w:hAnsi="Times New Roman" w:cs="Times New Roman"/>
          <w:sz w:val="24"/>
          <w:szCs w:val="24"/>
        </w:rPr>
        <w:t xml:space="preserve"> году</w:t>
      </w:r>
      <w:r w:rsidR="009A1A5C" w:rsidRPr="002C42BD">
        <w:rPr>
          <w:rFonts w:ascii="Times New Roman" w:hAnsi="Times New Roman" w:cs="Times New Roman"/>
          <w:sz w:val="24"/>
          <w:szCs w:val="24"/>
        </w:rPr>
        <w:t xml:space="preserve">, когда он буквально «выкупает» девочку у </w:t>
      </w:r>
      <w:proofErr w:type="spellStart"/>
      <w:r w:rsidR="009A1A5C" w:rsidRPr="002C42BD">
        <w:rPr>
          <w:rFonts w:ascii="Times New Roman" w:hAnsi="Times New Roman" w:cs="Times New Roman"/>
          <w:sz w:val="24"/>
          <w:szCs w:val="24"/>
        </w:rPr>
        <w:t>Тенардье</w:t>
      </w:r>
      <w:proofErr w:type="spellEnd"/>
      <w:r w:rsidR="009A1A5C" w:rsidRPr="002C42BD">
        <w:rPr>
          <w:rFonts w:ascii="Times New Roman" w:hAnsi="Times New Roman" w:cs="Times New Roman"/>
          <w:sz w:val="24"/>
          <w:szCs w:val="24"/>
        </w:rPr>
        <w:t xml:space="preserve"> и</w:t>
      </w:r>
      <w:r w:rsidR="00010707" w:rsidRPr="002C42BD">
        <w:rPr>
          <w:rFonts w:ascii="Times New Roman" w:hAnsi="Times New Roman" w:cs="Times New Roman"/>
          <w:sz w:val="24"/>
          <w:szCs w:val="24"/>
        </w:rPr>
        <w:t>, позднее,</w:t>
      </w:r>
      <w:r w:rsidR="009A1A5C" w:rsidRPr="002C42BD">
        <w:rPr>
          <w:rFonts w:ascii="Times New Roman" w:hAnsi="Times New Roman" w:cs="Times New Roman"/>
          <w:sz w:val="24"/>
          <w:szCs w:val="24"/>
        </w:rPr>
        <w:t xml:space="preserve"> уступает ее </w:t>
      </w:r>
      <w:proofErr w:type="spellStart"/>
      <w:r w:rsidR="009A1A5C" w:rsidRPr="002C42BD">
        <w:rPr>
          <w:rFonts w:ascii="Times New Roman" w:hAnsi="Times New Roman" w:cs="Times New Roman"/>
          <w:sz w:val="24"/>
          <w:szCs w:val="24"/>
        </w:rPr>
        <w:t>Мариусу</w:t>
      </w:r>
      <w:proofErr w:type="spellEnd"/>
      <w:r w:rsidR="009A1A5C" w:rsidRPr="002C42BD">
        <w:rPr>
          <w:rFonts w:ascii="Times New Roman" w:hAnsi="Times New Roman" w:cs="Times New Roman"/>
          <w:sz w:val="24"/>
          <w:szCs w:val="24"/>
        </w:rPr>
        <w:t xml:space="preserve"> в 1839 году.</w:t>
      </w:r>
      <w:r w:rsidR="000A57FF" w:rsidRPr="002C42BD">
        <w:rPr>
          <w:rFonts w:ascii="Times New Roman" w:hAnsi="Times New Roman" w:cs="Times New Roman"/>
          <w:sz w:val="24"/>
          <w:szCs w:val="24"/>
        </w:rPr>
        <w:t xml:space="preserve"> Десять лет почитания, отцовской заботы и любви, </w:t>
      </w:r>
      <w:r w:rsidR="00D93CE7" w:rsidRPr="002C42BD">
        <w:rPr>
          <w:rFonts w:ascii="Times New Roman" w:hAnsi="Times New Roman" w:cs="Times New Roman"/>
          <w:sz w:val="24"/>
          <w:szCs w:val="24"/>
        </w:rPr>
        <w:t xml:space="preserve">с помощью монахинь – вот что составляет своеобразную семью </w:t>
      </w:r>
      <w:proofErr w:type="spellStart"/>
      <w:r w:rsidR="00D93CE7" w:rsidRPr="002C42BD">
        <w:rPr>
          <w:rFonts w:ascii="Times New Roman" w:hAnsi="Times New Roman" w:cs="Times New Roman"/>
          <w:sz w:val="24"/>
          <w:szCs w:val="24"/>
        </w:rPr>
        <w:t>Козетты</w:t>
      </w:r>
      <w:proofErr w:type="spellEnd"/>
      <w:r w:rsidR="00D93CE7" w:rsidRPr="002C42BD">
        <w:rPr>
          <w:rFonts w:ascii="Times New Roman" w:hAnsi="Times New Roman" w:cs="Times New Roman"/>
          <w:sz w:val="24"/>
          <w:szCs w:val="24"/>
        </w:rPr>
        <w:t xml:space="preserve">. </w:t>
      </w:r>
      <w:r w:rsidR="000E0359" w:rsidRPr="002C42BD">
        <w:rPr>
          <w:rFonts w:ascii="Times New Roman" w:hAnsi="Times New Roman" w:cs="Times New Roman"/>
          <w:sz w:val="24"/>
          <w:szCs w:val="24"/>
        </w:rPr>
        <w:t xml:space="preserve">Все </w:t>
      </w:r>
      <w:r w:rsidR="00745980">
        <w:rPr>
          <w:rFonts w:ascii="Times New Roman" w:hAnsi="Times New Roman" w:cs="Times New Roman"/>
          <w:sz w:val="24"/>
          <w:szCs w:val="24"/>
        </w:rPr>
        <w:t xml:space="preserve">эти обстоятельства </w:t>
      </w:r>
      <w:r w:rsidR="004D7838">
        <w:rPr>
          <w:rFonts w:ascii="Times New Roman" w:hAnsi="Times New Roman" w:cs="Times New Roman"/>
          <w:sz w:val="24"/>
          <w:szCs w:val="24"/>
        </w:rPr>
        <w:t xml:space="preserve">роднят </w:t>
      </w:r>
      <w:proofErr w:type="spellStart"/>
      <w:r w:rsidR="004D7838">
        <w:rPr>
          <w:rFonts w:ascii="Times New Roman" w:hAnsi="Times New Roman" w:cs="Times New Roman"/>
          <w:sz w:val="24"/>
          <w:szCs w:val="24"/>
        </w:rPr>
        <w:t>Козетту</w:t>
      </w:r>
      <w:proofErr w:type="spellEnd"/>
      <w:r w:rsidR="004D7838">
        <w:rPr>
          <w:rFonts w:ascii="Times New Roman" w:hAnsi="Times New Roman" w:cs="Times New Roman"/>
          <w:sz w:val="24"/>
          <w:szCs w:val="24"/>
        </w:rPr>
        <w:t xml:space="preserve"> </w:t>
      </w:r>
      <w:r w:rsidR="000E0359" w:rsidRPr="007D2743">
        <w:rPr>
          <w:rFonts w:ascii="Times New Roman" w:hAnsi="Times New Roman" w:cs="Times New Roman"/>
          <w:sz w:val="24"/>
          <w:szCs w:val="24"/>
        </w:rPr>
        <w:t>с</w:t>
      </w:r>
      <w:r w:rsidR="009B2E90" w:rsidRPr="007D2743">
        <w:rPr>
          <w:rFonts w:ascii="Times New Roman" w:hAnsi="Times New Roman" w:cs="Times New Roman"/>
          <w:sz w:val="24"/>
          <w:szCs w:val="24"/>
        </w:rPr>
        <w:t xml:space="preserve">о всем обществом бедных детей </w:t>
      </w:r>
      <w:r w:rsidRPr="007D2743">
        <w:rPr>
          <w:rFonts w:ascii="Times New Roman" w:hAnsi="Times New Roman" w:cs="Times New Roman"/>
          <w:sz w:val="24"/>
          <w:szCs w:val="24"/>
        </w:rPr>
        <w:t>в «Отверженных».</w:t>
      </w:r>
    </w:p>
    <w:p w:rsidR="00021982" w:rsidRPr="00021982" w:rsidRDefault="00745980" w:rsidP="00021982">
      <w:pPr>
        <w:tabs>
          <w:tab w:val="left" w:pos="2595"/>
        </w:tabs>
        <w:spacing w:line="360" w:lineRule="auto"/>
        <w:ind w:left="75"/>
        <w:rPr>
          <w:rFonts w:ascii="Times New Roman" w:hAnsi="Times New Roman" w:cs="Times New Roman"/>
          <w:sz w:val="24"/>
          <w:szCs w:val="24"/>
        </w:rPr>
      </w:pPr>
      <w:r>
        <w:rPr>
          <w:rFonts w:ascii="Times New Roman" w:hAnsi="Times New Roman" w:cs="Times New Roman"/>
          <w:sz w:val="24"/>
          <w:szCs w:val="24"/>
        </w:rPr>
        <w:t xml:space="preserve">  М</w:t>
      </w:r>
      <w:r w:rsidR="009B2E90" w:rsidRPr="002C42BD">
        <w:rPr>
          <w:rFonts w:ascii="Times New Roman" w:hAnsi="Times New Roman" w:cs="Times New Roman"/>
          <w:sz w:val="24"/>
          <w:szCs w:val="24"/>
        </w:rPr>
        <w:t>ногочисленн</w:t>
      </w:r>
      <w:r w:rsidR="004A21E9" w:rsidRPr="002C42BD">
        <w:rPr>
          <w:rFonts w:ascii="Times New Roman" w:hAnsi="Times New Roman" w:cs="Times New Roman"/>
          <w:sz w:val="24"/>
          <w:szCs w:val="24"/>
        </w:rPr>
        <w:t xml:space="preserve">ые дети в романе </w:t>
      </w:r>
      <w:r>
        <w:rPr>
          <w:rFonts w:ascii="Times New Roman" w:hAnsi="Times New Roman" w:cs="Times New Roman"/>
          <w:sz w:val="24"/>
          <w:szCs w:val="24"/>
        </w:rPr>
        <w:t>–</w:t>
      </w:r>
      <w:r w:rsidR="00681DEB" w:rsidRPr="002C42BD">
        <w:rPr>
          <w:rFonts w:ascii="Times New Roman" w:hAnsi="Times New Roman" w:cs="Times New Roman"/>
          <w:sz w:val="24"/>
          <w:szCs w:val="24"/>
        </w:rPr>
        <w:t xml:space="preserve"> </w:t>
      </w:r>
      <w:r w:rsidR="003043DA">
        <w:rPr>
          <w:rFonts w:ascii="Times New Roman" w:hAnsi="Times New Roman" w:cs="Times New Roman"/>
          <w:sz w:val="24"/>
          <w:szCs w:val="24"/>
        </w:rPr>
        <w:t>одна из центральных тем</w:t>
      </w:r>
      <w:r>
        <w:rPr>
          <w:rFonts w:ascii="Times New Roman" w:hAnsi="Times New Roman" w:cs="Times New Roman"/>
          <w:sz w:val="24"/>
          <w:szCs w:val="24"/>
        </w:rPr>
        <w:t>,</w:t>
      </w:r>
      <w:r w:rsidR="001A0F87" w:rsidRPr="002C42BD">
        <w:rPr>
          <w:rFonts w:ascii="Times New Roman" w:hAnsi="Times New Roman" w:cs="Times New Roman"/>
          <w:sz w:val="24"/>
          <w:szCs w:val="24"/>
        </w:rPr>
        <w:t xml:space="preserve"> и в связи с </w:t>
      </w:r>
      <w:proofErr w:type="spellStart"/>
      <w:r w:rsidR="001A0F87" w:rsidRPr="002C42BD">
        <w:rPr>
          <w:rFonts w:ascii="Times New Roman" w:hAnsi="Times New Roman" w:cs="Times New Roman"/>
          <w:sz w:val="24"/>
          <w:szCs w:val="24"/>
        </w:rPr>
        <w:t>Козеттой</w:t>
      </w:r>
      <w:proofErr w:type="spellEnd"/>
      <w:r w:rsidR="00B762B4">
        <w:rPr>
          <w:rFonts w:ascii="Times New Roman" w:hAnsi="Times New Roman" w:cs="Times New Roman"/>
          <w:sz w:val="24"/>
          <w:szCs w:val="24"/>
        </w:rPr>
        <w:t xml:space="preserve"> тоже. Д</w:t>
      </w:r>
      <w:r w:rsidR="0022435D" w:rsidRPr="002C42BD">
        <w:rPr>
          <w:rFonts w:ascii="Times New Roman" w:hAnsi="Times New Roman" w:cs="Times New Roman"/>
          <w:sz w:val="24"/>
          <w:szCs w:val="24"/>
        </w:rPr>
        <w:t xml:space="preserve">ети разделяют с героиней бедность и лишения, </w:t>
      </w:r>
      <w:r w:rsidR="00256B19">
        <w:rPr>
          <w:rFonts w:ascii="Times New Roman" w:hAnsi="Times New Roman" w:cs="Times New Roman"/>
          <w:sz w:val="24"/>
          <w:szCs w:val="24"/>
        </w:rPr>
        <w:t xml:space="preserve">так, история </w:t>
      </w:r>
      <w:proofErr w:type="spellStart"/>
      <w:r w:rsidR="00256B19">
        <w:rPr>
          <w:rFonts w:ascii="Times New Roman" w:hAnsi="Times New Roman" w:cs="Times New Roman"/>
          <w:sz w:val="24"/>
          <w:szCs w:val="24"/>
        </w:rPr>
        <w:t>Гавроша</w:t>
      </w:r>
      <w:proofErr w:type="spellEnd"/>
      <w:r w:rsidR="0022435D" w:rsidRPr="002C42BD">
        <w:rPr>
          <w:rFonts w:ascii="Times New Roman" w:hAnsi="Times New Roman" w:cs="Times New Roman"/>
          <w:sz w:val="24"/>
          <w:szCs w:val="24"/>
        </w:rPr>
        <w:t xml:space="preserve"> тесно переплетена с </w:t>
      </w:r>
      <w:r w:rsidR="007E2FA9" w:rsidRPr="002C42BD">
        <w:rPr>
          <w:rFonts w:ascii="Times New Roman" w:hAnsi="Times New Roman" w:cs="Times New Roman"/>
          <w:sz w:val="24"/>
          <w:szCs w:val="24"/>
        </w:rPr>
        <w:t xml:space="preserve">историей </w:t>
      </w:r>
      <w:proofErr w:type="spellStart"/>
      <w:r w:rsidR="007E2FA9" w:rsidRPr="002C42BD">
        <w:rPr>
          <w:rFonts w:ascii="Times New Roman" w:hAnsi="Times New Roman" w:cs="Times New Roman"/>
          <w:sz w:val="24"/>
          <w:szCs w:val="24"/>
        </w:rPr>
        <w:t>Козетты</w:t>
      </w:r>
      <w:proofErr w:type="spellEnd"/>
      <w:r w:rsidR="007E2FA9" w:rsidRPr="002C42BD">
        <w:rPr>
          <w:rFonts w:ascii="Times New Roman" w:hAnsi="Times New Roman" w:cs="Times New Roman"/>
          <w:sz w:val="24"/>
          <w:szCs w:val="24"/>
        </w:rPr>
        <w:t xml:space="preserve">. Ведь именно его крик раздается ночью, когда маленькая трехлетняя девочка вяжет у </w:t>
      </w:r>
      <w:proofErr w:type="spellStart"/>
      <w:r w:rsidR="007E2FA9" w:rsidRPr="002C42BD">
        <w:rPr>
          <w:rFonts w:ascii="Times New Roman" w:hAnsi="Times New Roman" w:cs="Times New Roman"/>
          <w:sz w:val="24"/>
          <w:szCs w:val="24"/>
        </w:rPr>
        <w:t>Тенардье</w:t>
      </w:r>
      <w:proofErr w:type="spellEnd"/>
      <w:r w:rsidR="007E2FA9" w:rsidRPr="002C42BD">
        <w:rPr>
          <w:rFonts w:ascii="Times New Roman" w:hAnsi="Times New Roman" w:cs="Times New Roman"/>
          <w:sz w:val="24"/>
          <w:szCs w:val="24"/>
        </w:rPr>
        <w:t xml:space="preserve">, именно он, </w:t>
      </w:r>
      <w:r w:rsidR="00D53197" w:rsidRPr="002C42BD">
        <w:rPr>
          <w:rFonts w:ascii="Times New Roman" w:hAnsi="Times New Roman" w:cs="Times New Roman"/>
          <w:sz w:val="24"/>
          <w:szCs w:val="24"/>
        </w:rPr>
        <w:t>«</w:t>
      </w:r>
      <w:proofErr w:type="spellStart"/>
      <w:r w:rsidR="00D53197" w:rsidRPr="002C42BD">
        <w:rPr>
          <w:rFonts w:ascii="Times New Roman" w:hAnsi="Times New Roman" w:cs="Times New Roman"/>
          <w:sz w:val="24"/>
          <w:szCs w:val="24"/>
          <w:lang w:val="en-US"/>
        </w:rPr>
        <w:t>Parvulus</w:t>
      </w:r>
      <w:proofErr w:type="spellEnd"/>
      <w:r w:rsidR="00D53197" w:rsidRPr="002C42BD">
        <w:rPr>
          <w:rFonts w:ascii="Times New Roman" w:hAnsi="Times New Roman" w:cs="Times New Roman"/>
          <w:sz w:val="24"/>
          <w:szCs w:val="24"/>
        </w:rPr>
        <w:t>»</w:t>
      </w:r>
      <w:r w:rsidR="007E2FA9" w:rsidRPr="002C42BD">
        <w:rPr>
          <w:rFonts w:ascii="Times New Roman" w:hAnsi="Times New Roman" w:cs="Times New Roman"/>
          <w:sz w:val="24"/>
          <w:szCs w:val="24"/>
        </w:rPr>
        <w:t xml:space="preserve">, гораздо более </w:t>
      </w:r>
      <w:r w:rsidR="00B762B4">
        <w:rPr>
          <w:rFonts w:ascii="Times New Roman" w:hAnsi="Times New Roman" w:cs="Times New Roman"/>
          <w:sz w:val="24"/>
          <w:szCs w:val="24"/>
        </w:rPr>
        <w:t>покинутый сирота, нежели она,</w:t>
      </w:r>
      <w:r w:rsidR="007E2FA9" w:rsidRPr="002C42BD">
        <w:rPr>
          <w:rFonts w:ascii="Times New Roman" w:hAnsi="Times New Roman" w:cs="Times New Roman"/>
          <w:sz w:val="24"/>
          <w:szCs w:val="24"/>
        </w:rPr>
        <w:t xml:space="preserve"> выкинут на городскую мостовую в то время</w:t>
      </w:r>
      <w:proofErr w:type="gramStart"/>
      <w:r w:rsidR="007E2FA9" w:rsidRPr="002C42BD">
        <w:rPr>
          <w:rFonts w:ascii="Times New Roman" w:hAnsi="Times New Roman" w:cs="Times New Roman"/>
          <w:sz w:val="24"/>
          <w:szCs w:val="24"/>
        </w:rPr>
        <w:t>,</w:t>
      </w:r>
      <w:proofErr w:type="gramEnd"/>
      <w:r w:rsidR="007E2FA9" w:rsidRPr="002C42BD">
        <w:rPr>
          <w:rFonts w:ascii="Times New Roman" w:hAnsi="Times New Roman" w:cs="Times New Roman"/>
          <w:sz w:val="24"/>
          <w:szCs w:val="24"/>
        </w:rPr>
        <w:t xml:space="preserve"> как она проводит дни в монастыре, именно он и его сестра становятся гонцами баррикад.</w:t>
      </w:r>
      <w:r w:rsidR="0028182D" w:rsidRPr="002C42BD">
        <w:rPr>
          <w:rFonts w:ascii="Times New Roman" w:hAnsi="Times New Roman" w:cs="Times New Roman"/>
          <w:sz w:val="24"/>
          <w:szCs w:val="24"/>
        </w:rPr>
        <w:t xml:space="preserve"> </w:t>
      </w:r>
      <w:proofErr w:type="spellStart"/>
      <w:r w:rsidR="00293FE4" w:rsidRPr="002C42BD">
        <w:rPr>
          <w:rFonts w:ascii="Times New Roman" w:hAnsi="Times New Roman" w:cs="Times New Roman"/>
          <w:sz w:val="24"/>
          <w:szCs w:val="24"/>
        </w:rPr>
        <w:t>Мариус</w:t>
      </w:r>
      <w:proofErr w:type="spellEnd"/>
      <w:r w:rsidR="00293FE4" w:rsidRPr="002C42BD">
        <w:rPr>
          <w:rFonts w:ascii="Times New Roman" w:hAnsi="Times New Roman" w:cs="Times New Roman"/>
          <w:sz w:val="24"/>
          <w:szCs w:val="24"/>
        </w:rPr>
        <w:t>,</w:t>
      </w:r>
      <w:r w:rsidR="0028182D" w:rsidRPr="002C42BD">
        <w:rPr>
          <w:rFonts w:ascii="Times New Roman" w:hAnsi="Times New Roman" w:cs="Times New Roman"/>
          <w:sz w:val="24"/>
          <w:szCs w:val="24"/>
        </w:rPr>
        <w:t xml:space="preserve"> </w:t>
      </w:r>
      <w:proofErr w:type="gramStart"/>
      <w:r w:rsidR="0028182D" w:rsidRPr="002C42BD">
        <w:rPr>
          <w:rFonts w:ascii="Times New Roman" w:hAnsi="Times New Roman" w:cs="Times New Roman"/>
          <w:sz w:val="24"/>
          <w:szCs w:val="24"/>
        </w:rPr>
        <w:t>детство</w:t>
      </w:r>
      <w:proofErr w:type="gramEnd"/>
      <w:r w:rsidR="0028182D" w:rsidRPr="002C42BD">
        <w:rPr>
          <w:rFonts w:ascii="Times New Roman" w:hAnsi="Times New Roman" w:cs="Times New Roman"/>
          <w:sz w:val="24"/>
          <w:szCs w:val="24"/>
        </w:rPr>
        <w:t xml:space="preserve"> которого</w:t>
      </w:r>
      <w:r w:rsidR="00293FE4" w:rsidRPr="002C42BD">
        <w:rPr>
          <w:rFonts w:ascii="Times New Roman" w:hAnsi="Times New Roman" w:cs="Times New Roman"/>
          <w:sz w:val="24"/>
          <w:szCs w:val="24"/>
        </w:rPr>
        <w:t xml:space="preserve"> намеренно </w:t>
      </w:r>
      <w:r w:rsidR="00B762B4">
        <w:rPr>
          <w:rFonts w:ascii="Times New Roman" w:hAnsi="Times New Roman" w:cs="Times New Roman"/>
          <w:sz w:val="24"/>
          <w:szCs w:val="24"/>
        </w:rPr>
        <w:t>стерто автором</w:t>
      </w:r>
      <w:r w:rsidR="003043DA">
        <w:rPr>
          <w:rFonts w:ascii="Times New Roman" w:hAnsi="Times New Roman" w:cs="Times New Roman"/>
          <w:sz w:val="24"/>
          <w:szCs w:val="24"/>
        </w:rPr>
        <w:t>,</w:t>
      </w:r>
      <w:r w:rsidR="001A6FD3" w:rsidRPr="002C42BD">
        <w:rPr>
          <w:rFonts w:ascii="Times New Roman" w:hAnsi="Times New Roman" w:cs="Times New Roman"/>
          <w:sz w:val="24"/>
          <w:szCs w:val="24"/>
        </w:rPr>
        <w:t xml:space="preserve"> сирота</w:t>
      </w:r>
      <w:r w:rsidR="004D7838">
        <w:rPr>
          <w:rFonts w:ascii="Times New Roman" w:hAnsi="Times New Roman" w:cs="Times New Roman"/>
          <w:sz w:val="24"/>
          <w:szCs w:val="24"/>
        </w:rPr>
        <w:t xml:space="preserve"> по матери, брошен отцом и</w:t>
      </w:r>
      <w:r w:rsidR="00021982" w:rsidRPr="00021982">
        <w:rPr>
          <w:rFonts w:ascii="Times New Roman" w:hAnsi="Times New Roman" w:cs="Times New Roman"/>
          <w:sz w:val="24"/>
          <w:szCs w:val="24"/>
        </w:rPr>
        <w:t xml:space="preserve"> мало любим, фактически он семьи не знал и не видел.</w:t>
      </w:r>
    </w:p>
    <w:p w:rsidR="00021982" w:rsidRPr="00021982" w:rsidRDefault="004D7838" w:rsidP="00021982">
      <w:pPr>
        <w:pStyle w:val="a3"/>
        <w:numPr>
          <w:ilvl w:val="0"/>
          <w:numId w:val="31"/>
        </w:numPr>
        <w:tabs>
          <w:tab w:val="left" w:pos="2595"/>
        </w:tabs>
        <w:spacing w:line="360" w:lineRule="auto"/>
        <w:rPr>
          <w:rFonts w:ascii="Times New Roman" w:hAnsi="Times New Roman" w:cs="Times New Roman"/>
          <w:sz w:val="24"/>
          <w:szCs w:val="24"/>
          <w:lang w:val="en-US"/>
        </w:rPr>
      </w:pPr>
      <w:r w:rsidRPr="00021982">
        <w:rPr>
          <w:rFonts w:ascii="Times New Roman" w:hAnsi="Times New Roman" w:cs="Times New Roman"/>
          <w:sz w:val="24"/>
          <w:szCs w:val="24"/>
          <w:lang w:val="fr-FR"/>
        </w:rPr>
        <w:t xml:space="preserve">- </w:t>
      </w:r>
      <w:r w:rsidR="00DB2D76" w:rsidRPr="00021982">
        <w:rPr>
          <w:rFonts w:ascii="Times New Roman" w:hAnsi="Times New Roman" w:cs="Times New Roman"/>
          <w:sz w:val="24"/>
          <w:szCs w:val="24"/>
          <w:lang w:val="fr-FR"/>
        </w:rPr>
        <w:t xml:space="preserve">Savy, N. Cosette: un personnage qui n’existe pas. </w:t>
      </w:r>
      <w:r w:rsidR="00021982" w:rsidRPr="00021982">
        <w:rPr>
          <w:rFonts w:ascii="Times New Roman" w:hAnsi="Times New Roman" w:cs="Times New Roman"/>
          <w:sz w:val="24"/>
          <w:szCs w:val="24"/>
          <w:lang w:val="en-US"/>
        </w:rPr>
        <w:t xml:space="preserve">Op </w:t>
      </w:r>
      <w:proofErr w:type="spellStart"/>
      <w:r w:rsidR="00021982" w:rsidRPr="00021982">
        <w:rPr>
          <w:rFonts w:ascii="Times New Roman" w:hAnsi="Times New Roman" w:cs="Times New Roman"/>
          <w:sz w:val="24"/>
          <w:szCs w:val="24"/>
          <w:lang w:val="en-US"/>
        </w:rPr>
        <w:t>cit</w:t>
      </w:r>
      <w:proofErr w:type="spellEnd"/>
      <w:r w:rsidR="00021982" w:rsidRPr="00021982">
        <w:rPr>
          <w:rFonts w:ascii="Times New Roman" w:hAnsi="Times New Roman" w:cs="Times New Roman"/>
          <w:sz w:val="24"/>
          <w:szCs w:val="24"/>
          <w:lang w:val="en-US"/>
        </w:rPr>
        <w:t xml:space="preserve"> </w:t>
      </w:r>
      <w:r w:rsidR="00DB2D76" w:rsidRPr="00021982">
        <w:rPr>
          <w:rFonts w:ascii="Times New Roman" w:hAnsi="Times New Roman" w:cs="Times New Roman"/>
          <w:sz w:val="24"/>
          <w:szCs w:val="24"/>
          <w:lang w:val="en-US"/>
        </w:rPr>
        <w:t xml:space="preserve">// URL : </w:t>
      </w:r>
      <w:hyperlink r:id="rId13" w:history="1">
        <w:r w:rsidR="00DB2D76" w:rsidRPr="00021982">
          <w:rPr>
            <w:rStyle w:val="a4"/>
            <w:rFonts w:ascii="Times New Roman" w:hAnsi="Times New Roman" w:cs="Times New Roman"/>
            <w:sz w:val="24"/>
            <w:szCs w:val="24"/>
            <w:lang w:val="en-US"/>
          </w:rPr>
          <w:t>http://groupugo.div.jussieu.fr/groupugo/Lire%20Les%20Misérables/Nicole%20Savy.pdf</w:t>
        </w:r>
      </w:hyperlink>
      <w:r w:rsidRPr="00021982">
        <w:rPr>
          <w:rFonts w:ascii="Times New Roman" w:hAnsi="Times New Roman" w:cs="Times New Roman"/>
          <w:sz w:val="24"/>
          <w:szCs w:val="24"/>
          <w:lang w:val="en-US"/>
        </w:rPr>
        <w:t xml:space="preserve">   </w:t>
      </w:r>
      <w:r w:rsidR="00B762B4" w:rsidRPr="00021982">
        <w:rPr>
          <w:rFonts w:ascii="Times New Roman" w:hAnsi="Times New Roman" w:cs="Times New Roman"/>
          <w:sz w:val="24"/>
          <w:szCs w:val="24"/>
          <w:lang w:val="en-US"/>
        </w:rPr>
        <w:t xml:space="preserve"> </w:t>
      </w:r>
    </w:p>
    <w:p w:rsidR="00074530" w:rsidRPr="003E6F47" w:rsidRDefault="00021982" w:rsidP="00021982">
      <w:pPr>
        <w:tabs>
          <w:tab w:val="left" w:pos="2595"/>
        </w:tabs>
        <w:spacing w:line="360" w:lineRule="auto"/>
        <w:rPr>
          <w:rFonts w:ascii="Times New Roman" w:hAnsi="Times New Roman" w:cs="Times New Roman"/>
          <w:sz w:val="24"/>
          <w:szCs w:val="24"/>
        </w:rPr>
      </w:pPr>
      <w:r w:rsidRPr="003E6F47">
        <w:rPr>
          <w:rFonts w:ascii="Times New Roman" w:hAnsi="Times New Roman" w:cs="Times New Roman"/>
          <w:sz w:val="24"/>
          <w:szCs w:val="24"/>
          <w:lang w:val="en-US"/>
        </w:rPr>
        <w:lastRenderedPageBreak/>
        <w:t xml:space="preserve">  </w:t>
      </w:r>
      <w:r w:rsidR="00B762B4" w:rsidRPr="00021982">
        <w:rPr>
          <w:rFonts w:ascii="Times New Roman" w:hAnsi="Times New Roman" w:cs="Times New Roman"/>
          <w:sz w:val="24"/>
          <w:szCs w:val="24"/>
        </w:rPr>
        <w:t xml:space="preserve">Николь </w:t>
      </w:r>
      <w:proofErr w:type="spellStart"/>
      <w:r w:rsidR="00B762B4" w:rsidRPr="00021982">
        <w:rPr>
          <w:rFonts w:ascii="Times New Roman" w:hAnsi="Times New Roman" w:cs="Times New Roman"/>
          <w:sz w:val="24"/>
          <w:szCs w:val="24"/>
        </w:rPr>
        <w:t>Сави</w:t>
      </w:r>
      <w:proofErr w:type="spellEnd"/>
      <w:r w:rsidR="00B762B4" w:rsidRPr="00021982">
        <w:rPr>
          <w:rFonts w:ascii="Times New Roman" w:hAnsi="Times New Roman" w:cs="Times New Roman"/>
          <w:sz w:val="24"/>
          <w:szCs w:val="24"/>
        </w:rPr>
        <w:t xml:space="preserve"> подчеркивает, что у</w:t>
      </w:r>
      <w:r w:rsidR="00074530" w:rsidRPr="00021982">
        <w:rPr>
          <w:rFonts w:ascii="Times New Roman" w:hAnsi="Times New Roman" w:cs="Times New Roman"/>
          <w:sz w:val="24"/>
          <w:szCs w:val="24"/>
        </w:rPr>
        <w:t xml:space="preserve"> детей-сирот в романе больше прозвищ, чем имен. Так, </w:t>
      </w:r>
      <w:proofErr w:type="spellStart"/>
      <w:r w:rsidR="00074530" w:rsidRPr="00021982">
        <w:rPr>
          <w:rFonts w:ascii="Times New Roman" w:hAnsi="Times New Roman" w:cs="Times New Roman"/>
          <w:sz w:val="24"/>
          <w:szCs w:val="24"/>
        </w:rPr>
        <w:t>Фантина</w:t>
      </w:r>
      <w:proofErr w:type="spellEnd"/>
      <w:r w:rsidR="00074530" w:rsidRPr="00021982">
        <w:rPr>
          <w:rFonts w:ascii="Times New Roman" w:hAnsi="Times New Roman" w:cs="Times New Roman"/>
          <w:sz w:val="24"/>
          <w:szCs w:val="24"/>
        </w:rPr>
        <w:t xml:space="preserve"> ос</w:t>
      </w:r>
      <w:r w:rsidR="002C10AA">
        <w:rPr>
          <w:rFonts w:ascii="Times New Roman" w:hAnsi="Times New Roman" w:cs="Times New Roman"/>
          <w:sz w:val="24"/>
          <w:szCs w:val="24"/>
        </w:rPr>
        <w:t xml:space="preserve">тавляет </w:t>
      </w:r>
      <w:proofErr w:type="spellStart"/>
      <w:r w:rsidR="002C10AA">
        <w:rPr>
          <w:rFonts w:ascii="Times New Roman" w:hAnsi="Times New Roman" w:cs="Times New Roman"/>
          <w:sz w:val="24"/>
          <w:szCs w:val="24"/>
        </w:rPr>
        <w:t>Козетте</w:t>
      </w:r>
      <w:proofErr w:type="spellEnd"/>
      <w:r w:rsidR="002C10AA">
        <w:rPr>
          <w:rFonts w:ascii="Times New Roman" w:hAnsi="Times New Roman" w:cs="Times New Roman"/>
          <w:sz w:val="24"/>
          <w:szCs w:val="24"/>
        </w:rPr>
        <w:t xml:space="preserve"> лишь имя, такое</w:t>
      </w:r>
      <w:r w:rsidR="004B49E1" w:rsidRPr="00021982">
        <w:rPr>
          <w:rFonts w:ascii="Times New Roman" w:hAnsi="Times New Roman" w:cs="Times New Roman"/>
          <w:sz w:val="24"/>
          <w:szCs w:val="24"/>
        </w:rPr>
        <w:t xml:space="preserve"> </w:t>
      </w:r>
      <w:r w:rsidR="00074530" w:rsidRPr="00021982">
        <w:rPr>
          <w:rFonts w:ascii="Times New Roman" w:hAnsi="Times New Roman" w:cs="Times New Roman"/>
          <w:sz w:val="24"/>
          <w:szCs w:val="24"/>
        </w:rPr>
        <w:t>же</w:t>
      </w:r>
      <w:r w:rsidR="002C10AA">
        <w:rPr>
          <w:rFonts w:ascii="Times New Roman" w:hAnsi="Times New Roman" w:cs="Times New Roman"/>
          <w:sz w:val="24"/>
          <w:szCs w:val="24"/>
        </w:rPr>
        <w:t xml:space="preserve"> нежное</w:t>
      </w:r>
      <w:r w:rsidR="00074530" w:rsidRPr="00021982">
        <w:rPr>
          <w:rFonts w:ascii="Times New Roman" w:hAnsi="Times New Roman" w:cs="Times New Roman"/>
          <w:sz w:val="24"/>
          <w:szCs w:val="24"/>
        </w:rPr>
        <w:t xml:space="preserve"> и трудноопределимое, как и ее само. </w:t>
      </w:r>
      <w:r w:rsidR="00345A0F" w:rsidRPr="00021982">
        <w:rPr>
          <w:rFonts w:ascii="Times New Roman" w:hAnsi="Times New Roman" w:cs="Times New Roman"/>
          <w:sz w:val="24"/>
          <w:szCs w:val="24"/>
        </w:rPr>
        <w:t>А полное имя</w:t>
      </w:r>
      <w:r w:rsidR="004B49E1" w:rsidRPr="00021982">
        <w:rPr>
          <w:rFonts w:ascii="Times New Roman" w:hAnsi="Times New Roman" w:cs="Times New Roman"/>
          <w:sz w:val="24"/>
          <w:szCs w:val="24"/>
        </w:rPr>
        <w:t xml:space="preserve"> появляется у </w:t>
      </w:r>
      <w:proofErr w:type="spellStart"/>
      <w:r w:rsidR="004B49E1" w:rsidRPr="00021982">
        <w:rPr>
          <w:rFonts w:ascii="Times New Roman" w:hAnsi="Times New Roman" w:cs="Times New Roman"/>
          <w:sz w:val="24"/>
          <w:szCs w:val="24"/>
        </w:rPr>
        <w:t>Козетты</w:t>
      </w:r>
      <w:proofErr w:type="spellEnd"/>
      <w:r w:rsidR="004B49E1" w:rsidRPr="00021982">
        <w:rPr>
          <w:rFonts w:ascii="Times New Roman" w:hAnsi="Times New Roman" w:cs="Times New Roman"/>
          <w:sz w:val="24"/>
          <w:szCs w:val="24"/>
        </w:rPr>
        <w:t xml:space="preserve"> лишь по вступлении ее в общество – </w:t>
      </w:r>
      <w:proofErr w:type="spellStart"/>
      <w:r w:rsidR="004B49E1" w:rsidRPr="00021982">
        <w:rPr>
          <w:rFonts w:ascii="Times New Roman" w:hAnsi="Times New Roman" w:cs="Times New Roman"/>
          <w:sz w:val="24"/>
          <w:szCs w:val="24"/>
        </w:rPr>
        <w:t>Эфрази</w:t>
      </w:r>
      <w:proofErr w:type="spellEnd"/>
      <w:r w:rsidR="004B49E1" w:rsidRPr="00021982">
        <w:rPr>
          <w:rFonts w:ascii="Times New Roman" w:hAnsi="Times New Roman" w:cs="Times New Roman"/>
          <w:sz w:val="24"/>
          <w:szCs w:val="24"/>
        </w:rPr>
        <w:t xml:space="preserve"> </w:t>
      </w:r>
      <w:proofErr w:type="spellStart"/>
      <w:r w:rsidR="004B49E1" w:rsidRPr="00021982">
        <w:rPr>
          <w:rFonts w:ascii="Times New Roman" w:hAnsi="Times New Roman" w:cs="Times New Roman"/>
          <w:sz w:val="24"/>
          <w:szCs w:val="24"/>
        </w:rPr>
        <w:t>Фошлеван</w:t>
      </w:r>
      <w:proofErr w:type="spellEnd"/>
      <w:r w:rsidR="004B49E1" w:rsidRPr="00021982">
        <w:rPr>
          <w:rFonts w:ascii="Times New Roman" w:hAnsi="Times New Roman" w:cs="Times New Roman"/>
          <w:sz w:val="24"/>
          <w:szCs w:val="24"/>
        </w:rPr>
        <w:t>, впрочем, имя полу</w:t>
      </w:r>
      <w:r w:rsidR="00E67131" w:rsidRPr="00021982">
        <w:rPr>
          <w:rFonts w:ascii="Times New Roman" w:hAnsi="Times New Roman" w:cs="Times New Roman"/>
          <w:sz w:val="24"/>
          <w:szCs w:val="24"/>
        </w:rPr>
        <w:t>чае</w:t>
      </w:r>
      <w:r w:rsidR="004B49E1" w:rsidRPr="00021982">
        <w:rPr>
          <w:rFonts w:ascii="Times New Roman" w:hAnsi="Times New Roman" w:cs="Times New Roman"/>
          <w:sz w:val="24"/>
          <w:szCs w:val="24"/>
        </w:rPr>
        <w:t xml:space="preserve">тся слишком напыщенное, фамилия – чужая, присвоенная, </w:t>
      </w:r>
      <w:r w:rsidR="00E67131" w:rsidRPr="00021982">
        <w:rPr>
          <w:rFonts w:ascii="Times New Roman" w:hAnsi="Times New Roman" w:cs="Times New Roman"/>
          <w:sz w:val="24"/>
          <w:szCs w:val="24"/>
        </w:rPr>
        <w:t xml:space="preserve">а </w:t>
      </w:r>
      <w:r w:rsidR="004B49E1" w:rsidRPr="00021982">
        <w:rPr>
          <w:rFonts w:ascii="Times New Roman" w:hAnsi="Times New Roman" w:cs="Times New Roman"/>
          <w:sz w:val="24"/>
          <w:szCs w:val="24"/>
        </w:rPr>
        <w:t xml:space="preserve">значит имя </w:t>
      </w:r>
      <w:r w:rsidR="00E67131" w:rsidRPr="00021982">
        <w:rPr>
          <w:rFonts w:ascii="Times New Roman" w:hAnsi="Times New Roman" w:cs="Times New Roman"/>
          <w:sz w:val="24"/>
          <w:szCs w:val="24"/>
        </w:rPr>
        <w:t xml:space="preserve">- </w:t>
      </w:r>
      <w:r w:rsidR="004B49E1" w:rsidRPr="00021982">
        <w:rPr>
          <w:rFonts w:ascii="Times New Roman" w:hAnsi="Times New Roman" w:cs="Times New Roman"/>
          <w:sz w:val="24"/>
          <w:szCs w:val="24"/>
        </w:rPr>
        <w:t xml:space="preserve">целиком придуманное. В романе </w:t>
      </w:r>
      <w:proofErr w:type="spellStart"/>
      <w:r w:rsidR="004B49E1" w:rsidRPr="00021982">
        <w:rPr>
          <w:rFonts w:ascii="Times New Roman" w:hAnsi="Times New Roman" w:cs="Times New Roman"/>
          <w:sz w:val="24"/>
          <w:szCs w:val="24"/>
        </w:rPr>
        <w:t>Козетту</w:t>
      </w:r>
      <w:proofErr w:type="spellEnd"/>
      <w:r w:rsidR="004B49E1" w:rsidRPr="00021982">
        <w:rPr>
          <w:rFonts w:ascii="Times New Roman" w:hAnsi="Times New Roman" w:cs="Times New Roman"/>
          <w:sz w:val="24"/>
          <w:szCs w:val="24"/>
        </w:rPr>
        <w:t xml:space="preserve"> мы видим </w:t>
      </w:r>
      <w:r w:rsidR="004F60AC" w:rsidRPr="00021982">
        <w:rPr>
          <w:rFonts w:ascii="Times New Roman" w:hAnsi="Times New Roman" w:cs="Times New Roman"/>
          <w:sz w:val="24"/>
          <w:szCs w:val="24"/>
        </w:rPr>
        <w:t xml:space="preserve">также </w:t>
      </w:r>
      <w:r w:rsidR="004B49E1" w:rsidRPr="00021982">
        <w:rPr>
          <w:rFonts w:ascii="Times New Roman" w:hAnsi="Times New Roman" w:cs="Times New Roman"/>
          <w:sz w:val="24"/>
          <w:szCs w:val="24"/>
        </w:rPr>
        <w:t>под именами Урсул</w:t>
      </w:r>
      <w:r w:rsidR="0085221E" w:rsidRPr="00021982">
        <w:rPr>
          <w:rFonts w:ascii="Times New Roman" w:hAnsi="Times New Roman" w:cs="Times New Roman"/>
          <w:sz w:val="24"/>
          <w:szCs w:val="24"/>
        </w:rPr>
        <w:t>ы</w:t>
      </w:r>
      <w:r w:rsidR="004B49E1" w:rsidRPr="00021982">
        <w:rPr>
          <w:rFonts w:ascii="Times New Roman" w:hAnsi="Times New Roman" w:cs="Times New Roman"/>
          <w:sz w:val="24"/>
          <w:szCs w:val="24"/>
        </w:rPr>
        <w:t xml:space="preserve"> и</w:t>
      </w:r>
      <w:r w:rsidR="00C6224F" w:rsidRPr="00021982">
        <w:rPr>
          <w:rFonts w:ascii="Times New Roman" w:hAnsi="Times New Roman" w:cs="Times New Roman"/>
          <w:sz w:val="24"/>
          <w:szCs w:val="24"/>
        </w:rPr>
        <w:t xml:space="preserve"> </w:t>
      </w:r>
      <w:r w:rsidR="004B49E1" w:rsidRPr="00021982">
        <w:rPr>
          <w:rFonts w:ascii="Times New Roman" w:hAnsi="Times New Roman" w:cs="Times New Roman"/>
          <w:sz w:val="24"/>
          <w:szCs w:val="24"/>
        </w:rPr>
        <w:t>Жаворонка.</w:t>
      </w:r>
      <w:r w:rsidR="004F60AC" w:rsidRPr="00021982">
        <w:rPr>
          <w:rFonts w:ascii="Times New Roman" w:hAnsi="Times New Roman" w:cs="Times New Roman"/>
          <w:sz w:val="24"/>
          <w:szCs w:val="24"/>
        </w:rPr>
        <w:t xml:space="preserve"> </w:t>
      </w:r>
      <w:r w:rsidR="00627C61" w:rsidRPr="00021982">
        <w:rPr>
          <w:rFonts w:ascii="Times New Roman" w:hAnsi="Times New Roman" w:cs="Times New Roman"/>
          <w:sz w:val="24"/>
          <w:szCs w:val="24"/>
        </w:rPr>
        <w:t>Законное имя герои</w:t>
      </w:r>
      <w:r w:rsidR="00B762B4" w:rsidRPr="00021982">
        <w:rPr>
          <w:rFonts w:ascii="Times New Roman" w:hAnsi="Times New Roman" w:cs="Times New Roman"/>
          <w:sz w:val="24"/>
          <w:szCs w:val="24"/>
        </w:rPr>
        <w:t xml:space="preserve">ня получает лишь в браке. Недаром мадам </w:t>
      </w:r>
      <w:proofErr w:type="spellStart"/>
      <w:r w:rsidR="00B762B4" w:rsidRPr="00021982">
        <w:rPr>
          <w:rFonts w:ascii="Times New Roman" w:hAnsi="Times New Roman" w:cs="Times New Roman"/>
          <w:sz w:val="24"/>
          <w:szCs w:val="24"/>
        </w:rPr>
        <w:t>Тенардье</w:t>
      </w:r>
      <w:proofErr w:type="spellEnd"/>
      <w:r w:rsidR="00627C61" w:rsidRPr="00021982">
        <w:rPr>
          <w:rFonts w:ascii="Times New Roman" w:hAnsi="Times New Roman" w:cs="Times New Roman"/>
          <w:sz w:val="24"/>
          <w:szCs w:val="24"/>
        </w:rPr>
        <w:t xml:space="preserve"> ясно выражает в действии мысль, что нищета безымянна, и лишь прозвища могут быть даны бедным сиротам. </w:t>
      </w:r>
      <w:r w:rsidR="00B762B4" w:rsidRPr="00021982">
        <w:rPr>
          <w:rFonts w:ascii="Times New Roman" w:hAnsi="Times New Roman" w:cs="Times New Roman"/>
          <w:sz w:val="24"/>
          <w:szCs w:val="24"/>
        </w:rPr>
        <w:t>Часто</w:t>
      </w:r>
      <w:r w:rsidR="00F9092D" w:rsidRPr="00021982">
        <w:rPr>
          <w:rFonts w:ascii="Times New Roman" w:hAnsi="Times New Roman" w:cs="Times New Roman"/>
          <w:sz w:val="24"/>
          <w:szCs w:val="24"/>
        </w:rPr>
        <w:t xml:space="preserve"> она называет </w:t>
      </w:r>
      <w:proofErr w:type="spellStart"/>
      <w:r w:rsidR="00F9092D" w:rsidRPr="00021982">
        <w:rPr>
          <w:rFonts w:ascii="Times New Roman" w:hAnsi="Times New Roman" w:cs="Times New Roman"/>
          <w:sz w:val="24"/>
          <w:szCs w:val="24"/>
        </w:rPr>
        <w:t>Козетту</w:t>
      </w:r>
      <w:proofErr w:type="spellEnd"/>
      <w:r w:rsidR="00F9092D" w:rsidRPr="00021982">
        <w:rPr>
          <w:rFonts w:ascii="Times New Roman" w:hAnsi="Times New Roman" w:cs="Times New Roman"/>
          <w:sz w:val="24"/>
          <w:szCs w:val="24"/>
        </w:rPr>
        <w:t xml:space="preserve"> следующим образом: «</w:t>
      </w:r>
      <w:proofErr w:type="spellStart"/>
      <w:r w:rsidR="00F9092D" w:rsidRPr="00021982">
        <w:rPr>
          <w:rFonts w:ascii="Times New Roman" w:hAnsi="Times New Roman" w:cs="Times New Roman"/>
          <w:sz w:val="24"/>
          <w:szCs w:val="24"/>
          <w:lang w:val="en-US"/>
        </w:rPr>
        <w:t>cette</w:t>
      </w:r>
      <w:proofErr w:type="spellEnd"/>
      <w:r w:rsidR="00F9092D" w:rsidRPr="00021982">
        <w:rPr>
          <w:rFonts w:ascii="Times New Roman" w:hAnsi="Times New Roman" w:cs="Times New Roman"/>
          <w:sz w:val="24"/>
          <w:szCs w:val="24"/>
        </w:rPr>
        <w:t xml:space="preserve"> </w:t>
      </w:r>
      <w:proofErr w:type="spellStart"/>
      <w:r w:rsidR="00F9092D" w:rsidRPr="00021982">
        <w:rPr>
          <w:rFonts w:ascii="Times New Roman" w:hAnsi="Times New Roman" w:cs="Times New Roman"/>
          <w:sz w:val="24"/>
          <w:szCs w:val="24"/>
          <w:lang w:val="en-US"/>
        </w:rPr>
        <w:t>autre</w:t>
      </w:r>
      <w:proofErr w:type="spellEnd"/>
      <w:r w:rsidR="00F9092D" w:rsidRPr="00021982">
        <w:rPr>
          <w:rFonts w:ascii="Times New Roman" w:hAnsi="Times New Roman" w:cs="Times New Roman"/>
          <w:sz w:val="24"/>
          <w:szCs w:val="24"/>
        </w:rPr>
        <w:t>».</w:t>
      </w:r>
      <w:r w:rsidR="00DE5B1B" w:rsidRPr="00021982">
        <w:rPr>
          <w:rFonts w:ascii="Times New Roman" w:hAnsi="Times New Roman" w:cs="Times New Roman"/>
          <w:sz w:val="24"/>
          <w:szCs w:val="24"/>
        </w:rPr>
        <w:t xml:space="preserve"> </w:t>
      </w:r>
      <w:r w:rsidR="00DB1877" w:rsidRPr="00021982">
        <w:rPr>
          <w:rFonts w:ascii="Times New Roman" w:hAnsi="Times New Roman" w:cs="Times New Roman"/>
          <w:sz w:val="24"/>
          <w:szCs w:val="24"/>
        </w:rPr>
        <w:t>Среди множеств</w:t>
      </w:r>
      <w:r w:rsidR="009A46B9" w:rsidRPr="00021982">
        <w:rPr>
          <w:rFonts w:ascii="Times New Roman" w:hAnsi="Times New Roman" w:cs="Times New Roman"/>
          <w:sz w:val="24"/>
          <w:szCs w:val="24"/>
        </w:rPr>
        <w:t>а детей-сирот автором ярко</w:t>
      </w:r>
      <w:r w:rsidR="00256B19" w:rsidRPr="00021982">
        <w:rPr>
          <w:rFonts w:ascii="Times New Roman" w:hAnsi="Times New Roman" w:cs="Times New Roman"/>
          <w:sz w:val="24"/>
          <w:szCs w:val="24"/>
        </w:rPr>
        <w:t xml:space="preserve"> </w:t>
      </w:r>
      <w:r w:rsidR="009A46B9" w:rsidRPr="00021982">
        <w:rPr>
          <w:rFonts w:ascii="Times New Roman" w:hAnsi="Times New Roman" w:cs="Times New Roman"/>
          <w:sz w:val="24"/>
          <w:szCs w:val="24"/>
        </w:rPr>
        <w:t>выделяется</w:t>
      </w:r>
      <w:r w:rsidR="00256B19" w:rsidRPr="00021982">
        <w:rPr>
          <w:rFonts w:ascii="Times New Roman" w:hAnsi="Times New Roman" w:cs="Times New Roman"/>
          <w:sz w:val="24"/>
          <w:szCs w:val="24"/>
        </w:rPr>
        <w:t xml:space="preserve"> </w:t>
      </w:r>
      <w:proofErr w:type="spellStart"/>
      <w:r w:rsidR="00F04AAC" w:rsidRPr="00021982">
        <w:rPr>
          <w:rFonts w:ascii="Times New Roman" w:hAnsi="Times New Roman" w:cs="Times New Roman"/>
          <w:sz w:val="24"/>
          <w:szCs w:val="24"/>
        </w:rPr>
        <w:t>Козетта</w:t>
      </w:r>
      <w:proofErr w:type="spellEnd"/>
      <w:r w:rsidR="00F04AAC" w:rsidRPr="00021982">
        <w:rPr>
          <w:rFonts w:ascii="Times New Roman" w:hAnsi="Times New Roman" w:cs="Times New Roman"/>
          <w:sz w:val="24"/>
          <w:szCs w:val="24"/>
        </w:rPr>
        <w:t>:</w:t>
      </w:r>
      <w:r w:rsidR="00DB1877" w:rsidRPr="00021982">
        <w:rPr>
          <w:rFonts w:ascii="Times New Roman" w:hAnsi="Times New Roman" w:cs="Times New Roman"/>
          <w:sz w:val="24"/>
          <w:szCs w:val="24"/>
        </w:rPr>
        <w:t xml:space="preserve"> героиня, чья судьба рождается под чутким взглядом автора</w:t>
      </w:r>
      <w:r w:rsidR="009A46B9" w:rsidRPr="00021982">
        <w:rPr>
          <w:rFonts w:ascii="Times New Roman" w:hAnsi="Times New Roman" w:cs="Times New Roman"/>
          <w:sz w:val="24"/>
          <w:szCs w:val="24"/>
        </w:rPr>
        <w:t xml:space="preserve">, освещена особо </w:t>
      </w:r>
      <w:r w:rsidR="003A670E" w:rsidRPr="00021982">
        <w:rPr>
          <w:rFonts w:ascii="Times New Roman" w:hAnsi="Times New Roman" w:cs="Times New Roman"/>
          <w:sz w:val="24"/>
          <w:szCs w:val="24"/>
        </w:rPr>
        <w:t xml:space="preserve"> в романе</w:t>
      </w:r>
      <w:r w:rsidR="00DB1877" w:rsidRPr="00021982">
        <w:rPr>
          <w:rFonts w:ascii="Times New Roman" w:hAnsi="Times New Roman" w:cs="Times New Roman"/>
          <w:sz w:val="24"/>
          <w:szCs w:val="24"/>
        </w:rPr>
        <w:t xml:space="preserve">. </w:t>
      </w:r>
    </w:p>
    <w:p w:rsidR="00B50924" w:rsidRPr="002C42BD" w:rsidRDefault="00DB1877" w:rsidP="00B762B4">
      <w:pPr>
        <w:tabs>
          <w:tab w:val="left" w:pos="2595"/>
        </w:tabs>
        <w:spacing w:line="360" w:lineRule="auto"/>
        <w:ind w:left="75"/>
        <w:rPr>
          <w:rFonts w:ascii="Times New Roman" w:hAnsi="Times New Roman" w:cs="Times New Roman"/>
          <w:sz w:val="24"/>
          <w:szCs w:val="24"/>
        </w:rPr>
      </w:pPr>
      <w:r w:rsidRPr="002C42BD">
        <w:rPr>
          <w:rFonts w:ascii="Times New Roman" w:hAnsi="Times New Roman" w:cs="Times New Roman"/>
          <w:sz w:val="24"/>
          <w:szCs w:val="24"/>
        </w:rPr>
        <w:t xml:space="preserve">  </w:t>
      </w:r>
      <w:proofErr w:type="spellStart"/>
      <w:r w:rsidR="003A670E" w:rsidRPr="002C42BD">
        <w:rPr>
          <w:rFonts w:ascii="Times New Roman" w:hAnsi="Times New Roman" w:cs="Times New Roman"/>
          <w:sz w:val="24"/>
          <w:szCs w:val="24"/>
        </w:rPr>
        <w:t>Козетта</w:t>
      </w:r>
      <w:proofErr w:type="spellEnd"/>
      <w:r w:rsidR="003A670E" w:rsidRPr="002C42BD">
        <w:rPr>
          <w:rFonts w:ascii="Times New Roman" w:hAnsi="Times New Roman" w:cs="Times New Roman"/>
          <w:sz w:val="24"/>
          <w:szCs w:val="24"/>
        </w:rPr>
        <w:t xml:space="preserve"> </w:t>
      </w:r>
      <w:r w:rsidR="00151322">
        <w:rPr>
          <w:rFonts w:ascii="Times New Roman" w:hAnsi="Times New Roman" w:cs="Times New Roman"/>
          <w:sz w:val="24"/>
          <w:szCs w:val="24"/>
        </w:rPr>
        <w:t>«</w:t>
      </w:r>
      <w:r w:rsidR="003A670E" w:rsidRPr="002C42BD">
        <w:rPr>
          <w:rFonts w:ascii="Times New Roman" w:hAnsi="Times New Roman" w:cs="Times New Roman"/>
          <w:sz w:val="24"/>
          <w:szCs w:val="24"/>
        </w:rPr>
        <w:t>купается в свете</w:t>
      </w:r>
      <w:r w:rsidR="00151322">
        <w:rPr>
          <w:rFonts w:ascii="Times New Roman" w:hAnsi="Times New Roman" w:cs="Times New Roman"/>
          <w:sz w:val="24"/>
          <w:szCs w:val="24"/>
        </w:rPr>
        <w:t>»</w:t>
      </w:r>
      <w:r w:rsidR="003A670E" w:rsidRPr="002C42BD">
        <w:rPr>
          <w:rFonts w:ascii="Times New Roman" w:hAnsi="Times New Roman" w:cs="Times New Roman"/>
          <w:sz w:val="24"/>
          <w:szCs w:val="24"/>
        </w:rPr>
        <w:t xml:space="preserve"> (вспомним</w:t>
      </w:r>
      <w:r w:rsidR="00151322">
        <w:rPr>
          <w:rFonts w:ascii="Times New Roman" w:hAnsi="Times New Roman" w:cs="Times New Roman"/>
          <w:sz w:val="24"/>
          <w:szCs w:val="24"/>
        </w:rPr>
        <w:t xml:space="preserve"> восьмую главу четвертой</w:t>
      </w:r>
      <w:r w:rsidR="003A670E" w:rsidRPr="002C42BD">
        <w:rPr>
          <w:rFonts w:ascii="Times New Roman" w:hAnsi="Times New Roman" w:cs="Times New Roman"/>
          <w:sz w:val="24"/>
          <w:szCs w:val="24"/>
        </w:rPr>
        <w:t xml:space="preserve"> части «</w:t>
      </w:r>
      <w:r w:rsidR="003A670E" w:rsidRPr="002C42BD">
        <w:rPr>
          <w:rFonts w:ascii="Times New Roman" w:hAnsi="Times New Roman" w:cs="Times New Roman"/>
          <w:sz w:val="24"/>
          <w:szCs w:val="24"/>
          <w:lang w:val="fr-FR"/>
        </w:rPr>
        <w:t>Pleine</w:t>
      </w:r>
      <w:r w:rsidR="003A670E" w:rsidRPr="002C42BD">
        <w:rPr>
          <w:rFonts w:ascii="Times New Roman" w:hAnsi="Times New Roman" w:cs="Times New Roman"/>
          <w:sz w:val="24"/>
          <w:szCs w:val="24"/>
        </w:rPr>
        <w:t xml:space="preserve"> </w:t>
      </w:r>
      <w:r w:rsidR="003A670E" w:rsidRPr="002C42BD">
        <w:rPr>
          <w:rFonts w:ascii="Times New Roman" w:hAnsi="Times New Roman" w:cs="Times New Roman"/>
          <w:sz w:val="24"/>
          <w:szCs w:val="24"/>
          <w:lang w:val="fr-FR"/>
        </w:rPr>
        <w:t>lumi</w:t>
      </w:r>
      <w:r w:rsidR="003A670E" w:rsidRPr="002C42BD">
        <w:rPr>
          <w:rFonts w:ascii="Times New Roman" w:hAnsi="Times New Roman" w:cs="Times New Roman"/>
          <w:sz w:val="24"/>
          <w:szCs w:val="24"/>
        </w:rPr>
        <w:t>è</w:t>
      </w:r>
      <w:r w:rsidR="003A670E" w:rsidRPr="002C42BD">
        <w:rPr>
          <w:rFonts w:ascii="Times New Roman" w:hAnsi="Times New Roman" w:cs="Times New Roman"/>
          <w:sz w:val="24"/>
          <w:szCs w:val="24"/>
          <w:lang w:val="fr-FR"/>
        </w:rPr>
        <w:t>re</w:t>
      </w:r>
      <w:r w:rsidR="003A670E" w:rsidRPr="002C42BD">
        <w:rPr>
          <w:rFonts w:ascii="Times New Roman" w:hAnsi="Times New Roman" w:cs="Times New Roman"/>
          <w:sz w:val="24"/>
          <w:szCs w:val="24"/>
        </w:rPr>
        <w:t xml:space="preserve">»), однако от кого он исходит? </w:t>
      </w:r>
      <w:r w:rsidR="00B50924" w:rsidRPr="002C42BD">
        <w:rPr>
          <w:rFonts w:ascii="Times New Roman" w:hAnsi="Times New Roman" w:cs="Times New Roman"/>
          <w:sz w:val="24"/>
          <w:szCs w:val="24"/>
        </w:rPr>
        <w:t xml:space="preserve">С изменением статуса героини меняется и облик двух </w:t>
      </w:r>
      <w:proofErr w:type="spellStart"/>
      <w:r w:rsidR="00B50924" w:rsidRPr="002C42BD">
        <w:rPr>
          <w:rFonts w:ascii="Times New Roman" w:hAnsi="Times New Roman" w:cs="Times New Roman"/>
          <w:sz w:val="24"/>
          <w:szCs w:val="24"/>
        </w:rPr>
        <w:t>Козетт</w:t>
      </w:r>
      <w:proofErr w:type="spellEnd"/>
      <w:r w:rsidR="00B50924" w:rsidRPr="002C42BD">
        <w:rPr>
          <w:rFonts w:ascii="Times New Roman" w:hAnsi="Times New Roman" w:cs="Times New Roman"/>
          <w:sz w:val="24"/>
          <w:szCs w:val="24"/>
        </w:rPr>
        <w:t>, которые одновременно исчезают</w:t>
      </w:r>
      <w:r w:rsidR="00021982">
        <w:rPr>
          <w:rFonts w:ascii="Times New Roman" w:hAnsi="Times New Roman" w:cs="Times New Roman"/>
          <w:sz w:val="24"/>
          <w:szCs w:val="24"/>
        </w:rPr>
        <w:t xml:space="preserve"> (1</w:t>
      </w:r>
      <w:r w:rsidR="00021982" w:rsidRPr="00021982">
        <w:rPr>
          <w:rFonts w:ascii="Times New Roman" w:hAnsi="Times New Roman" w:cs="Times New Roman"/>
          <w:sz w:val="24"/>
          <w:szCs w:val="24"/>
        </w:rPr>
        <w:t>4</w:t>
      </w:r>
      <w:r w:rsidR="006A497C">
        <w:rPr>
          <w:rFonts w:ascii="Times New Roman" w:hAnsi="Times New Roman" w:cs="Times New Roman"/>
          <w:sz w:val="24"/>
          <w:szCs w:val="24"/>
        </w:rPr>
        <w:t>)</w:t>
      </w:r>
      <w:r w:rsidR="00B50924" w:rsidRPr="002C42BD">
        <w:rPr>
          <w:rFonts w:ascii="Times New Roman" w:hAnsi="Times New Roman" w:cs="Times New Roman"/>
          <w:sz w:val="24"/>
          <w:szCs w:val="24"/>
        </w:rPr>
        <w:t xml:space="preserve">. Замужняя </w:t>
      </w:r>
      <w:proofErr w:type="spellStart"/>
      <w:r w:rsidR="00B50924" w:rsidRPr="002C42BD">
        <w:rPr>
          <w:rFonts w:ascii="Times New Roman" w:hAnsi="Times New Roman" w:cs="Times New Roman"/>
          <w:sz w:val="24"/>
          <w:szCs w:val="24"/>
        </w:rPr>
        <w:t>Козетта</w:t>
      </w:r>
      <w:proofErr w:type="spellEnd"/>
      <w:r w:rsidR="00B50924" w:rsidRPr="002C42BD">
        <w:rPr>
          <w:rFonts w:ascii="Times New Roman" w:hAnsi="Times New Roman" w:cs="Times New Roman"/>
          <w:sz w:val="24"/>
          <w:szCs w:val="24"/>
        </w:rPr>
        <w:t xml:space="preserve"> берет на себя новую ответственность, ответственность</w:t>
      </w:r>
      <w:r w:rsidR="00A74DE6">
        <w:rPr>
          <w:rFonts w:ascii="Times New Roman" w:hAnsi="Times New Roman" w:cs="Times New Roman"/>
          <w:sz w:val="24"/>
          <w:szCs w:val="24"/>
        </w:rPr>
        <w:t xml:space="preserve"> женщины, семейную. Д</w:t>
      </w:r>
      <w:r w:rsidR="00B50924" w:rsidRPr="002C42BD">
        <w:rPr>
          <w:rFonts w:ascii="Times New Roman" w:hAnsi="Times New Roman" w:cs="Times New Roman"/>
          <w:sz w:val="24"/>
          <w:szCs w:val="24"/>
        </w:rPr>
        <w:t xml:space="preserve">етство </w:t>
      </w:r>
      <w:proofErr w:type="spellStart"/>
      <w:r w:rsidR="00B50924" w:rsidRPr="002C42BD">
        <w:rPr>
          <w:rFonts w:ascii="Times New Roman" w:hAnsi="Times New Roman" w:cs="Times New Roman"/>
          <w:sz w:val="24"/>
          <w:szCs w:val="24"/>
        </w:rPr>
        <w:t>Козетты</w:t>
      </w:r>
      <w:proofErr w:type="spellEnd"/>
      <w:r w:rsidR="00B50924" w:rsidRPr="002C42BD">
        <w:rPr>
          <w:rFonts w:ascii="Times New Roman" w:hAnsi="Times New Roman" w:cs="Times New Roman"/>
          <w:sz w:val="24"/>
          <w:szCs w:val="24"/>
        </w:rPr>
        <w:t xml:space="preserve"> становится своего рода макетом будущей жизни</w:t>
      </w:r>
      <w:r w:rsidR="00896800" w:rsidRPr="002C42BD">
        <w:rPr>
          <w:rFonts w:ascii="Times New Roman" w:hAnsi="Times New Roman" w:cs="Times New Roman"/>
          <w:sz w:val="24"/>
          <w:szCs w:val="24"/>
        </w:rPr>
        <w:t xml:space="preserve">. В монастыре о ней говорят как о дурнушке, которая </w:t>
      </w:r>
      <w:r w:rsidR="009D6DCD">
        <w:rPr>
          <w:rFonts w:ascii="Times New Roman" w:hAnsi="Times New Roman" w:cs="Times New Roman"/>
          <w:sz w:val="24"/>
          <w:szCs w:val="24"/>
        </w:rPr>
        <w:t>наверняка испорчена плохим отно</w:t>
      </w:r>
      <w:r w:rsidR="00896800" w:rsidRPr="002C42BD">
        <w:rPr>
          <w:rFonts w:ascii="Times New Roman" w:hAnsi="Times New Roman" w:cs="Times New Roman"/>
          <w:sz w:val="24"/>
          <w:szCs w:val="24"/>
        </w:rPr>
        <w:t xml:space="preserve">шением к ней, и не сулят героине светлого будущего. На самом деле, </w:t>
      </w:r>
      <w:proofErr w:type="spellStart"/>
      <w:r w:rsidR="00896800" w:rsidRPr="002C42BD">
        <w:rPr>
          <w:rFonts w:ascii="Times New Roman" w:hAnsi="Times New Roman" w:cs="Times New Roman"/>
          <w:sz w:val="24"/>
          <w:szCs w:val="24"/>
        </w:rPr>
        <w:t>Козетта</w:t>
      </w:r>
      <w:proofErr w:type="spellEnd"/>
      <w:r w:rsidR="00896800" w:rsidRPr="002C42BD">
        <w:rPr>
          <w:rFonts w:ascii="Times New Roman" w:hAnsi="Times New Roman" w:cs="Times New Roman"/>
          <w:sz w:val="24"/>
          <w:szCs w:val="24"/>
        </w:rPr>
        <w:t xml:space="preserve"> наследует от матери и красоту, и природную женственность, которая поможет ей расцвести, подобно чуду, между Люксембургским садом и улицей </w:t>
      </w:r>
      <w:proofErr w:type="spellStart"/>
      <w:r w:rsidR="00896800" w:rsidRPr="002C42BD">
        <w:rPr>
          <w:rFonts w:ascii="Times New Roman" w:hAnsi="Times New Roman" w:cs="Times New Roman"/>
          <w:sz w:val="24"/>
          <w:szCs w:val="24"/>
        </w:rPr>
        <w:t>Плюме</w:t>
      </w:r>
      <w:proofErr w:type="spellEnd"/>
      <w:r w:rsidR="00896800" w:rsidRPr="002C42BD">
        <w:rPr>
          <w:rFonts w:ascii="Times New Roman" w:hAnsi="Times New Roman" w:cs="Times New Roman"/>
          <w:sz w:val="24"/>
          <w:szCs w:val="24"/>
        </w:rPr>
        <w:t>, по-разному пораж</w:t>
      </w:r>
      <w:r w:rsidR="00B217DA" w:rsidRPr="002C42BD">
        <w:rPr>
          <w:rFonts w:ascii="Times New Roman" w:hAnsi="Times New Roman" w:cs="Times New Roman"/>
          <w:sz w:val="24"/>
          <w:szCs w:val="24"/>
        </w:rPr>
        <w:t xml:space="preserve">ая </w:t>
      </w:r>
      <w:proofErr w:type="spellStart"/>
      <w:r w:rsidR="00B217DA" w:rsidRPr="002C42BD">
        <w:rPr>
          <w:rFonts w:ascii="Times New Roman" w:hAnsi="Times New Roman" w:cs="Times New Roman"/>
          <w:sz w:val="24"/>
          <w:szCs w:val="24"/>
        </w:rPr>
        <w:t>Ту</w:t>
      </w:r>
      <w:r w:rsidR="009B6CA8" w:rsidRPr="002C42BD">
        <w:rPr>
          <w:rFonts w:ascii="Times New Roman" w:hAnsi="Times New Roman" w:cs="Times New Roman"/>
          <w:sz w:val="24"/>
          <w:szCs w:val="24"/>
        </w:rPr>
        <w:t>с</w:t>
      </w:r>
      <w:r w:rsidR="00B217DA" w:rsidRPr="002C42BD">
        <w:rPr>
          <w:rFonts w:ascii="Times New Roman" w:hAnsi="Times New Roman" w:cs="Times New Roman"/>
          <w:sz w:val="24"/>
          <w:szCs w:val="24"/>
        </w:rPr>
        <w:t>сена</w:t>
      </w:r>
      <w:proofErr w:type="spellEnd"/>
      <w:r w:rsidR="00B217DA" w:rsidRPr="002C42BD">
        <w:rPr>
          <w:rFonts w:ascii="Times New Roman" w:hAnsi="Times New Roman" w:cs="Times New Roman"/>
          <w:sz w:val="24"/>
          <w:szCs w:val="24"/>
        </w:rPr>
        <w:t xml:space="preserve">, Жана </w:t>
      </w:r>
      <w:proofErr w:type="spellStart"/>
      <w:r w:rsidR="00B217DA" w:rsidRPr="002C42BD">
        <w:rPr>
          <w:rFonts w:ascii="Times New Roman" w:hAnsi="Times New Roman" w:cs="Times New Roman"/>
          <w:sz w:val="24"/>
          <w:szCs w:val="24"/>
        </w:rPr>
        <w:t>Вальжана</w:t>
      </w:r>
      <w:proofErr w:type="spellEnd"/>
      <w:r w:rsidR="00B217DA" w:rsidRPr="002C42BD">
        <w:rPr>
          <w:rFonts w:ascii="Times New Roman" w:hAnsi="Times New Roman" w:cs="Times New Roman"/>
          <w:sz w:val="24"/>
          <w:szCs w:val="24"/>
        </w:rPr>
        <w:t xml:space="preserve"> и </w:t>
      </w:r>
      <w:proofErr w:type="spellStart"/>
      <w:r w:rsidR="00B217DA" w:rsidRPr="002C42BD">
        <w:rPr>
          <w:rFonts w:ascii="Times New Roman" w:hAnsi="Times New Roman" w:cs="Times New Roman"/>
          <w:sz w:val="24"/>
          <w:szCs w:val="24"/>
        </w:rPr>
        <w:t>Мариуса</w:t>
      </w:r>
      <w:proofErr w:type="spellEnd"/>
      <w:r w:rsidR="00B217DA" w:rsidRPr="002C42BD">
        <w:rPr>
          <w:rFonts w:ascii="Times New Roman" w:hAnsi="Times New Roman" w:cs="Times New Roman"/>
          <w:sz w:val="24"/>
          <w:szCs w:val="24"/>
        </w:rPr>
        <w:t>. Врожденные жесты, пробуждение элегантности, стыдливости: женской прир</w:t>
      </w:r>
      <w:r w:rsidR="009D6DCD">
        <w:rPr>
          <w:rFonts w:ascii="Times New Roman" w:hAnsi="Times New Roman" w:cs="Times New Roman"/>
          <w:sz w:val="24"/>
          <w:szCs w:val="24"/>
        </w:rPr>
        <w:t>оды – то, что оказывается частично</w:t>
      </w:r>
      <w:r w:rsidR="00B217DA" w:rsidRPr="002C42BD">
        <w:rPr>
          <w:rFonts w:ascii="Times New Roman" w:hAnsi="Times New Roman" w:cs="Times New Roman"/>
          <w:sz w:val="24"/>
          <w:szCs w:val="24"/>
        </w:rPr>
        <w:t xml:space="preserve"> потеряно для </w:t>
      </w:r>
      <w:proofErr w:type="spellStart"/>
      <w:r w:rsidR="00B217DA" w:rsidRPr="002C42BD">
        <w:rPr>
          <w:rFonts w:ascii="Times New Roman" w:hAnsi="Times New Roman" w:cs="Times New Roman"/>
          <w:sz w:val="24"/>
          <w:szCs w:val="24"/>
        </w:rPr>
        <w:t>Эпонины</w:t>
      </w:r>
      <w:proofErr w:type="spellEnd"/>
      <w:r w:rsidR="00B217DA" w:rsidRPr="002C42BD">
        <w:rPr>
          <w:rFonts w:ascii="Times New Roman" w:hAnsi="Times New Roman" w:cs="Times New Roman"/>
          <w:sz w:val="24"/>
          <w:szCs w:val="24"/>
        </w:rPr>
        <w:t xml:space="preserve">, как и для </w:t>
      </w:r>
      <w:proofErr w:type="spellStart"/>
      <w:r w:rsidR="00B217DA" w:rsidRPr="002C42BD">
        <w:rPr>
          <w:rFonts w:ascii="Times New Roman" w:hAnsi="Times New Roman" w:cs="Times New Roman"/>
          <w:sz w:val="24"/>
          <w:szCs w:val="24"/>
        </w:rPr>
        <w:t>Фантины</w:t>
      </w:r>
      <w:proofErr w:type="spellEnd"/>
      <w:r w:rsidR="00B217DA" w:rsidRPr="002C42BD">
        <w:rPr>
          <w:rFonts w:ascii="Times New Roman" w:hAnsi="Times New Roman" w:cs="Times New Roman"/>
          <w:sz w:val="24"/>
          <w:szCs w:val="24"/>
        </w:rPr>
        <w:t>, нищета обусл</w:t>
      </w:r>
      <w:r w:rsidR="00DC7C66" w:rsidRPr="002C42BD">
        <w:rPr>
          <w:rFonts w:ascii="Times New Roman" w:hAnsi="Times New Roman" w:cs="Times New Roman"/>
          <w:sz w:val="24"/>
          <w:szCs w:val="24"/>
        </w:rPr>
        <w:t>а</w:t>
      </w:r>
      <w:r w:rsidR="00B217DA" w:rsidRPr="002C42BD">
        <w:rPr>
          <w:rFonts w:ascii="Times New Roman" w:hAnsi="Times New Roman" w:cs="Times New Roman"/>
          <w:sz w:val="24"/>
          <w:szCs w:val="24"/>
        </w:rPr>
        <w:t>вливает их тяжелую судьбу.</w:t>
      </w:r>
    </w:p>
    <w:p w:rsidR="00A74DE6" w:rsidRPr="00A74DE6" w:rsidRDefault="009D6DCD" w:rsidP="00A74DE6">
      <w:pPr>
        <w:tabs>
          <w:tab w:val="left" w:pos="2595"/>
        </w:tabs>
        <w:spacing w:line="360" w:lineRule="auto"/>
        <w:ind w:left="75"/>
        <w:rPr>
          <w:rFonts w:ascii="Times New Roman" w:hAnsi="Times New Roman" w:cs="Times New Roman"/>
          <w:sz w:val="24"/>
          <w:szCs w:val="24"/>
        </w:rPr>
      </w:pPr>
      <w:r>
        <w:rPr>
          <w:rFonts w:ascii="Times New Roman" w:hAnsi="Times New Roman" w:cs="Times New Roman"/>
          <w:sz w:val="24"/>
          <w:szCs w:val="24"/>
        </w:rPr>
        <w:t xml:space="preserve">  Перед</w:t>
      </w:r>
      <w:r w:rsidR="00B217DA" w:rsidRPr="002C42BD">
        <w:rPr>
          <w:rFonts w:ascii="Times New Roman" w:hAnsi="Times New Roman" w:cs="Times New Roman"/>
          <w:sz w:val="24"/>
          <w:szCs w:val="24"/>
        </w:rPr>
        <w:t xml:space="preserve"> глазами</w:t>
      </w:r>
      <w:r>
        <w:rPr>
          <w:rFonts w:ascii="Times New Roman" w:hAnsi="Times New Roman" w:cs="Times New Roman"/>
          <w:sz w:val="24"/>
          <w:szCs w:val="24"/>
        </w:rPr>
        <w:t xml:space="preserve"> читателя</w:t>
      </w:r>
      <w:r w:rsidR="00B217DA" w:rsidRPr="002C42BD">
        <w:rPr>
          <w:rFonts w:ascii="Times New Roman" w:hAnsi="Times New Roman" w:cs="Times New Roman"/>
          <w:sz w:val="24"/>
          <w:szCs w:val="24"/>
        </w:rPr>
        <w:t xml:space="preserve"> предстает </w:t>
      </w:r>
      <w:r w:rsidR="00B217DA" w:rsidRPr="002C42BD">
        <w:rPr>
          <w:rFonts w:ascii="Times New Roman" w:hAnsi="Times New Roman" w:cs="Times New Roman"/>
          <w:sz w:val="24"/>
          <w:szCs w:val="24"/>
          <w:lang w:val="fr-FR"/>
        </w:rPr>
        <w:t>Cosette</w:t>
      </w:r>
      <w:r w:rsidR="00B217DA" w:rsidRPr="002C42BD">
        <w:rPr>
          <w:rFonts w:ascii="Times New Roman" w:hAnsi="Times New Roman" w:cs="Times New Roman"/>
          <w:sz w:val="24"/>
          <w:szCs w:val="24"/>
        </w:rPr>
        <w:t xml:space="preserve"> </w:t>
      </w:r>
      <w:r w:rsidR="00B217DA" w:rsidRPr="002C42BD">
        <w:rPr>
          <w:rFonts w:ascii="Times New Roman" w:hAnsi="Times New Roman" w:cs="Times New Roman"/>
          <w:sz w:val="24"/>
          <w:szCs w:val="24"/>
          <w:lang w:val="fr-FR"/>
        </w:rPr>
        <w:t>bourgeoise</w:t>
      </w:r>
      <w:r w:rsidR="00B217DA" w:rsidRPr="002C42BD">
        <w:rPr>
          <w:rFonts w:ascii="Times New Roman" w:hAnsi="Times New Roman" w:cs="Times New Roman"/>
          <w:sz w:val="24"/>
          <w:szCs w:val="24"/>
        </w:rPr>
        <w:t>, светловолосая принцесса, по всем принципам соответствующая женскому идеалу своего времени</w:t>
      </w:r>
      <w:r w:rsidR="00021982">
        <w:rPr>
          <w:rFonts w:ascii="Times New Roman" w:hAnsi="Times New Roman" w:cs="Times New Roman"/>
          <w:sz w:val="24"/>
          <w:szCs w:val="24"/>
        </w:rPr>
        <w:t xml:space="preserve"> (1</w:t>
      </w:r>
      <w:r w:rsidR="00021982" w:rsidRPr="00021982">
        <w:rPr>
          <w:rFonts w:ascii="Times New Roman" w:hAnsi="Times New Roman" w:cs="Times New Roman"/>
          <w:sz w:val="24"/>
          <w:szCs w:val="24"/>
        </w:rPr>
        <w:t>5</w:t>
      </w:r>
      <w:r w:rsidR="006A497C">
        <w:rPr>
          <w:rFonts w:ascii="Times New Roman" w:hAnsi="Times New Roman" w:cs="Times New Roman"/>
          <w:sz w:val="24"/>
          <w:szCs w:val="24"/>
        </w:rPr>
        <w:t>)</w:t>
      </w:r>
      <w:r w:rsidR="00B217DA" w:rsidRPr="002C42BD">
        <w:rPr>
          <w:rFonts w:ascii="Times New Roman" w:hAnsi="Times New Roman" w:cs="Times New Roman"/>
          <w:sz w:val="24"/>
          <w:szCs w:val="24"/>
        </w:rPr>
        <w:t xml:space="preserve">. </w:t>
      </w:r>
      <w:r w:rsidR="009B6CA8" w:rsidRPr="002C42BD">
        <w:rPr>
          <w:rFonts w:ascii="Times New Roman" w:hAnsi="Times New Roman" w:cs="Times New Roman"/>
          <w:sz w:val="24"/>
          <w:szCs w:val="24"/>
        </w:rPr>
        <w:t xml:space="preserve">Однако невозможно в этом безупречном совершенстве не найти изъянов. Девушка, сострадательная, </w:t>
      </w:r>
      <w:r w:rsidR="00021982" w:rsidRPr="00021982">
        <w:rPr>
          <w:rFonts w:ascii="Times New Roman" w:hAnsi="Times New Roman" w:cs="Times New Roman"/>
          <w:sz w:val="24"/>
          <w:szCs w:val="24"/>
        </w:rPr>
        <w:t xml:space="preserve">милосердная к бедным, свирепо декларирует Жану </w:t>
      </w:r>
      <w:proofErr w:type="spellStart"/>
      <w:r w:rsidR="00021982" w:rsidRPr="00021982">
        <w:rPr>
          <w:rFonts w:ascii="Times New Roman" w:hAnsi="Times New Roman" w:cs="Times New Roman"/>
          <w:sz w:val="24"/>
          <w:szCs w:val="24"/>
        </w:rPr>
        <w:t>Вальжану</w:t>
      </w:r>
      <w:proofErr w:type="spellEnd"/>
      <w:r w:rsidR="00021982" w:rsidRPr="00021982">
        <w:rPr>
          <w:rFonts w:ascii="Times New Roman" w:hAnsi="Times New Roman" w:cs="Times New Roman"/>
          <w:sz w:val="24"/>
          <w:szCs w:val="24"/>
        </w:rPr>
        <w:t xml:space="preserve">, что скорее умрет, чем увидит подле себя одного из этих мужчин. Конечно, </w:t>
      </w:r>
      <w:proofErr w:type="spellStart"/>
      <w:r w:rsidR="00021982" w:rsidRPr="00021982">
        <w:rPr>
          <w:rFonts w:ascii="Times New Roman" w:hAnsi="Times New Roman" w:cs="Times New Roman"/>
          <w:sz w:val="24"/>
          <w:szCs w:val="24"/>
        </w:rPr>
        <w:t>Мариус</w:t>
      </w:r>
      <w:proofErr w:type="spellEnd"/>
      <w:r w:rsidR="00021982" w:rsidRPr="00021982">
        <w:rPr>
          <w:rFonts w:ascii="Times New Roman" w:hAnsi="Times New Roman" w:cs="Times New Roman"/>
          <w:sz w:val="24"/>
          <w:szCs w:val="24"/>
        </w:rPr>
        <w:t xml:space="preserve"> откроет позднее страшную правду. Далее, </w:t>
      </w:r>
      <w:proofErr w:type="spellStart"/>
      <w:r w:rsidR="00021982" w:rsidRPr="00021982">
        <w:rPr>
          <w:rFonts w:ascii="Times New Roman" w:hAnsi="Times New Roman" w:cs="Times New Roman"/>
          <w:sz w:val="24"/>
          <w:szCs w:val="24"/>
        </w:rPr>
        <w:t>Козетта</w:t>
      </w:r>
      <w:proofErr w:type="spellEnd"/>
      <w:r w:rsidR="00021982" w:rsidRPr="00021982">
        <w:rPr>
          <w:rFonts w:ascii="Times New Roman" w:hAnsi="Times New Roman" w:cs="Times New Roman"/>
          <w:sz w:val="24"/>
          <w:szCs w:val="24"/>
        </w:rPr>
        <w:t xml:space="preserve"> эгоистично забывает отца, умирающего от любви к ней, и от </w:t>
      </w:r>
      <w:proofErr w:type="spellStart"/>
      <w:r w:rsidR="00A74DE6" w:rsidRPr="00A74DE6">
        <w:rPr>
          <w:rFonts w:ascii="Times New Roman" w:hAnsi="Times New Roman" w:cs="Times New Roman"/>
          <w:sz w:val="24"/>
          <w:szCs w:val="24"/>
        </w:rPr>
        <w:t>покинутости</w:t>
      </w:r>
      <w:proofErr w:type="spellEnd"/>
      <w:r w:rsidR="00A74DE6" w:rsidRPr="00A74DE6">
        <w:rPr>
          <w:rFonts w:ascii="Times New Roman" w:hAnsi="Times New Roman" w:cs="Times New Roman"/>
          <w:sz w:val="24"/>
          <w:szCs w:val="24"/>
        </w:rPr>
        <w:t xml:space="preserve">, одиночества. </w:t>
      </w:r>
    </w:p>
    <w:p w:rsidR="003802DD" w:rsidRPr="00021982" w:rsidRDefault="003802DD" w:rsidP="003802DD">
      <w:pPr>
        <w:tabs>
          <w:tab w:val="left" w:pos="2595"/>
        </w:tabs>
        <w:spacing w:line="360" w:lineRule="auto"/>
        <w:ind w:left="75"/>
        <w:rPr>
          <w:rFonts w:ascii="Times New Roman" w:hAnsi="Times New Roman" w:cs="Times New Roman"/>
          <w:sz w:val="24"/>
          <w:szCs w:val="24"/>
        </w:rPr>
      </w:pPr>
    </w:p>
    <w:p w:rsidR="003802DD" w:rsidRPr="00021982" w:rsidRDefault="003802DD" w:rsidP="00021982">
      <w:pPr>
        <w:pStyle w:val="a3"/>
        <w:numPr>
          <w:ilvl w:val="0"/>
          <w:numId w:val="31"/>
        </w:numPr>
        <w:tabs>
          <w:tab w:val="left" w:pos="2595"/>
        </w:tabs>
        <w:spacing w:line="360" w:lineRule="auto"/>
        <w:rPr>
          <w:rFonts w:ascii="Times New Roman" w:hAnsi="Times New Roman" w:cs="Times New Roman"/>
          <w:sz w:val="24"/>
          <w:szCs w:val="24"/>
          <w:lang w:val="en-US"/>
        </w:rPr>
      </w:pPr>
      <w:r w:rsidRPr="00021982">
        <w:rPr>
          <w:rFonts w:ascii="Times New Roman" w:hAnsi="Times New Roman" w:cs="Times New Roman"/>
          <w:sz w:val="24"/>
          <w:szCs w:val="24"/>
          <w:lang w:val="fr-FR"/>
        </w:rPr>
        <w:t xml:space="preserve">– </w:t>
      </w:r>
      <w:r w:rsidR="00DB2D76" w:rsidRPr="00021982">
        <w:rPr>
          <w:rFonts w:ascii="Times New Roman" w:hAnsi="Times New Roman" w:cs="Times New Roman"/>
          <w:sz w:val="24"/>
          <w:szCs w:val="24"/>
          <w:lang w:val="fr-FR"/>
        </w:rPr>
        <w:t>Savy, N. Cosette: un personnage qui n’existe pas.</w:t>
      </w:r>
      <w:r w:rsidR="00021982">
        <w:rPr>
          <w:rFonts w:ascii="Times New Roman" w:hAnsi="Times New Roman" w:cs="Times New Roman"/>
          <w:sz w:val="24"/>
          <w:szCs w:val="24"/>
          <w:lang w:val="fr-FR"/>
        </w:rPr>
        <w:t xml:space="preserve"> </w:t>
      </w:r>
      <w:r w:rsidR="00021982" w:rsidRPr="00021982">
        <w:rPr>
          <w:rFonts w:ascii="Times New Roman" w:hAnsi="Times New Roman" w:cs="Times New Roman"/>
          <w:sz w:val="24"/>
          <w:szCs w:val="24"/>
          <w:lang w:val="en-US"/>
        </w:rPr>
        <w:t>Op</w:t>
      </w:r>
      <w:r w:rsidR="00021982">
        <w:rPr>
          <w:rFonts w:ascii="Times New Roman" w:hAnsi="Times New Roman" w:cs="Times New Roman"/>
          <w:sz w:val="24"/>
          <w:szCs w:val="24"/>
          <w:lang w:val="en-US"/>
        </w:rPr>
        <w:t xml:space="preserve"> </w:t>
      </w:r>
      <w:proofErr w:type="spellStart"/>
      <w:r w:rsidR="00021982">
        <w:rPr>
          <w:rFonts w:ascii="Times New Roman" w:hAnsi="Times New Roman" w:cs="Times New Roman"/>
          <w:sz w:val="24"/>
          <w:szCs w:val="24"/>
          <w:lang w:val="en-US"/>
        </w:rPr>
        <w:t>cit</w:t>
      </w:r>
      <w:proofErr w:type="spellEnd"/>
      <w:r w:rsidR="00DB2D76" w:rsidRPr="00021982">
        <w:rPr>
          <w:rFonts w:ascii="Times New Roman" w:hAnsi="Times New Roman" w:cs="Times New Roman"/>
          <w:sz w:val="24"/>
          <w:szCs w:val="24"/>
          <w:lang w:val="en-US"/>
        </w:rPr>
        <w:t xml:space="preserve"> // URL : </w:t>
      </w:r>
      <w:hyperlink r:id="rId14" w:history="1">
        <w:r w:rsidR="00DB2D76" w:rsidRPr="00021982">
          <w:rPr>
            <w:rStyle w:val="a4"/>
            <w:rFonts w:ascii="Times New Roman" w:hAnsi="Times New Roman" w:cs="Times New Roman"/>
            <w:sz w:val="24"/>
            <w:szCs w:val="24"/>
            <w:lang w:val="en-US"/>
          </w:rPr>
          <w:t>http://groupugo.div.jussieu.fr/groupugo/Lire%20Les%20Misérables/Nicole%20Savy.pdf</w:t>
        </w:r>
      </w:hyperlink>
      <w:r w:rsidRPr="00021982">
        <w:rPr>
          <w:rFonts w:ascii="Times New Roman" w:hAnsi="Times New Roman" w:cs="Times New Roman"/>
          <w:sz w:val="24"/>
          <w:szCs w:val="24"/>
          <w:lang w:val="en-US"/>
        </w:rPr>
        <w:t xml:space="preserve"> </w:t>
      </w:r>
    </w:p>
    <w:p w:rsidR="003802DD" w:rsidRDefault="00021982" w:rsidP="003802DD">
      <w:pPr>
        <w:pStyle w:val="a3"/>
        <w:numPr>
          <w:ilvl w:val="0"/>
          <w:numId w:val="31"/>
        </w:num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Ibid.</w:t>
      </w:r>
    </w:p>
    <w:p w:rsidR="007D2743" w:rsidRDefault="00555BCF" w:rsidP="007D2743">
      <w:pPr>
        <w:tabs>
          <w:tab w:val="left" w:pos="2595"/>
        </w:tabs>
        <w:spacing w:line="360" w:lineRule="auto"/>
        <w:ind w:left="75"/>
        <w:rPr>
          <w:rFonts w:ascii="Times New Roman" w:hAnsi="Times New Roman" w:cs="Times New Roman"/>
          <w:sz w:val="24"/>
          <w:szCs w:val="24"/>
        </w:rPr>
      </w:pPr>
      <w:r w:rsidRPr="002C42BD">
        <w:rPr>
          <w:rFonts w:ascii="Times New Roman" w:hAnsi="Times New Roman" w:cs="Times New Roman"/>
          <w:sz w:val="24"/>
          <w:szCs w:val="24"/>
        </w:rPr>
        <w:lastRenderedPageBreak/>
        <w:t xml:space="preserve">  Эта свое</w:t>
      </w:r>
      <w:r w:rsidR="00524A95" w:rsidRPr="002C42BD">
        <w:rPr>
          <w:rFonts w:ascii="Times New Roman" w:hAnsi="Times New Roman" w:cs="Times New Roman"/>
          <w:sz w:val="24"/>
          <w:szCs w:val="24"/>
        </w:rPr>
        <w:t>о</w:t>
      </w:r>
      <w:r w:rsidRPr="002C42BD">
        <w:rPr>
          <w:rFonts w:ascii="Times New Roman" w:hAnsi="Times New Roman" w:cs="Times New Roman"/>
          <w:sz w:val="24"/>
          <w:szCs w:val="24"/>
        </w:rPr>
        <w:t xml:space="preserve">бразная деградация героини, </w:t>
      </w:r>
      <w:r w:rsidR="009D6DCD">
        <w:rPr>
          <w:rFonts w:ascii="Times New Roman" w:hAnsi="Times New Roman" w:cs="Times New Roman"/>
          <w:sz w:val="24"/>
          <w:szCs w:val="24"/>
        </w:rPr>
        <w:t xml:space="preserve">пишет Н. </w:t>
      </w:r>
      <w:proofErr w:type="spellStart"/>
      <w:r w:rsidR="009D6DCD">
        <w:rPr>
          <w:rFonts w:ascii="Times New Roman" w:hAnsi="Times New Roman" w:cs="Times New Roman"/>
          <w:sz w:val="24"/>
          <w:szCs w:val="24"/>
        </w:rPr>
        <w:t>Сави</w:t>
      </w:r>
      <w:proofErr w:type="spellEnd"/>
      <w:r w:rsidR="009D6DCD">
        <w:rPr>
          <w:rFonts w:ascii="Times New Roman" w:hAnsi="Times New Roman" w:cs="Times New Roman"/>
          <w:sz w:val="24"/>
          <w:szCs w:val="24"/>
        </w:rPr>
        <w:t xml:space="preserve">, </w:t>
      </w:r>
      <w:r w:rsidRPr="002C42BD">
        <w:rPr>
          <w:rFonts w:ascii="Times New Roman" w:hAnsi="Times New Roman" w:cs="Times New Roman"/>
          <w:sz w:val="24"/>
          <w:szCs w:val="24"/>
        </w:rPr>
        <w:t>логична и последовательна</w:t>
      </w:r>
      <w:r w:rsidR="00D16E6B">
        <w:rPr>
          <w:rFonts w:ascii="Times New Roman" w:hAnsi="Times New Roman" w:cs="Times New Roman"/>
          <w:sz w:val="24"/>
          <w:szCs w:val="24"/>
        </w:rPr>
        <w:t xml:space="preserve"> (1</w:t>
      </w:r>
      <w:r w:rsidR="00D16E6B" w:rsidRPr="00D16E6B">
        <w:rPr>
          <w:rFonts w:ascii="Times New Roman" w:hAnsi="Times New Roman" w:cs="Times New Roman"/>
          <w:sz w:val="24"/>
          <w:szCs w:val="24"/>
        </w:rPr>
        <w:t>6</w:t>
      </w:r>
      <w:r w:rsidR="006A497C">
        <w:rPr>
          <w:rFonts w:ascii="Times New Roman" w:hAnsi="Times New Roman" w:cs="Times New Roman"/>
          <w:sz w:val="24"/>
          <w:szCs w:val="24"/>
        </w:rPr>
        <w:t>)</w:t>
      </w:r>
      <w:r w:rsidRPr="002C42BD">
        <w:rPr>
          <w:rFonts w:ascii="Times New Roman" w:hAnsi="Times New Roman" w:cs="Times New Roman"/>
          <w:sz w:val="24"/>
          <w:szCs w:val="24"/>
        </w:rPr>
        <w:t>. Детство</w:t>
      </w:r>
      <w:r w:rsidR="00B17849" w:rsidRPr="002C42BD">
        <w:rPr>
          <w:rFonts w:ascii="Times New Roman" w:hAnsi="Times New Roman" w:cs="Times New Roman"/>
          <w:sz w:val="24"/>
          <w:szCs w:val="24"/>
        </w:rPr>
        <w:t xml:space="preserve">, лишенное материнской заботы и любви, </w:t>
      </w:r>
      <w:r w:rsidR="00524A95" w:rsidRPr="002C42BD">
        <w:rPr>
          <w:rFonts w:ascii="Times New Roman" w:hAnsi="Times New Roman" w:cs="Times New Roman"/>
          <w:sz w:val="24"/>
          <w:szCs w:val="24"/>
        </w:rPr>
        <w:t xml:space="preserve">долгое затворничество в монастыре, </w:t>
      </w:r>
      <w:r w:rsidR="00594287" w:rsidRPr="002C42BD">
        <w:rPr>
          <w:rFonts w:ascii="Times New Roman" w:hAnsi="Times New Roman" w:cs="Times New Roman"/>
          <w:sz w:val="24"/>
          <w:szCs w:val="24"/>
        </w:rPr>
        <w:t xml:space="preserve">присутствие </w:t>
      </w:r>
      <w:proofErr w:type="gramStart"/>
      <w:r w:rsidR="00594287" w:rsidRPr="002C42BD">
        <w:rPr>
          <w:rFonts w:ascii="Times New Roman" w:hAnsi="Times New Roman" w:cs="Times New Roman"/>
          <w:sz w:val="24"/>
          <w:szCs w:val="24"/>
        </w:rPr>
        <w:t>загадочного</w:t>
      </w:r>
      <w:proofErr w:type="gramEnd"/>
      <w:r w:rsidR="00594287" w:rsidRPr="002C42BD">
        <w:rPr>
          <w:rFonts w:ascii="Times New Roman" w:hAnsi="Times New Roman" w:cs="Times New Roman"/>
          <w:sz w:val="24"/>
          <w:szCs w:val="24"/>
        </w:rPr>
        <w:t xml:space="preserve">, навеваемого ей Жаном </w:t>
      </w:r>
      <w:proofErr w:type="spellStart"/>
      <w:r w:rsidR="00594287" w:rsidRPr="002C42BD">
        <w:rPr>
          <w:rFonts w:ascii="Times New Roman" w:hAnsi="Times New Roman" w:cs="Times New Roman"/>
          <w:sz w:val="24"/>
          <w:szCs w:val="24"/>
        </w:rPr>
        <w:t>Вальжаном</w:t>
      </w:r>
      <w:proofErr w:type="spellEnd"/>
      <w:r w:rsidR="00594287" w:rsidRPr="002C42BD">
        <w:rPr>
          <w:rFonts w:ascii="Times New Roman" w:hAnsi="Times New Roman" w:cs="Times New Roman"/>
          <w:sz w:val="24"/>
          <w:szCs w:val="24"/>
        </w:rPr>
        <w:t xml:space="preserve">: все это формирует </w:t>
      </w:r>
      <w:proofErr w:type="spellStart"/>
      <w:r w:rsidR="00594287" w:rsidRPr="002C42BD">
        <w:rPr>
          <w:rFonts w:ascii="Times New Roman" w:hAnsi="Times New Roman" w:cs="Times New Roman"/>
          <w:sz w:val="24"/>
          <w:szCs w:val="24"/>
        </w:rPr>
        <w:t>Козетту</w:t>
      </w:r>
      <w:proofErr w:type="spellEnd"/>
      <w:r w:rsidR="00594287" w:rsidRPr="002C42BD">
        <w:rPr>
          <w:rFonts w:ascii="Times New Roman" w:hAnsi="Times New Roman" w:cs="Times New Roman"/>
          <w:sz w:val="24"/>
          <w:szCs w:val="24"/>
        </w:rPr>
        <w:t>. Героиню, слишком красив</w:t>
      </w:r>
      <w:r w:rsidR="00C826F0" w:rsidRPr="002C42BD">
        <w:rPr>
          <w:rFonts w:ascii="Times New Roman" w:hAnsi="Times New Roman" w:cs="Times New Roman"/>
          <w:sz w:val="24"/>
          <w:szCs w:val="24"/>
        </w:rPr>
        <w:t>ую</w:t>
      </w:r>
      <w:r w:rsidR="00594287" w:rsidRPr="002C42BD">
        <w:rPr>
          <w:rFonts w:ascii="Times New Roman" w:hAnsi="Times New Roman" w:cs="Times New Roman"/>
          <w:sz w:val="24"/>
          <w:szCs w:val="24"/>
        </w:rPr>
        <w:t>, но находящ</w:t>
      </w:r>
      <w:r w:rsidR="00C826F0" w:rsidRPr="002C42BD">
        <w:rPr>
          <w:rFonts w:ascii="Times New Roman" w:hAnsi="Times New Roman" w:cs="Times New Roman"/>
          <w:sz w:val="24"/>
          <w:szCs w:val="24"/>
        </w:rPr>
        <w:t>ую</w:t>
      </w:r>
      <w:r w:rsidR="00594287" w:rsidRPr="002C42BD">
        <w:rPr>
          <w:rFonts w:ascii="Times New Roman" w:hAnsi="Times New Roman" w:cs="Times New Roman"/>
          <w:sz w:val="24"/>
          <w:szCs w:val="24"/>
        </w:rPr>
        <w:t>ся в тени</w:t>
      </w:r>
      <w:r w:rsidR="00C826F0" w:rsidRPr="002C42BD">
        <w:rPr>
          <w:rFonts w:ascii="Times New Roman" w:hAnsi="Times New Roman" w:cs="Times New Roman"/>
          <w:sz w:val="24"/>
          <w:szCs w:val="24"/>
        </w:rPr>
        <w:t xml:space="preserve"> окружающих ее героев</w:t>
      </w:r>
      <w:r w:rsidR="00594287" w:rsidRPr="002C42BD">
        <w:rPr>
          <w:rFonts w:ascii="Times New Roman" w:hAnsi="Times New Roman" w:cs="Times New Roman"/>
          <w:sz w:val="24"/>
          <w:szCs w:val="24"/>
        </w:rPr>
        <w:t>, без единства внутреннего, с трудом можно назвать реалистичной</w:t>
      </w:r>
      <w:r w:rsidR="00D16E6B">
        <w:rPr>
          <w:rFonts w:ascii="Times New Roman" w:hAnsi="Times New Roman" w:cs="Times New Roman"/>
          <w:sz w:val="24"/>
          <w:szCs w:val="24"/>
        </w:rPr>
        <w:t xml:space="preserve"> (1</w:t>
      </w:r>
      <w:r w:rsidR="00D16E6B" w:rsidRPr="00D16E6B">
        <w:rPr>
          <w:rFonts w:ascii="Times New Roman" w:hAnsi="Times New Roman" w:cs="Times New Roman"/>
          <w:sz w:val="24"/>
          <w:szCs w:val="24"/>
        </w:rPr>
        <w:t>7</w:t>
      </w:r>
      <w:r w:rsidR="006A497C">
        <w:rPr>
          <w:rFonts w:ascii="Times New Roman" w:hAnsi="Times New Roman" w:cs="Times New Roman"/>
          <w:sz w:val="24"/>
          <w:szCs w:val="24"/>
        </w:rPr>
        <w:t>)</w:t>
      </w:r>
      <w:r w:rsidR="00594287" w:rsidRPr="002C42BD">
        <w:rPr>
          <w:rFonts w:ascii="Times New Roman" w:hAnsi="Times New Roman" w:cs="Times New Roman"/>
          <w:sz w:val="24"/>
          <w:szCs w:val="24"/>
        </w:rPr>
        <w:t xml:space="preserve">. </w:t>
      </w:r>
    </w:p>
    <w:p w:rsidR="00C826F0" w:rsidRPr="002C42BD" w:rsidRDefault="007D2743" w:rsidP="007D2743">
      <w:pPr>
        <w:tabs>
          <w:tab w:val="left" w:pos="2595"/>
        </w:tabs>
        <w:spacing w:line="360" w:lineRule="auto"/>
        <w:ind w:left="75"/>
        <w:rPr>
          <w:rFonts w:ascii="Times New Roman" w:hAnsi="Times New Roman" w:cs="Times New Roman"/>
          <w:sz w:val="24"/>
          <w:szCs w:val="24"/>
        </w:rPr>
      </w:pPr>
      <w:r>
        <w:rPr>
          <w:rFonts w:ascii="Times New Roman" w:hAnsi="Times New Roman" w:cs="Times New Roman"/>
          <w:sz w:val="24"/>
          <w:szCs w:val="24"/>
        </w:rPr>
        <w:t xml:space="preserve">  </w:t>
      </w:r>
      <w:r w:rsidR="00C826F0" w:rsidRPr="002C42BD">
        <w:rPr>
          <w:rFonts w:ascii="Times New Roman" w:hAnsi="Times New Roman" w:cs="Times New Roman"/>
          <w:sz w:val="24"/>
          <w:szCs w:val="24"/>
        </w:rPr>
        <w:t xml:space="preserve"> Пьер </w:t>
      </w:r>
      <w:proofErr w:type="spellStart"/>
      <w:r w:rsidR="00C826F0" w:rsidRPr="002C42BD">
        <w:rPr>
          <w:rFonts w:ascii="Times New Roman" w:hAnsi="Times New Roman" w:cs="Times New Roman"/>
          <w:sz w:val="24"/>
          <w:szCs w:val="24"/>
        </w:rPr>
        <w:t>Лафорг</w:t>
      </w:r>
      <w:proofErr w:type="spellEnd"/>
      <w:r w:rsidR="00C826F0" w:rsidRPr="002C42BD">
        <w:rPr>
          <w:rFonts w:ascii="Times New Roman" w:hAnsi="Times New Roman" w:cs="Times New Roman"/>
          <w:sz w:val="24"/>
          <w:szCs w:val="24"/>
        </w:rPr>
        <w:t xml:space="preserve">, исследователь творчества В. Гюго, в своей статье «Символизация истории у Гюго на примере </w:t>
      </w:r>
      <w:proofErr w:type="spellStart"/>
      <w:r w:rsidR="00C826F0" w:rsidRPr="002C42BD">
        <w:rPr>
          <w:rFonts w:ascii="Times New Roman" w:hAnsi="Times New Roman" w:cs="Times New Roman"/>
          <w:sz w:val="24"/>
          <w:szCs w:val="24"/>
        </w:rPr>
        <w:t>Козетты</w:t>
      </w:r>
      <w:proofErr w:type="spellEnd"/>
      <w:r w:rsidR="00C826F0" w:rsidRPr="002C42BD">
        <w:rPr>
          <w:rFonts w:ascii="Times New Roman" w:hAnsi="Times New Roman" w:cs="Times New Roman"/>
          <w:sz w:val="24"/>
          <w:szCs w:val="24"/>
        </w:rPr>
        <w:t xml:space="preserve"> и </w:t>
      </w:r>
      <w:proofErr w:type="spellStart"/>
      <w:r w:rsidR="00C826F0" w:rsidRPr="002C42BD">
        <w:rPr>
          <w:rFonts w:ascii="Times New Roman" w:hAnsi="Times New Roman" w:cs="Times New Roman"/>
          <w:sz w:val="24"/>
          <w:szCs w:val="24"/>
        </w:rPr>
        <w:t>Гавроша</w:t>
      </w:r>
      <w:proofErr w:type="spellEnd"/>
      <w:r w:rsidR="00C826F0" w:rsidRPr="002C42BD">
        <w:rPr>
          <w:rFonts w:ascii="Times New Roman" w:hAnsi="Times New Roman" w:cs="Times New Roman"/>
          <w:sz w:val="24"/>
          <w:szCs w:val="24"/>
        </w:rPr>
        <w:t xml:space="preserve">» (1989 г.) пишет о том, что вся вторая часть романа, названная именем </w:t>
      </w:r>
      <w:proofErr w:type="spellStart"/>
      <w:r w:rsidR="00C826F0" w:rsidRPr="002C42BD">
        <w:rPr>
          <w:rFonts w:ascii="Times New Roman" w:hAnsi="Times New Roman" w:cs="Times New Roman"/>
          <w:sz w:val="24"/>
          <w:szCs w:val="24"/>
        </w:rPr>
        <w:t>Козетты</w:t>
      </w:r>
      <w:proofErr w:type="spellEnd"/>
      <w:r w:rsidR="00C826F0" w:rsidRPr="002C42BD">
        <w:rPr>
          <w:rFonts w:ascii="Times New Roman" w:hAnsi="Times New Roman" w:cs="Times New Roman"/>
          <w:sz w:val="24"/>
          <w:szCs w:val="24"/>
        </w:rPr>
        <w:t xml:space="preserve">, относится и </w:t>
      </w:r>
      <w:r w:rsidR="0097499C" w:rsidRPr="002C42BD">
        <w:rPr>
          <w:rFonts w:ascii="Times New Roman" w:hAnsi="Times New Roman" w:cs="Times New Roman"/>
          <w:sz w:val="24"/>
          <w:szCs w:val="24"/>
        </w:rPr>
        <w:t xml:space="preserve">к </w:t>
      </w:r>
      <w:r w:rsidR="00C826F0" w:rsidRPr="002C42BD">
        <w:rPr>
          <w:rFonts w:ascii="Times New Roman" w:hAnsi="Times New Roman" w:cs="Times New Roman"/>
          <w:sz w:val="24"/>
          <w:szCs w:val="24"/>
        </w:rPr>
        <w:t>исторической тематике, столь</w:t>
      </w:r>
      <w:r w:rsidR="006775A9" w:rsidRPr="002C42BD">
        <w:rPr>
          <w:rFonts w:ascii="Times New Roman" w:hAnsi="Times New Roman" w:cs="Times New Roman"/>
          <w:sz w:val="24"/>
          <w:szCs w:val="24"/>
        </w:rPr>
        <w:t xml:space="preserve"> важной в романе</w:t>
      </w:r>
      <w:r w:rsidR="00D16E6B">
        <w:rPr>
          <w:rFonts w:ascii="Times New Roman" w:hAnsi="Times New Roman" w:cs="Times New Roman"/>
          <w:sz w:val="24"/>
          <w:szCs w:val="24"/>
        </w:rPr>
        <w:t xml:space="preserve"> (1</w:t>
      </w:r>
      <w:r w:rsidR="00D16E6B" w:rsidRPr="00D16E6B">
        <w:rPr>
          <w:rFonts w:ascii="Times New Roman" w:hAnsi="Times New Roman" w:cs="Times New Roman"/>
          <w:sz w:val="24"/>
          <w:szCs w:val="24"/>
        </w:rPr>
        <w:t>8</w:t>
      </w:r>
      <w:r w:rsidR="006A497C">
        <w:rPr>
          <w:rFonts w:ascii="Times New Roman" w:hAnsi="Times New Roman" w:cs="Times New Roman"/>
          <w:sz w:val="24"/>
          <w:szCs w:val="24"/>
        </w:rPr>
        <w:t>)</w:t>
      </w:r>
      <w:r w:rsidR="006775A9" w:rsidRPr="002C42BD">
        <w:rPr>
          <w:rFonts w:ascii="Times New Roman" w:hAnsi="Times New Roman" w:cs="Times New Roman"/>
          <w:sz w:val="24"/>
          <w:szCs w:val="24"/>
        </w:rPr>
        <w:t>. Заметим, что первая книга второй</w:t>
      </w:r>
      <w:r w:rsidR="00C826F0" w:rsidRPr="002C42BD">
        <w:rPr>
          <w:rFonts w:ascii="Times New Roman" w:hAnsi="Times New Roman" w:cs="Times New Roman"/>
          <w:sz w:val="24"/>
          <w:szCs w:val="24"/>
        </w:rPr>
        <w:t xml:space="preserve"> части романа называется «Ватерлоо», </w:t>
      </w:r>
      <w:r w:rsidR="00B7061E" w:rsidRPr="002C42BD">
        <w:rPr>
          <w:rFonts w:ascii="Times New Roman" w:hAnsi="Times New Roman" w:cs="Times New Roman"/>
          <w:sz w:val="24"/>
          <w:szCs w:val="24"/>
        </w:rPr>
        <w:t>как знак предзнаменования начала Исторического в романе. Действительно, сюжет 2 части романа приобретает историческое и символическо</w:t>
      </w:r>
      <w:r w:rsidR="006775A9" w:rsidRPr="002C42BD">
        <w:rPr>
          <w:rFonts w:ascii="Times New Roman" w:hAnsi="Times New Roman" w:cs="Times New Roman"/>
          <w:sz w:val="24"/>
          <w:szCs w:val="24"/>
        </w:rPr>
        <w:t>е</w:t>
      </w:r>
      <w:r w:rsidR="00B7061E" w:rsidRPr="002C42BD">
        <w:rPr>
          <w:rFonts w:ascii="Times New Roman" w:hAnsi="Times New Roman" w:cs="Times New Roman"/>
          <w:sz w:val="24"/>
          <w:szCs w:val="24"/>
        </w:rPr>
        <w:t xml:space="preserve"> направление. Действие первой ее</w:t>
      </w:r>
      <w:r w:rsidR="006775A9" w:rsidRPr="002C42BD">
        <w:rPr>
          <w:rFonts w:ascii="Times New Roman" w:hAnsi="Times New Roman" w:cs="Times New Roman"/>
          <w:sz w:val="24"/>
          <w:szCs w:val="24"/>
        </w:rPr>
        <w:t xml:space="preserve"> книги, «Ватерлоо», датировано</w:t>
      </w:r>
      <w:r w:rsidR="00B7061E" w:rsidRPr="002C42BD">
        <w:rPr>
          <w:rFonts w:ascii="Times New Roman" w:hAnsi="Times New Roman" w:cs="Times New Roman"/>
          <w:sz w:val="24"/>
          <w:szCs w:val="24"/>
        </w:rPr>
        <w:t xml:space="preserve"> 18 </w:t>
      </w:r>
      <w:r w:rsidR="004A4D0C" w:rsidRPr="002C42BD">
        <w:rPr>
          <w:rFonts w:ascii="Times New Roman" w:hAnsi="Times New Roman" w:cs="Times New Roman"/>
          <w:sz w:val="24"/>
          <w:szCs w:val="24"/>
        </w:rPr>
        <w:t>июня 1815 года. Таким образом, вторая</w:t>
      </w:r>
      <w:r w:rsidR="00B7061E" w:rsidRPr="002C42BD">
        <w:rPr>
          <w:rFonts w:ascii="Times New Roman" w:hAnsi="Times New Roman" w:cs="Times New Roman"/>
          <w:sz w:val="24"/>
          <w:szCs w:val="24"/>
        </w:rPr>
        <w:t xml:space="preserve"> часть романа в неко</w:t>
      </w:r>
      <w:r w:rsidR="004C563F" w:rsidRPr="002C42BD">
        <w:rPr>
          <w:rFonts w:ascii="Times New Roman" w:hAnsi="Times New Roman" w:cs="Times New Roman"/>
          <w:sz w:val="24"/>
          <w:szCs w:val="24"/>
        </w:rPr>
        <w:t xml:space="preserve">тором смысле представляет собой еще одно, новое начало – наряду с исторической линией повествования Гюго одновременно вводит ключевого </w:t>
      </w:r>
      <w:r w:rsidR="007E3835" w:rsidRPr="002C42BD">
        <w:rPr>
          <w:rFonts w:ascii="Times New Roman" w:hAnsi="Times New Roman" w:cs="Times New Roman"/>
          <w:sz w:val="24"/>
          <w:szCs w:val="24"/>
        </w:rPr>
        <w:t xml:space="preserve">по сюжету и композиции персонажа в </w:t>
      </w:r>
      <w:r w:rsidR="004C563F" w:rsidRPr="002C42BD">
        <w:rPr>
          <w:rFonts w:ascii="Times New Roman" w:hAnsi="Times New Roman" w:cs="Times New Roman"/>
          <w:sz w:val="24"/>
          <w:szCs w:val="24"/>
        </w:rPr>
        <w:t xml:space="preserve">романе – </w:t>
      </w:r>
      <w:proofErr w:type="spellStart"/>
      <w:r w:rsidR="004C563F" w:rsidRPr="002C42BD">
        <w:rPr>
          <w:rFonts w:ascii="Times New Roman" w:hAnsi="Times New Roman" w:cs="Times New Roman"/>
          <w:sz w:val="24"/>
          <w:szCs w:val="24"/>
        </w:rPr>
        <w:t>Козетту</w:t>
      </w:r>
      <w:proofErr w:type="spellEnd"/>
      <w:r w:rsidR="004C563F" w:rsidRPr="002C42BD">
        <w:rPr>
          <w:rFonts w:ascii="Times New Roman" w:hAnsi="Times New Roman" w:cs="Times New Roman"/>
          <w:sz w:val="24"/>
          <w:szCs w:val="24"/>
        </w:rPr>
        <w:t xml:space="preserve">. </w:t>
      </w:r>
    </w:p>
    <w:p w:rsidR="00D16E6B" w:rsidRPr="00D16E6B" w:rsidRDefault="000D640C" w:rsidP="00D16E6B">
      <w:pPr>
        <w:tabs>
          <w:tab w:val="left" w:pos="2595"/>
        </w:tabs>
        <w:spacing w:line="360" w:lineRule="auto"/>
        <w:ind w:left="75"/>
        <w:rPr>
          <w:rFonts w:ascii="Times New Roman" w:hAnsi="Times New Roman" w:cs="Times New Roman"/>
          <w:sz w:val="24"/>
          <w:szCs w:val="24"/>
        </w:rPr>
      </w:pPr>
      <w:r w:rsidRPr="002C42BD">
        <w:rPr>
          <w:rFonts w:ascii="Times New Roman" w:hAnsi="Times New Roman" w:cs="Times New Roman"/>
          <w:sz w:val="24"/>
          <w:szCs w:val="24"/>
        </w:rPr>
        <w:t xml:space="preserve">  </w:t>
      </w:r>
      <w:proofErr w:type="spellStart"/>
      <w:r w:rsidR="003515BE" w:rsidRPr="002C42BD">
        <w:rPr>
          <w:rFonts w:ascii="Times New Roman" w:hAnsi="Times New Roman" w:cs="Times New Roman"/>
          <w:sz w:val="24"/>
          <w:szCs w:val="24"/>
        </w:rPr>
        <w:t>Козетта</w:t>
      </w:r>
      <w:proofErr w:type="spellEnd"/>
      <w:r w:rsidR="003515BE" w:rsidRPr="002C42BD">
        <w:rPr>
          <w:rFonts w:ascii="Times New Roman" w:hAnsi="Times New Roman" w:cs="Times New Roman"/>
          <w:sz w:val="24"/>
          <w:szCs w:val="24"/>
        </w:rPr>
        <w:t xml:space="preserve"> появляется еще в первой</w:t>
      </w:r>
      <w:r w:rsidR="007E3835" w:rsidRPr="002C42BD">
        <w:rPr>
          <w:rFonts w:ascii="Times New Roman" w:hAnsi="Times New Roman" w:cs="Times New Roman"/>
          <w:sz w:val="24"/>
          <w:szCs w:val="24"/>
        </w:rPr>
        <w:t xml:space="preserve"> части, читатель видит ее незабываемый образ с куклой в руках, но там героиня более заслонена несч</w:t>
      </w:r>
      <w:r w:rsidR="003515BE" w:rsidRPr="002C42BD">
        <w:rPr>
          <w:rFonts w:ascii="Times New Roman" w:hAnsi="Times New Roman" w:cs="Times New Roman"/>
          <w:sz w:val="24"/>
          <w:szCs w:val="24"/>
        </w:rPr>
        <w:t xml:space="preserve">астиями и лишениями </w:t>
      </w:r>
      <w:proofErr w:type="spellStart"/>
      <w:r w:rsidR="003515BE" w:rsidRPr="002C42BD">
        <w:rPr>
          <w:rFonts w:ascii="Times New Roman" w:hAnsi="Times New Roman" w:cs="Times New Roman"/>
          <w:sz w:val="24"/>
          <w:szCs w:val="24"/>
        </w:rPr>
        <w:t>Фантины</w:t>
      </w:r>
      <w:proofErr w:type="spellEnd"/>
      <w:r w:rsidR="003515BE" w:rsidRPr="002C42BD">
        <w:rPr>
          <w:rFonts w:ascii="Times New Roman" w:hAnsi="Times New Roman" w:cs="Times New Roman"/>
          <w:sz w:val="24"/>
          <w:szCs w:val="24"/>
        </w:rPr>
        <w:t>. В трет</w:t>
      </w:r>
      <w:r w:rsidR="002563C5">
        <w:rPr>
          <w:rFonts w:ascii="Times New Roman" w:hAnsi="Times New Roman" w:cs="Times New Roman"/>
          <w:sz w:val="24"/>
          <w:szCs w:val="24"/>
        </w:rPr>
        <w:t>ь</w:t>
      </w:r>
      <w:r w:rsidR="003515BE" w:rsidRPr="002C42BD">
        <w:rPr>
          <w:rFonts w:ascii="Times New Roman" w:hAnsi="Times New Roman" w:cs="Times New Roman"/>
          <w:sz w:val="24"/>
          <w:szCs w:val="24"/>
        </w:rPr>
        <w:t>ей книге же второй</w:t>
      </w:r>
      <w:r w:rsidR="007E3835" w:rsidRPr="002C42BD">
        <w:rPr>
          <w:rFonts w:ascii="Times New Roman" w:hAnsi="Times New Roman" w:cs="Times New Roman"/>
          <w:sz w:val="24"/>
          <w:szCs w:val="24"/>
        </w:rPr>
        <w:t xml:space="preserve"> части романа </w:t>
      </w:r>
      <w:proofErr w:type="spellStart"/>
      <w:r w:rsidR="007E3835" w:rsidRPr="002C42BD">
        <w:rPr>
          <w:rFonts w:ascii="Times New Roman" w:hAnsi="Times New Roman" w:cs="Times New Roman"/>
          <w:sz w:val="24"/>
          <w:szCs w:val="24"/>
        </w:rPr>
        <w:t>Козетта</w:t>
      </w:r>
      <w:proofErr w:type="spellEnd"/>
      <w:r w:rsidR="007E3835" w:rsidRPr="002C42BD">
        <w:rPr>
          <w:rFonts w:ascii="Times New Roman" w:hAnsi="Times New Roman" w:cs="Times New Roman"/>
          <w:sz w:val="24"/>
          <w:szCs w:val="24"/>
        </w:rPr>
        <w:t xml:space="preserve"> занимает главенствующее положение и сохраняет его за собой до последних страниц романа. С героиней связано так </w:t>
      </w:r>
      <w:proofErr w:type="gramStart"/>
      <w:r w:rsidR="007E3835" w:rsidRPr="002C42BD">
        <w:rPr>
          <w:rFonts w:ascii="Times New Roman" w:hAnsi="Times New Roman" w:cs="Times New Roman"/>
          <w:sz w:val="24"/>
          <w:szCs w:val="24"/>
        </w:rPr>
        <w:t>называемое</w:t>
      </w:r>
      <w:proofErr w:type="gramEnd"/>
      <w:r w:rsidR="007E3835" w:rsidRPr="002C42BD">
        <w:rPr>
          <w:rFonts w:ascii="Times New Roman" w:hAnsi="Times New Roman" w:cs="Times New Roman"/>
          <w:sz w:val="24"/>
          <w:szCs w:val="24"/>
        </w:rPr>
        <w:t xml:space="preserve"> «</w:t>
      </w:r>
      <w:r w:rsidR="007E3835" w:rsidRPr="002C42BD">
        <w:rPr>
          <w:rFonts w:ascii="Times New Roman" w:hAnsi="Times New Roman" w:cs="Times New Roman"/>
          <w:sz w:val="24"/>
          <w:szCs w:val="24"/>
          <w:lang w:val="fr-FR"/>
        </w:rPr>
        <w:t>reco</w:t>
      </w:r>
      <w:proofErr w:type="spellStart"/>
      <w:r w:rsidR="007E3835" w:rsidRPr="002C42BD">
        <w:rPr>
          <w:rFonts w:ascii="Times New Roman" w:hAnsi="Times New Roman" w:cs="Times New Roman"/>
          <w:sz w:val="24"/>
          <w:szCs w:val="24"/>
          <w:lang w:val="en-US"/>
        </w:rPr>
        <w:t>mmencement</w:t>
      </w:r>
      <w:proofErr w:type="spellEnd"/>
      <w:r w:rsidR="007E3835" w:rsidRPr="002C42BD">
        <w:rPr>
          <w:rFonts w:ascii="Times New Roman" w:hAnsi="Times New Roman" w:cs="Times New Roman"/>
          <w:sz w:val="24"/>
          <w:szCs w:val="24"/>
        </w:rPr>
        <w:t xml:space="preserve"> </w:t>
      </w:r>
      <w:r w:rsidR="007E3835" w:rsidRPr="002C42BD">
        <w:rPr>
          <w:rFonts w:ascii="Times New Roman" w:hAnsi="Times New Roman" w:cs="Times New Roman"/>
          <w:sz w:val="24"/>
          <w:szCs w:val="24"/>
          <w:lang w:val="en-US"/>
        </w:rPr>
        <w:t>de</w:t>
      </w:r>
      <w:r w:rsidR="007E3835" w:rsidRPr="002C42BD">
        <w:rPr>
          <w:rFonts w:ascii="Times New Roman" w:hAnsi="Times New Roman" w:cs="Times New Roman"/>
          <w:sz w:val="24"/>
          <w:szCs w:val="24"/>
        </w:rPr>
        <w:t xml:space="preserve"> </w:t>
      </w:r>
      <w:r w:rsidR="007E3835" w:rsidRPr="002C42BD">
        <w:rPr>
          <w:rFonts w:ascii="Times New Roman" w:hAnsi="Times New Roman" w:cs="Times New Roman"/>
          <w:sz w:val="24"/>
          <w:szCs w:val="24"/>
          <w:lang w:val="en-US"/>
        </w:rPr>
        <w:t>l</w:t>
      </w:r>
      <w:r w:rsidR="007E3835" w:rsidRPr="002C42BD">
        <w:rPr>
          <w:rFonts w:ascii="Times New Roman" w:hAnsi="Times New Roman" w:cs="Times New Roman"/>
          <w:sz w:val="24"/>
          <w:szCs w:val="24"/>
        </w:rPr>
        <w:t>’</w:t>
      </w:r>
      <w:r w:rsidR="007E3835" w:rsidRPr="002C42BD">
        <w:rPr>
          <w:rFonts w:ascii="Times New Roman" w:hAnsi="Times New Roman" w:cs="Times New Roman"/>
          <w:sz w:val="24"/>
          <w:szCs w:val="24"/>
          <w:lang w:val="en-US"/>
        </w:rPr>
        <w:t>Histoire</w:t>
      </w:r>
      <w:r w:rsidR="007E3835" w:rsidRPr="002C42BD">
        <w:rPr>
          <w:rFonts w:ascii="Times New Roman" w:hAnsi="Times New Roman" w:cs="Times New Roman"/>
          <w:sz w:val="24"/>
          <w:szCs w:val="24"/>
        </w:rPr>
        <w:t xml:space="preserve">», называемое Реставрацией. Гюго </w:t>
      </w:r>
      <w:r w:rsidR="00843771" w:rsidRPr="002C42BD">
        <w:rPr>
          <w:rFonts w:ascii="Times New Roman" w:hAnsi="Times New Roman" w:cs="Times New Roman"/>
          <w:sz w:val="24"/>
          <w:szCs w:val="24"/>
        </w:rPr>
        <w:t xml:space="preserve">настолько выделяет свою героиню, что именно вокруг нее, фактически, описывает 1 и 2 Реставрацию. День рождения героини – 18 июня 1815 года. </w:t>
      </w:r>
      <w:proofErr w:type="spellStart"/>
      <w:r w:rsidR="00843771" w:rsidRPr="002C42BD">
        <w:rPr>
          <w:rFonts w:ascii="Times New Roman" w:hAnsi="Times New Roman" w:cs="Times New Roman"/>
          <w:sz w:val="24"/>
          <w:szCs w:val="24"/>
        </w:rPr>
        <w:t>Козетта</w:t>
      </w:r>
      <w:proofErr w:type="spellEnd"/>
      <w:r w:rsidR="00843771" w:rsidRPr="002C42BD">
        <w:rPr>
          <w:rFonts w:ascii="Times New Roman" w:hAnsi="Times New Roman" w:cs="Times New Roman"/>
          <w:sz w:val="24"/>
          <w:szCs w:val="24"/>
        </w:rPr>
        <w:t xml:space="preserve">, как утверждает Пьер </w:t>
      </w:r>
      <w:proofErr w:type="spellStart"/>
      <w:r w:rsidR="00843771" w:rsidRPr="002C42BD">
        <w:rPr>
          <w:rFonts w:ascii="Times New Roman" w:hAnsi="Times New Roman" w:cs="Times New Roman"/>
          <w:sz w:val="24"/>
          <w:szCs w:val="24"/>
        </w:rPr>
        <w:t>Лафорг</w:t>
      </w:r>
      <w:proofErr w:type="spellEnd"/>
      <w:r w:rsidR="00843771" w:rsidRPr="002C42BD">
        <w:rPr>
          <w:rFonts w:ascii="Times New Roman" w:hAnsi="Times New Roman" w:cs="Times New Roman"/>
          <w:sz w:val="24"/>
          <w:szCs w:val="24"/>
        </w:rPr>
        <w:t xml:space="preserve">, символизирует крах эпохи империи во Франции, что, несомненно, является </w:t>
      </w:r>
      <w:r w:rsidR="00D16E6B" w:rsidRPr="00D16E6B">
        <w:rPr>
          <w:rFonts w:ascii="Times New Roman" w:hAnsi="Times New Roman" w:cs="Times New Roman"/>
          <w:sz w:val="24"/>
          <w:szCs w:val="24"/>
        </w:rPr>
        <w:t xml:space="preserve">ответственной задачей, которую реализует, сама того не ведая, героиня. </w:t>
      </w:r>
    </w:p>
    <w:p w:rsidR="004C563F" w:rsidRPr="00D16E6B" w:rsidRDefault="00D16E6B" w:rsidP="00D16E6B">
      <w:pPr>
        <w:tabs>
          <w:tab w:val="left" w:pos="2595"/>
        </w:tabs>
        <w:spacing w:line="360" w:lineRule="auto"/>
        <w:ind w:left="75"/>
        <w:rPr>
          <w:rFonts w:ascii="Times New Roman" w:hAnsi="Times New Roman" w:cs="Times New Roman"/>
          <w:sz w:val="24"/>
          <w:szCs w:val="24"/>
        </w:rPr>
      </w:pPr>
      <w:r w:rsidRPr="00D16E6B">
        <w:rPr>
          <w:rFonts w:ascii="Times New Roman" w:hAnsi="Times New Roman" w:cs="Times New Roman"/>
          <w:sz w:val="24"/>
          <w:szCs w:val="24"/>
        </w:rPr>
        <w:t xml:space="preserve">  </w:t>
      </w:r>
      <w:r w:rsidR="000D640C" w:rsidRPr="00D16E6B">
        <w:rPr>
          <w:rFonts w:ascii="Times New Roman" w:hAnsi="Times New Roman" w:cs="Times New Roman"/>
          <w:sz w:val="24"/>
          <w:szCs w:val="24"/>
        </w:rPr>
        <w:t xml:space="preserve">Интересно, что П. </w:t>
      </w:r>
      <w:proofErr w:type="spellStart"/>
      <w:r w:rsidR="00577E7D" w:rsidRPr="00D16E6B">
        <w:rPr>
          <w:rFonts w:ascii="Times New Roman" w:hAnsi="Times New Roman" w:cs="Times New Roman"/>
          <w:sz w:val="24"/>
          <w:szCs w:val="24"/>
        </w:rPr>
        <w:t>Лафорг</w:t>
      </w:r>
      <w:proofErr w:type="spellEnd"/>
      <w:r w:rsidR="00577E7D" w:rsidRPr="00D16E6B">
        <w:rPr>
          <w:rFonts w:ascii="Times New Roman" w:hAnsi="Times New Roman" w:cs="Times New Roman"/>
          <w:sz w:val="24"/>
          <w:szCs w:val="24"/>
        </w:rPr>
        <w:t xml:space="preserve"> называет </w:t>
      </w:r>
      <w:proofErr w:type="spellStart"/>
      <w:r w:rsidR="00577E7D" w:rsidRPr="00D16E6B">
        <w:rPr>
          <w:rFonts w:ascii="Times New Roman" w:hAnsi="Times New Roman" w:cs="Times New Roman"/>
          <w:sz w:val="24"/>
          <w:szCs w:val="24"/>
        </w:rPr>
        <w:t>Козетту</w:t>
      </w:r>
      <w:proofErr w:type="spellEnd"/>
      <w:r w:rsidR="00577E7D" w:rsidRPr="00D16E6B">
        <w:rPr>
          <w:rFonts w:ascii="Times New Roman" w:hAnsi="Times New Roman" w:cs="Times New Roman"/>
          <w:sz w:val="24"/>
          <w:szCs w:val="24"/>
        </w:rPr>
        <w:t xml:space="preserve"> одн</w:t>
      </w:r>
      <w:r w:rsidR="00FD6043" w:rsidRPr="00D16E6B">
        <w:rPr>
          <w:rFonts w:ascii="Times New Roman" w:hAnsi="Times New Roman" w:cs="Times New Roman"/>
          <w:sz w:val="24"/>
          <w:szCs w:val="24"/>
        </w:rPr>
        <w:t xml:space="preserve">овременно куклой Жана </w:t>
      </w:r>
      <w:proofErr w:type="spellStart"/>
      <w:r w:rsidR="00FD6043" w:rsidRPr="00D16E6B">
        <w:rPr>
          <w:rFonts w:ascii="Times New Roman" w:hAnsi="Times New Roman" w:cs="Times New Roman"/>
          <w:sz w:val="24"/>
          <w:szCs w:val="24"/>
        </w:rPr>
        <w:t>Вальжана</w:t>
      </w:r>
      <w:proofErr w:type="spellEnd"/>
      <w:r w:rsidR="00FD6043" w:rsidRPr="00D16E6B">
        <w:rPr>
          <w:rFonts w:ascii="Times New Roman" w:hAnsi="Times New Roman" w:cs="Times New Roman"/>
          <w:sz w:val="24"/>
          <w:szCs w:val="24"/>
        </w:rPr>
        <w:t>,</w:t>
      </w:r>
    </w:p>
    <w:p w:rsidR="00D16E6B" w:rsidRPr="00D16E6B" w:rsidRDefault="00D16E6B" w:rsidP="002C42BD">
      <w:pPr>
        <w:tabs>
          <w:tab w:val="left" w:pos="2595"/>
        </w:tabs>
        <w:spacing w:line="360" w:lineRule="auto"/>
        <w:ind w:left="75"/>
        <w:rPr>
          <w:rFonts w:ascii="Times New Roman" w:hAnsi="Times New Roman" w:cs="Times New Roman"/>
          <w:sz w:val="24"/>
          <w:szCs w:val="24"/>
        </w:rPr>
      </w:pPr>
    </w:p>
    <w:p w:rsidR="003802DD" w:rsidRPr="00D16E6B" w:rsidRDefault="003802DD" w:rsidP="003802DD">
      <w:pPr>
        <w:pStyle w:val="a3"/>
        <w:numPr>
          <w:ilvl w:val="0"/>
          <w:numId w:val="31"/>
        </w:numPr>
        <w:tabs>
          <w:tab w:val="left" w:pos="2595"/>
        </w:tabs>
        <w:spacing w:line="360" w:lineRule="auto"/>
        <w:rPr>
          <w:rFonts w:ascii="Times New Roman" w:hAnsi="Times New Roman" w:cs="Times New Roman"/>
          <w:sz w:val="24"/>
          <w:szCs w:val="24"/>
          <w:lang w:val="en-US"/>
        </w:rPr>
      </w:pPr>
      <w:r w:rsidRPr="003802DD">
        <w:rPr>
          <w:rFonts w:ascii="Times New Roman" w:hAnsi="Times New Roman" w:cs="Times New Roman"/>
          <w:sz w:val="24"/>
          <w:szCs w:val="24"/>
          <w:lang w:val="fr-FR"/>
        </w:rPr>
        <w:t xml:space="preserve">- </w:t>
      </w:r>
      <w:r w:rsidR="00DB2D76" w:rsidRPr="003802DD">
        <w:rPr>
          <w:rFonts w:ascii="Times New Roman" w:hAnsi="Times New Roman" w:cs="Times New Roman"/>
          <w:sz w:val="24"/>
          <w:szCs w:val="24"/>
          <w:lang w:val="fr-FR"/>
        </w:rPr>
        <w:t xml:space="preserve">Savy, N. Cosette: un personnage qui n’existe pas. </w:t>
      </w:r>
      <w:r w:rsidR="00D16E6B" w:rsidRPr="00D16E6B">
        <w:rPr>
          <w:rFonts w:ascii="Times New Roman" w:hAnsi="Times New Roman" w:cs="Times New Roman"/>
          <w:sz w:val="24"/>
          <w:szCs w:val="24"/>
          <w:lang w:val="en-US"/>
        </w:rPr>
        <w:t xml:space="preserve">Op </w:t>
      </w:r>
      <w:proofErr w:type="spellStart"/>
      <w:r w:rsidR="00D16E6B" w:rsidRPr="00D16E6B">
        <w:rPr>
          <w:rFonts w:ascii="Times New Roman" w:hAnsi="Times New Roman" w:cs="Times New Roman"/>
          <w:sz w:val="24"/>
          <w:szCs w:val="24"/>
          <w:lang w:val="en-US"/>
        </w:rPr>
        <w:t>cit</w:t>
      </w:r>
      <w:proofErr w:type="spellEnd"/>
      <w:r w:rsidR="00D16E6B" w:rsidRPr="00D16E6B">
        <w:rPr>
          <w:rFonts w:ascii="Times New Roman" w:hAnsi="Times New Roman" w:cs="Times New Roman"/>
          <w:sz w:val="24"/>
          <w:szCs w:val="24"/>
          <w:lang w:val="en-US"/>
        </w:rPr>
        <w:t xml:space="preserve"> </w:t>
      </w:r>
      <w:r w:rsidR="00DB2D76" w:rsidRPr="00D16E6B">
        <w:rPr>
          <w:rFonts w:ascii="Times New Roman" w:hAnsi="Times New Roman" w:cs="Times New Roman"/>
          <w:sz w:val="24"/>
          <w:szCs w:val="24"/>
          <w:lang w:val="en-US"/>
        </w:rPr>
        <w:t xml:space="preserve">// URL : </w:t>
      </w:r>
      <w:hyperlink r:id="rId15" w:history="1">
        <w:r w:rsidR="00DB2D76" w:rsidRPr="00D16E6B">
          <w:rPr>
            <w:rStyle w:val="a4"/>
            <w:rFonts w:ascii="Times New Roman" w:hAnsi="Times New Roman" w:cs="Times New Roman"/>
            <w:sz w:val="24"/>
            <w:szCs w:val="24"/>
            <w:lang w:val="en-US"/>
          </w:rPr>
          <w:t>http://groupugo.div.jussieu.fr/groupugo/Lire%20Les%20Misérables/Nicole%20Savy.pdf</w:t>
        </w:r>
      </w:hyperlink>
      <w:r w:rsidRPr="00D16E6B">
        <w:rPr>
          <w:rFonts w:ascii="Times New Roman" w:hAnsi="Times New Roman" w:cs="Times New Roman"/>
          <w:sz w:val="24"/>
          <w:szCs w:val="24"/>
          <w:lang w:val="en-US"/>
        </w:rPr>
        <w:t xml:space="preserve"> </w:t>
      </w:r>
    </w:p>
    <w:p w:rsidR="0016600F" w:rsidRPr="0016600F" w:rsidRDefault="003802DD" w:rsidP="0016600F">
      <w:pPr>
        <w:pStyle w:val="a3"/>
        <w:numPr>
          <w:ilvl w:val="0"/>
          <w:numId w:val="31"/>
        </w:numPr>
        <w:tabs>
          <w:tab w:val="left" w:pos="2595"/>
        </w:tabs>
        <w:spacing w:line="360" w:lineRule="auto"/>
        <w:rPr>
          <w:rFonts w:ascii="Times New Roman" w:hAnsi="Times New Roman" w:cs="Times New Roman"/>
          <w:sz w:val="24"/>
          <w:szCs w:val="24"/>
        </w:rPr>
      </w:pPr>
      <w:r w:rsidRPr="00D16E6B">
        <w:rPr>
          <w:rFonts w:ascii="Times New Roman" w:hAnsi="Times New Roman" w:cs="Times New Roman"/>
          <w:sz w:val="24"/>
          <w:szCs w:val="24"/>
          <w:lang w:val="en-US"/>
        </w:rPr>
        <w:t xml:space="preserve"> </w:t>
      </w:r>
      <w:r w:rsidR="00D16E6B">
        <w:rPr>
          <w:rFonts w:ascii="Times New Roman" w:hAnsi="Times New Roman" w:cs="Times New Roman"/>
          <w:sz w:val="24"/>
          <w:szCs w:val="24"/>
        </w:rPr>
        <w:t xml:space="preserve">– </w:t>
      </w:r>
      <w:r w:rsidR="00D16E6B">
        <w:rPr>
          <w:rFonts w:ascii="Times New Roman" w:hAnsi="Times New Roman" w:cs="Times New Roman"/>
          <w:sz w:val="24"/>
          <w:szCs w:val="24"/>
          <w:lang w:val="en-US"/>
        </w:rPr>
        <w:t>Ibid</w:t>
      </w:r>
      <w:r w:rsidR="00173DC0">
        <w:rPr>
          <w:rFonts w:ascii="Times New Roman" w:hAnsi="Times New Roman" w:cs="Times New Roman"/>
          <w:sz w:val="24"/>
          <w:szCs w:val="24"/>
        </w:rPr>
        <w:t>.</w:t>
      </w:r>
    </w:p>
    <w:p w:rsidR="00D16E6B" w:rsidRDefault="0061043F" w:rsidP="00D16E6B">
      <w:pPr>
        <w:pStyle w:val="a3"/>
        <w:numPr>
          <w:ilvl w:val="0"/>
          <w:numId w:val="31"/>
        </w:num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3802DD" w:rsidRPr="0016600F">
        <w:rPr>
          <w:rFonts w:ascii="Times New Roman" w:hAnsi="Times New Roman" w:cs="Times New Roman"/>
          <w:sz w:val="24"/>
          <w:szCs w:val="24"/>
          <w:lang w:val="fr-FR"/>
        </w:rPr>
        <w:t xml:space="preserve">Laforgue, P. </w:t>
      </w:r>
      <w:r w:rsidR="0016600F" w:rsidRPr="0016600F">
        <w:rPr>
          <w:rFonts w:ascii="Times New Roman" w:hAnsi="Times New Roman" w:cs="Times New Roman"/>
          <w:sz w:val="24"/>
          <w:szCs w:val="24"/>
          <w:lang w:val="fr-FR"/>
        </w:rPr>
        <w:t>La symbolisation de l’histoire chez Hugo, l’exemple de Cosette et de Gavroche</w:t>
      </w:r>
      <w:r w:rsidR="00D16E6B">
        <w:rPr>
          <w:rFonts w:ascii="Times New Roman" w:hAnsi="Times New Roman" w:cs="Times New Roman"/>
          <w:sz w:val="24"/>
          <w:szCs w:val="24"/>
          <w:lang w:val="fr-FR"/>
        </w:rPr>
        <w:t xml:space="preserve"> Op cit </w:t>
      </w:r>
      <w:r w:rsidR="0016600F" w:rsidRPr="0016600F">
        <w:rPr>
          <w:rFonts w:ascii="Times New Roman" w:hAnsi="Times New Roman" w:cs="Times New Roman"/>
          <w:sz w:val="24"/>
          <w:szCs w:val="24"/>
          <w:lang w:val="fr-FR"/>
        </w:rPr>
        <w:t xml:space="preserve">// URL : </w:t>
      </w:r>
      <w:r w:rsidR="0016600F" w:rsidRPr="0016600F">
        <w:rPr>
          <w:rFonts w:ascii="Times New Roman" w:hAnsi="Times New Roman" w:cs="Times New Roman"/>
          <w:sz w:val="24"/>
          <w:szCs w:val="24"/>
        </w:rPr>
        <w:fldChar w:fldCharType="begin"/>
      </w:r>
      <w:r w:rsidR="0016600F" w:rsidRPr="0016600F">
        <w:rPr>
          <w:rFonts w:ascii="Times New Roman" w:hAnsi="Times New Roman" w:cs="Times New Roman"/>
          <w:sz w:val="24"/>
          <w:szCs w:val="24"/>
          <w:lang w:val="fr-FR"/>
        </w:rPr>
        <w:instrText xml:space="preserve"> HYPERLINK "http://groupugo.div.jussieu.fr/groupugo/89-11-18laforgue.htm" </w:instrText>
      </w:r>
      <w:r w:rsidR="0016600F" w:rsidRPr="0016600F">
        <w:rPr>
          <w:rFonts w:ascii="Times New Roman" w:hAnsi="Times New Roman" w:cs="Times New Roman"/>
          <w:sz w:val="24"/>
          <w:szCs w:val="24"/>
        </w:rPr>
        <w:fldChar w:fldCharType="separate"/>
      </w:r>
      <w:r w:rsidR="0016600F" w:rsidRPr="0016600F">
        <w:rPr>
          <w:rStyle w:val="a4"/>
          <w:rFonts w:ascii="Times New Roman" w:hAnsi="Times New Roman" w:cs="Times New Roman"/>
          <w:sz w:val="24"/>
          <w:szCs w:val="24"/>
          <w:lang w:val="fr-FR"/>
        </w:rPr>
        <w:t>http://groupugo.div.jussieu.fr/groupugo/89-11-18laforgue.htm</w:t>
      </w:r>
      <w:r w:rsidR="0016600F" w:rsidRPr="0016600F">
        <w:rPr>
          <w:rFonts w:ascii="Times New Roman" w:hAnsi="Times New Roman" w:cs="Times New Roman"/>
          <w:sz w:val="24"/>
          <w:szCs w:val="24"/>
          <w:lang w:val="en-US"/>
        </w:rPr>
        <w:fldChar w:fldCharType="end"/>
      </w:r>
      <w:r w:rsidR="0016600F" w:rsidRPr="0016600F">
        <w:rPr>
          <w:rFonts w:ascii="Times New Roman" w:hAnsi="Times New Roman" w:cs="Times New Roman"/>
          <w:sz w:val="24"/>
          <w:szCs w:val="24"/>
          <w:lang w:val="fr-FR"/>
        </w:rPr>
        <w:t xml:space="preserve"> </w:t>
      </w:r>
    </w:p>
    <w:p w:rsidR="00254CD0" w:rsidRDefault="0016600F" w:rsidP="00D16E6B">
      <w:pPr>
        <w:tabs>
          <w:tab w:val="left" w:pos="2595"/>
        </w:tabs>
        <w:spacing w:line="360" w:lineRule="auto"/>
        <w:rPr>
          <w:rFonts w:ascii="Times New Roman" w:hAnsi="Times New Roman" w:cs="Times New Roman"/>
          <w:sz w:val="24"/>
          <w:szCs w:val="24"/>
        </w:rPr>
      </w:pPr>
      <w:r w:rsidRPr="00D16E6B">
        <w:rPr>
          <w:rFonts w:ascii="Times New Roman" w:hAnsi="Times New Roman" w:cs="Times New Roman"/>
          <w:sz w:val="24"/>
          <w:szCs w:val="24"/>
          <w:lang w:val="fr-FR"/>
        </w:rPr>
        <w:t xml:space="preserve"> </w:t>
      </w:r>
    </w:p>
    <w:p w:rsidR="000D640C" w:rsidRPr="003E6F47" w:rsidRDefault="00577E7D" w:rsidP="00D16E6B">
      <w:pPr>
        <w:tabs>
          <w:tab w:val="left" w:pos="2595"/>
        </w:tabs>
        <w:spacing w:line="360" w:lineRule="auto"/>
        <w:rPr>
          <w:rFonts w:ascii="Times New Roman" w:hAnsi="Times New Roman" w:cs="Times New Roman"/>
          <w:sz w:val="24"/>
          <w:szCs w:val="24"/>
        </w:rPr>
      </w:pPr>
      <w:r w:rsidRPr="00D16E6B">
        <w:rPr>
          <w:rFonts w:ascii="Times New Roman" w:hAnsi="Times New Roman" w:cs="Times New Roman"/>
          <w:sz w:val="24"/>
          <w:szCs w:val="24"/>
        </w:rPr>
        <w:lastRenderedPageBreak/>
        <w:t>Инфант</w:t>
      </w:r>
      <w:r w:rsidR="00B15C03" w:rsidRPr="00D16E6B">
        <w:rPr>
          <w:rFonts w:ascii="Times New Roman" w:hAnsi="Times New Roman" w:cs="Times New Roman"/>
          <w:sz w:val="24"/>
          <w:szCs w:val="24"/>
        </w:rPr>
        <w:t>ы, самой судьбы, в конце концов -</w:t>
      </w:r>
      <w:r w:rsidRPr="00D16E6B">
        <w:rPr>
          <w:rFonts w:ascii="Times New Roman" w:hAnsi="Times New Roman" w:cs="Times New Roman"/>
          <w:sz w:val="24"/>
          <w:szCs w:val="24"/>
        </w:rPr>
        <w:t xml:space="preserve"> но также и королевой</w:t>
      </w:r>
      <w:r w:rsidR="0061043F">
        <w:rPr>
          <w:rFonts w:ascii="Times New Roman" w:hAnsi="Times New Roman" w:cs="Times New Roman"/>
          <w:sz w:val="24"/>
          <w:szCs w:val="24"/>
        </w:rPr>
        <w:t xml:space="preserve"> (1</w:t>
      </w:r>
      <w:r w:rsidR="0061043F" w:rsidRPr="0061043F">
        <w:rPr>
          <w:rFonts w:ascii="Times New Roman" w:hAnsi="Times New Roman" w:cs="Times New Roman"/>
          <w:sz w:val="24"/>
          <w:szCs w:val="24"/>
        </w:rPr>
        <w:t>9</w:t>
      </w:r>
      <w:r w:rsidR="006A497C" w:rsidRPr="00D16E6B">
        <w:rPr>
          <w:rFonts w:ascii="Times New Roman" w:hAnsi="Times New Roman" w:cs="Times New Roman"/>
          <w:sz w:val="24"/>
          <w:szCs w:val="24"/>
        </w:rPr>
        <w:t>)</w:t>
      </w:r>
      <w:r w:rsidRPr="00D16E6B">
        <w:rPr>
          <w:rFonts w:ascii="Times New Roman" w:hAnsi="Times New Roman" w:cs="Times New Roman"/>
          <w:sz w:val="24"/>
          <w:szCs w:val="24"/>
        </w:rPr>
        <w:t xml:space="preserve">. Почему? Жан </w:t>
      </w:r>
      <w:proofErr w:type="spellStart"/>
      <w:r w:rsidRPr="00D16E6B">
        <w:rPr>
          <w:rFonts w:ascii="Times New Roman" w:hAnsi="Times New Roman" w:cs="Times New Roman"/>
          <w:sz w:val="24"/>
          <w:szCs w:val="24"/>
        </w:rPr>
        <w:t>Вальжан</w:t>
      </w:r>
      <w:proofErr w:type="spellEnd"/>
      <w:r w:rsidRPr="00D16E6B">
        <w:rPr>
          <w:rFonts w:ascii="Times New Roman" w:hAnsi="Times New Roman" w:cs="Times New Roman"/>
          <w:sz w:val="24"/>
          <w:szCs w:val="24"/>
        </w:rPr>
        <w:t xml:space="preserve"> приносит золото </w:t>
      </w:r>
      <w:proofErr w:type="spellStart"/>
      <w:r w:rsidRPr="00D16E6B">
        <w:rPr>
          <w:rFonts w:ascii="Times New Roman" w:hAnsi="Times New Roman" w:cs="Times New Roman"/>
          <w:sz w:val="24"/>
          <w:szCs w:val="24"/>
        </w:rPr>
        <w:t>Тенардье</w:t>
      </w:r>
      <w:proofErr w:type="spellEnd"/>
      <w:r w:rsidRPr="00D16E6B">
        <w:rPr>
          <w:rFonts w:ascii="Times New Roman" w:hAnsi="Times New Roman" w:cs="Times New Roman"/>
          <w:sz w:val="24"/>
          <w:szCs w:val="24"/>
        </w:rPr>
        <w:t xml:space="preserve">, и, таким образом, забирая </w:t>
      </w:r>
      <w:proofErr w:type="spellStart"/>
      <w:r w:rsidRPr="00D16E6B">
        <w:rPr>
          <w:rFonts w:ascii="Times New Roman" w:hAnsi="Times New Roman" w:cs="Times New Roman"/>
          <w:sz w:val="24"/>
          <w:szCs w:val="24"/>
        </w:rPr>
        <w:t>Козетту</w:t>
      </w:r>
      <w:proofErr w:type="spellEnd"/>
      <w:r w:rsidRPr="00D16E6B">
        <w:rPr>
          <w:rFonts w:ascii="Times New Roman" w:hAnsi="Times New Roman" w:cs="Times New Roman"/>
          <w:sz w:val="24"/>
          <w:szCs w:val="24"/>
        </w:rPr>
        <w:t xml:space="preserve">, освящает ее как королеву среди </w:t>
      </w:r>
      <w:proofErr w:type="gramStart"/>
      <w:r w:rsidRPr="00D16E6B">
        <w:rPr>
          <w:rFonts w:ascii="Times New Roman" w:hAnsi="Times New Roman" w:cs="Times New Roman"/>
          <w:sz w:val="24"/>
          <w:szCs w:val="24"/>
        </w:rPr>
        <w:t>Отверженных</w:t>
      </w:r>
      <w:proofErr w:type="gramEnd"/>
      <w:r w:rsidRPr="00D16E6B">
        <w:rPr>
          <w:rFonts w:ascii="Times New Roman" w:hAnsi="Times New Roman" w:cs="Times New Roman"/>
          <w:sz w:val="24"/>
          <w:szCs w:val="24"/>
        </w:rPr>
        <w:t xml:space="preserve">. </w:t>
      </w:r>
      <w:r w:rsidR="00FA13C2" w:rsidRPr="00D16E6B">
        <w:rPr>
          <w:rFonts w:ascii="Times New Roman" w:hAnsi="Times New Roman" w:cs="Times New Roman"/>
          <w:sz w:val="24"/>
          <w:szCs w:val="24"/>
        </w:rPr>
        <w:t>Фактически в главе «Исполнение обещания, данного умершей» уже провозглашается ее королевская сущность, в мет</w:t>
      </w:r>
      <w:r w:rsidR="002563C5" w:rsidRPr="00D16E6B">
        <w:rPr>
          <w:rFonts w:ascii="Times New Roman" w:hAnsi="Times New Roman" w:cs="Times New Roman"/>
          <w:sz w:val="24"/>
          <w:szCs w:val="24"/>
        </w:rPr>
        <w:t>афоре Гюго, которая едва</w:t>
      </w:r>
      <w:r w:rsidR="00FA13C2" w:rsidRPr="00D16E6B">
        <w:rPr>
          <w:rFonts w:ascii="Times New Roman" w:hAnsi="Times New Roman" w:cs="Times New Roman"/>
          <w:sz w:val="24"/>
          <w:szCs w:val="24"/>
        </w:rPr>
        <w:t xml:space="preserve"> ли является лишь метафорой: «</w:t>
      </w:r>
      <w:r w:rsidR="00FA13C2" w:rsidRPr="00D16E6B">
        <w:rPr>
          <w:rFonts w:ascii="Times New Roman" w:hAnsi="Times New Roman" w:cs="Times New Roman"/>
          <w:bCs/>
          <w:sz w:val="24"/>
          <w:szCs w:val="24"/>
        </w:rPr>
        <w:t>Она</w:t>
      </w:r>
      <w:r w:rsidR="00FA13C2" w:rsidRPr="00D16E6B">
        <w:rPr>
          <w:rFonts w:ascii="Times New Roman" w:hAnsi="Times New Roman" w:cs="Times New Roman"/>
          <w:sz w:val="24"/>
          <w:szCs w:val="24"/>
        </w:rPr>
        <w:t xml:space="preserve"> говорила себе, что надо быть королевой </w:t>
      </w:r>
      <w:proofErr w:type="gramStart"/>
      <w:r w:rsidR="00FA13C2" w:rsidRPr="00D16E6B">
        <w:rPr>
          <w:rFonts w:ascii="Times New Roman" w:hAnsi="Times New Roman" w:cs="Times New Roman"/>
          <w:sz w:val="24"/>
          <w:szCs w:val="24"/>
        </w:rPr>
        <w:t>или</w:t>
      </w:r>
      <w:proofErr w:type="gramEnd"/>
      <w:r w:rsidR="00FA13C2" w:rsidRPr="00D16E6B">
        <w:rPr>
          <w:rFonts w:ascii="Times New Roman" w:hAnsi="Times New Roman" w:cs="Times New Roman"/>
          <w:sz w:val="24"/>
          <w:szCs w:val="24"/>
        </w:rPr>
        <w:t xml:space="preserve"> по меньшей мере принцессой, чтобы играть с такой «вещью»»</w:t>
      </w:r>
      <w:r w:rsidR="004654CC" w:rsidRPr="00D16E6B">
        <w:rPr>
          <w:rFonts w:ascii="Times New Roman" w:hAnsi="Times New Roman" w:cs="Times New Roman"/>
          <w:sz w:val="24"/>
          <w:szCs w:val="24"/>
        </w:rPr>
        <w:t xml:space="preserve">. </w:t>
      </w:r>
      <w:proofErr w:type="spellStart"/>
      <w:r w:rsidR="004654CC" w:rsidRPr="00D16E6B">
        <w:rPr>
          <w:rFonts w:ascii="Times New Roman" w:hAnsi="Times New Roman" w:cs="Times New Roman"/>
          <w:sz w:val="24"/>
          <w:szCs w:val="24"/>
        </w:rPr>
        <w:t>Козетта</w:t>
      </w:r>
      <w:proofErr w:type="spellEnd"/>
      <w:r w:rsidR="004654CC" w:rsidRPr="00D16E6B">
        <w:rPr>
          <w:rFonts w:ascii="Times New Roman" w:hAnsi="Times New Roman" w:cs="Times New Roman"/>
          <w:sz w:val="24"/>
          <w:szCs w:val="24"/>
        </w:rPr>
        <w:t xml:space="preserve"> права –</w:t>
      </w:r>
      <w:r w:rsidR="002563C5" w:rsidRPr="00D16E6B">
        <w:rPr>
          <w:rFonts w:ascii="Times New Roman" w:hAnsi="Times New Roman" w:cs="Times New Roman"/>
          <w:sz w:val="24"/>
          <w:szCs w:val="24"/>
        </w:rPr>
        <w:t xml:space="preserve"> получая</w:t>
      </w:r>
      <w:r w:rsidR="00D03042" w:rsidRPr="00D16E6B">
        <w:rPr>
          <w:rFonts w:ascii="Times New Roman" w:hAnsi="Times New Roman" w:cs="Times New Roman"/>
          <w:sz w:val="24"/>
          <w:szCs w:val="24"/>
        </w:rPr>
        <w:t xml:space="preserve"> данную вещь, она обретает права королевы</w:t>
      </w:r>
      <w:r w:rsidR="004654CC" w:rsidRPr="00D16E6B">
        <w:rPr>
          <w:rFonts w:ascii="Times New Roman" w:hAnsi="Times New Roman" w:cs="Times New Roman"/>
          <w:sz w:val="24"/>
          <w:szCs w:val="24"/>
        </w:rPr>
        <w:t xml:space="preserve">. </w:t>
      </w:r>
      <w:r w:rsidR="00D03042" w:rsidRPr="00D16E6B">
        <w:rPr>
          <w:rFonts w:ascii="Times New Roman" w:hAnsi="Times New Roman" w:cs="Times New Roman"/>
          <w:sz w:val="24"/>
          <w:szCs w:val="24"/>
        </w:rPr>
        <w:t xml:space="preserve">П. </w:t>
      </w:r>
      <w:proofErr w:type="spellStart"/>
      <w:r w:rsidR="00D03042" w:rsidRPr="00D16E6B">
        <w:rPr>
          <w:rFonts w:ascii="Times New Roman" w:hAnsi="Times New Roman" w:cs="Times New Roman"/>
          <w:sz w:val="24"/>
          <w:szCs w:val="24"/>
        </w:rPr>
        <w:t>Лафорг</w:t>
      </w:r>
      <w:proofErr w:type="spellEnd"/>
      <w:r w:rsidR="00D03042" w:rsidRPr="00D16E6B">
        <w:rPr>
          <w:rFonts w:ascii="Times New Roman" w:hAnsi="Times New Roman" w:cs="Times New Roman"/>
          <w:sz w:val="24"/>
          <w:szCs w:val="24"/>
        </w:rPr>
        <w:t xml:space="preserve"> </w:t>
      </w:r>
      <w:proofErr w:type="gramStart"/>
      <w:r w:rsidR="00D03042" w:rsidRPr="00D16E6B">
        <w:rPr>
          <w:rFonts w:ascii="Times New Roman" w:hAnsi="Times New Roman" w:cs="Times New Roman"/>
          <w:sz w:val="24"/>
          <w:szCs w:val="24"/>
        </w:rPr>
        <w:t>убежден</w:t>
      </w:r>
      <w:proofErr w:type="gramEnd"/>
      <w:r w:rsidR="00D03042" w:rsidRPr="00D16E6B">
        <w:rPr>
          <w:rFonts w:ascii="Times New Roman" w:hAnsi="Times New Roman" w:cs="Times New Roman"/>
          <w:sz w:val="24"/>
          <w:szCs w:val="24"/>
        </w:rPr>
        <w:t>, что недаром звучат рефреном слова: «М</w:t>
      </w:r>
      <w:r w:rsidR="003B138D" w:rsidRPr="00D16E6B">
        <w:rPr>
          <w:rFonts w:ascii="Times New Roman" w:hAnsi="Times New Roman" w:cs="Times New Roman"/>
          <w:sz w:val="24"/>
          <w:szCs w:val="24"/>
        </w:rPr>
        <w:t>алютка! Ты - королева Франции</w:t>
      </w:r>
      <w:proofErr w:type="gramStart"/>
      <w:r w:rsidR="003B138D" w:rsidRPr="00D16E6B">
        <w:rPr>
          <w:rFonts w:ascii="Times New Roman" w:hAnsi="Times New Roman" w:cs="Times New Roman"/>
          <w:sz w:val="24"/>
          <w:szCs w:val="24"/>
        </w:rPr>
        <w:t>,»</w:t>
      </w:r>
      <w:proofErr w:type="gramEnd"/>
      <w:r w:rsidR="003B138D" w:rsidRPr="00D16E6B">
        <w:rPr>
          <w:rFonts w:ascii="Times New Roman" w:hAnsi="Times New Roman" w:cs="Times New Roman"/>
          <w:sz w:val="24"/>
          <w:szCs w:val="24"/>
        </w:rPr>
        <w:t xml:space="preserve"> (так</w:t>
      </w:r>
      <w:r w:rsidR="00D03042" w:rsidRPr="00D16E6B">
        <w:rPr>
          <w:rFonts w:ascii="Times New Roman" w:hAnsi="Times New Roman" w:cs="Times New Roman"/>
          <w:sz w:val="24"/>
          <w:szCs w:val="24"/>
        </w:rPr>
        <w:t xml:space="preserve"> казалось маленькой </w:t>
      </w:r>
      <w:proofErr w:type="spellStart"/>
      <w:r w:rsidR="00D03042" w:rsidRPr="00D16E6B">
        <w:rPr>
          <w:rFonts w:ascii="Times New Roman" w:hAnsi="Times New Roman" w:cs="Times New Roman"/>
          <w:sz w:val="24"/>
          <w:szCs w:val="24"/>
        </w:rPr>
        <w:t>Козетте</w:t>
      </w:r>
      <w:proofErr w:type="spellEnd"/>
      <w:r w:rsidR="003B138D" w:rsidRPr="00D16E6B">
        <w:rPr>
          <w:rFonts w:ascii="Times New Roman" w:hAnsi="Times New Roman" w:cs="Times New Roman"/>
          <w:sz w:val="24"/>
          <w:szCs w:val="24"/>
        </w:rPr>
        <w:t>)</w:t>
      </w:r>
      <w:r w:rsidR="00D03042" w:rsidRPr="00D16E6B">
        <w:rPr>
          <w:rFonts w:ascii="Times New Roman" w:hAnsi="Times New Roman" w:cs="Times New Roman"/>
          <w:sz w:val="24"/>
          <w:szCs w:val="24"/>
        </w:rPr>
        <w:t xml:space="preserve">. И еще раз </w:t>
      </w:r>
      <w:proofErr w:type="spellStart"/>
      <w:r w:rsidR="00D03042" w:rsidRPr="00D16E6B">
        <w:rPr>
          <w:rFonts w:ascii="Times New Roman" w:hAnsi="Times New Roman" w:cs="Times New Roman"/>
          <w:sz w:val="24"/>
          <w:szCs w:val="24"/>
        </w:rPr>
        <w:t>Тенардье</w:t>
      </w:r>
      <w:proofErr w:type="spellEnd"/>
      <w:r w:rsidR="00D03042" w:rsidRPr="00D16E6B">
        <w:rPr>
          <w:rFonts w:ascii="Times New Roman" w:hAnsi="Times New Roman" w:cs="Times New Roman"/>
          <w:sz w:val="24"/>
          <w:szCs w:val="24"/>
        </w:rPr>
        <w:t xml:space="preserve"> недоумевают</w:t>
      </w:r>
      <w:r w:rsidR="003B138D" w:rsidRPr="00D16E6B">
        <w:rPr>
          <w:rFonts w:ascii="Times New Roman" w:hAnsi="Times New Roman" w:cs="Times New Roman"/>
          <w:sz w:val="24"/>
          <w:szCs w:val="24"/>
        </w:rPr>
        <w:t xml:space="preserve"> от щедрости незнакомца</w:t>
      </w:r>
      <w:r w:rsidR="00A32661" w:rsidRPr="00D16E6B">
        <w:rPr>
          <w:rFonts w:ascii="Times New Roman" w:hAnsi="Times New Roman" w:cs="Times New Roman"/>
          <w:sz w:val="24"/>
          <w:szCs w:val="24"/>
        </w:rPr>
        <w:t xml:space="preserve"> и с неподдельным удивлением восклицают: «Еще немного, и он начнет величать ее "ваша светлость", словно герцогиню </w:t>
      </w:r>
      <w:proofErr w:type="spellStart"/>
      <w:r w:rsidR="00A32661" w:rsidRPr="00D16E6B">
        <w:rPr>
          <w:rFonts w:ascii="Times New Roman" w:hAnsi="Times New Roman" w:cs="Times New Roman"/>
          <w:sz w:val="24"/>
          <w:szCs w:val="24"/>
        </w:rPr>
        <w:t>Беррийскую</w:t>
      </w:r>
      <w:proofErr w:type="spellEnd"/>
      <w:r w:rsidR="00A32661" w:rsidRPr="00D16E6B">
        <w:rPr>
          <w:rFonts w:ascii="Times New Roman" w:hAnsi="Times New Roman" w:cs="Times New Roman"/>
          <w:sz w:val="24"/>
          <w:szCs w:val="24"/>
        </w:rPr>
        <w:t xml:space="preserve">!» </w:t>
      </w:r>
      <w:proofErr w:type="spellStart"/>
      <w:r w:rsidR="00A32661" w:rsidRPr="00D16E6B">
        <w:rPr>
          <w:rFonts w:ascii="Times New Roman" w:hAnsi="Times New Roman" w:cs="Times New Roman"/>
          <w:sz w:val="24"/>
          <w:szCs w:val="24"/>
        </w:rPr>
        <w:t>Козетта</w:t>
      </w:r>
      <w:proofErr w:type="spellEnd"/>
      <w:r w:rsidR="00A32661" w:rsidRPr="00D16E6B">
        <w:rPr>
          <w:rFonts w:ascii="Times New Roman" w:hAnsi="Times New Roman" w:cs="Times New Roman"/>
          <w:sz w:val="24"/>
          <w:szCs w:val="24"/>
        </w:rPr>
        <w:t xml:space="preserve"> </w:t>
      </w:r>
      <w:proofErr w:type="gramStart"/>
      <w:r w:rsidR="00A32661" w:rsidRPr="00D16E6B">
        <w:rPr>
          <w:rFonts w:ascii="Times New Roman" w:hAnsi="Times New Roman" w:cs="Times New Roman"/>
          <w:sz w:val="24"/>
          <w:szCs w:val="24"/>
        </w:rPr>
        <w:t>титулована</w:t>
      </w:r>
      <w:proofErr w:type="gramEnd"/>
      <w:r w:rsidR="00A32661" w:rsidRPr="00D16E6B">
        <w:rPr>
          <w:rFonts w:ascii="Times New Roman" w:hAnsi="Times New Roman" w:cs="Times New Roman"/>
          <w:sz w:val="24"/>
          <w:szCs w:val="24"/>
        </w:rPr>
        <w:t xml:space="preserve"> в данном маленьком отрывке три раза, что не может не привести к размышлению о </w:t>
      </w:r>
      <w:r w:rsidR="004A4064" w:rsidRPr="00D16E6B">
        <w:rPr>
          <w:rFonts w:ascii="Times New Roman" w:hAnsi="Times New Roman" w:cs="Times New Roman"/>
          <w:sz w:val="24"/>
          <w:szCs w:val="24"/>
        </w:rPr>
        <w:t>роли героини в действии ром</w:t>
      </w:r>
      <w:r w:rsidR="00002BF7" w:rsidRPr="00D16E6B">
        <w:rPr>
          <w:rFonts w:ascii="Times New Roman" w:hAnsi="Times New Roman" w:cs="Times New Roman"/>
          <w:sz w:val="24"/>
          <w:szCs w:val="24"/>
        </w:rPr>
        <w:t xml:space="preserve">ана. </w:t>
      </w:r>
      <w:proofErr w:type="spellStart"/>
      <w:r w:rsidR="00002BF7" w:rsidRPr="00D16E6B">
        <w:rPr>
          <w:rFonts w:ascii="Times New Roman" w:hAnsi="Times New Roman" w:cs="Times New Roman"/>
          <w:sz w:val="24"/>
          <w:szCs w:val="24"/>
        </w:rPr>
        <w:t>Козетта</w:t>
      </w:r>
      <w:proofErr w:type="spellEnd"/>
      <w:r w:rsidR="00002BF7" w:rsidRPr="00D16E6B">
        <w:rPr>
          <w:rFonts w:ascii="Times New Roman" w:hAnsi="Times New Roman" w:cs="Times New Roman"/>
          <w:sz w:val="24"/>
          <w:szCs w:val="24"/>
        </w:rPr>
        <w:t xml:space="preserve"> </w:t>
      </w:r>
      <w:r w:rsidR="004A4064" w:rsidRPr="00D16E6B">
        <w:rPr>
          <w:rFonts w:ascii="Times New Roman" w:hAnsi="Times New Roman" w:cs="Times New Roman"/>
          <w:sz w:val="24"/>
          <w:szCs w:val="24"/>
        </w:rPr>
        <w:t xml:space="preserve">самая несчастная из отверженных детей, </w:t>
      </w:r>
      <w:r w:rsidR="00002BF7" w:rsidRPr="00D16E6B">
        <w:rPr>
          <w:rFonts w:ascii="Times New Roman" w:hAnsi="Times New Roman" w:cs="Times New Roman"/>
          <w:sz w:val="24"/>
          <w:szCs w:val="24"/>
        </w:rPr>
        <w:t xml:space="preserve">как утверждает </w:t>
      </w:r>
      <w:proofErr w:type="spellStart"/>
      <w:r w:rsidR="00002BF7" w:rsidRPr="00D16E6B">
        <w:rPr>
          <w:rFonts w:ascii="Times New Roman" w:hAnsi="Times New Roman" w:cs="Times New Roman"/>
          <w:sz w:val="24"/>
          <w:szCs w:val="24"/>
        </w:rPr>
        <w:t>Лафорг</w:t>
      </w:r>
      <w:proofErr w:type="spellEnd"/>
      <w:r w:rsidR="00002BF7" w:rsidRPr="00D16E6B">
        <w:rPr>
          <w:rFonts w:ascii="Times New Roman" w:hAnsi="Times New Roman" w:cs="Times New Roman"/>
          <w:sz w:val="24"/>
          <w:szCs w:val="24"/>
        </w:rPr>
        <w:t xml:space="preserve">, ведь даже судьбы </w:t>
      </w:r>
      <w:proofErr w:type="spellStart"/>
      <w:r w:rsidR="00002BF7" w:rsidRPr="00D16E6B">
        <w:rPr>
          <w:rFonts w:ascii="Times New Roman" w:hAnsi="Times New Roman" w:cs="Times New Roman"/>
          <w:sz w:val="24"/>
          <w:szCs w:val="24"/>
        </w:rPr>
        <w:t>Эпонины</w:t>
      </w:r>
      <w:proofErr w:type="spellEnd"/>
      <w:r w:rsidR="00002BF7" w:rsidRPr="00D16E6B">
        <w:rPr>
          <w:rFonts w:ascii="Times New Roman" w:hAnsi="Times New Roman" w:cs="Times New Roman"/>
          <w:sz w:val="24"/>
          <w:szCs w:val="24"/>
        </w:rPr>
        <w:t xml:space="preserve"> и </w:t>
      </w:r>
      <w:proofErr w:type="spellStart"/>
      <w:r w:rsidR="00002BF7" w:rsidRPr="00D16E6B">
        <w:rPr>
          <w:rFonts w:ascii="Times New Roman" w:hAnsi="Times New Roman" w:cs="Times New Roman"/>
          <w:sz w:val="24"/>
          <w:szCs w:val="24"/>
        </w:rPr>
        <w:t>Гавроша</w:t>
      </w:r>
      <w:proofErr w:type="spellEnd"/>
      <w:r w:rsidR="00002BF7" w:rsidRPr="00D16E6B">
        <w:rPr>
          <w:rFonts w:ascii="Times New Roman" w:hAnsi="Times New Roman" w:cs="Times New Roman"/>
          <w:sz w:val="24"/>
          <w:szCs w:val="24"/>
        </w:rPr>
        <w:t xml:space="preserve"> не столь горестны</w:t>
      </w:r>
      <w:r w:rsidR="0061043F">
        <w:rPr>
          <w:rFonts w:ascii="Times New Roman" w:hAnsi="Times New Roman" w:cs="Times New Roman"/>
          <w:sz w:val="24"/>
          <w:szCs w:val="24"/>
        </w:rPr>
        <w:t xml:space="preserve"> (</w:t>
      </w:r>
      <w:r w:rsidR="0061043F" w:rsidRPr="0061043F">
        <w:rPr>
          <w:rFonts w:ascii="Times New Roman" w:hAnsi="Times New Roman" w:cs="Times New Roman"/>
          <w:sz w:val="24"/>
          <w:szCs w:val="24"/>
        </w:rPr>
        <w:t>20</w:t>
      </w:r>
      <w:r w:rsidR="00D037F7" w:rsidRPr="00D16E6B">
        <w:rPr>
          <w:rFonts w:ascii="Times New Roman" w:hAnsi="Times New Roman" w:cs="Times New Roman"/>
          <w:sz w:val="24"/>
          <w:szCs w:val="24"/>
        </w:rPr>
        <w:t>)</w:t>
      </w:r>
      <w:r w:rsidR="00002BF7" w:rsidRPr="00D16E6B">
        <w:rPr>
          <w:rFonts w:ascii="Times New Roman" w:hAnsi="Times New Roman" w:cs="Times New Roman"/>
          <w:sz w:val="24"/>
          <w:szCs w:val="24"/>
        </w:rPr>
        <w:t xml:space="preserve">. Несчастное детство героини соизмеримо лишь с лишениями </w:t>
      </w:r>
      <w:proofErr w:type="spellStart"/>
      <w:r w:rsidR="00002BF7" w:rsidRPr="00D16E6B">
        <w:rPr>
          <w:rFonts w:ascii="Times New Roman" w:hAnsi="Times New Roman" w:cs="Times New Roman"/>
          <w:sz w:val="24"/>
          <w:szCs w:val="24"/>
        </w:rPr>
        <w:t>Фантины</w:t>
      </w:r>
      <w:proofErr w:type="spellEnd"/>
      <w:r w:rsidR="00002BF7" w:rsidRPr="00D16E6B">
        <w:rPr>
          <w:rFonts w:ascii="Times New Roman" w:hAnsi="Times New Roman" w:cs="Times New Roman"/>
          <w:sz w:val="24"/>
          <w:szCs w:val="24"/>
        </w:rPr>
        <w:t xml:space="preserve">, ее матери. </w:t>
      </w:r>
    </w:p>
    <w:p w:rsidR="00074530" w:rsidRPr="002C42BD" w:rsidRDefault="006775A9" w:rsidP="002C42BD">
      <w:pPr>
        <w:tabs>
          <w:tab w:val="left" w:pos="2595"/>
        </w:tabs>
        <w:spacing w:line="360" w:lineRule="auto"/>
        <w:ind w:left="75"/>
        <w:rPr>
          <w:rFonts w:ascii="Times New Roman" w:hAnsi="Times New Roman" w:cs="Times New Roman"/>
          <w:sz w:val="24"/>
          <w:szCs w:val="24"/>
        </w:rPr>
      </w:pPr>
      <w:r w:rsidRPr="002C42BD">
        <w:rPr>
          <w:rFonts w:ascii="Times New Roman" w:hAnsi="Times New Roman" w:cs="Times New Roman"/>
          <w:sz w:val="24"/>
          <w:szCs w:val="24"/>
        </w:rPr>
        <w:t xml:space="preserve">  </w:t>
      </w:r>
      <w:r w:rsidR="00002BF7" w:rsidRPr="002C42BD">
        <w:rPr>
          <w:rFonts w:ascii="Times New Roman" w:hAnsi="Times New Roman" w:cs="Times New Roman"/>
          <w:sz w:val="24"/>
          <w:szCs w:val="24"/>
        </w:rPr>
        <w:t xml:space="preserve">Пьер </w:t>
      </w:r>
      <w:proofErr w:type="spellStart"/>
      <w:r w:rsidR="00002BF7" w:rsidRPr="002C42BD">
        <w:rPr>
          <w:rFonts w:ascii="Times New Roman" w:hAnsi="Times New Roman" w:cs="Times New Roman"/>
          <w:sz w:val="24"/>
          <w:szCs w:val="24"/>
        </w:rPr>
        <w:t>Лафорг</w:t>
      </w:r>
      <w:proofErr w:type="spellEnd"/>
      <w:r w:rsidR="00002BF7" w:rsidRPr="002C42BD">
        <w:rPr>
          <w:rFonts w:ascii="Times New Roman" w:hAnsi="Times New Roman" w:cs="Times New Roman"/>
          <w:sz w:val="24"/>
          <w:szCs w:val="24"/>
        </w:rPr>
        <w:t xml:space="preserve"> замечает, что символически обоснованная роль </w:t>
      </w:r>
      <w:proofErr w:type="spellStart"/>
      <w:r w:rsidR="00002BF7" w:rsidRPr="002C42BD">
        <w:rPr>
          <w:rFonts w:ascii="Times New Roman" w:hAnsi="Times New Roman" w:cs="Times New Roman"/>
          <w:sz w:val="24"/>
          <w:szCs w:val="24"/>
        </w:rPr>
        <w:t>Козетты</w:t>
      </w:r>
      <w:proofErr w:type="spellEnd"/>
      <w:r w:rsidR="00002BF7" w:rsidRPr="002C42BD">
        <w:rPr>
          <w:rFonts w:ascii="Times New Roman" w:hAnsi="Times New Roman" w:cs="Times New Roman"/>
          <w:sz w:val="24"/>
          <w:szCs w:val="24"/>
        </w:rPr>
        <w:t xml:space="preserve"> в романе становится менее значимой, когда она обретает куклу. В монастыре </w:t>
      </w:r>
      <w:proofErr w:type="spellStart"/>
      <w:r w:rsidR="00002BF7" w:rsidRPr="002C42BD">
        <w:rPr>
          <w:rFonts w:ascii="Times New Roman" w:hAnsi="Times New Roman" w:cs="Times New Roman"/>
          <w:sz w:val="24"/>
          <w:szCs w:val="24"/>
        </w:rPr>
        <w:t>Козетта</w:t>
      </w:r>
      <w:proofErr w:type="spellEnd"/>
      <w:r w:rsidR="00002BF7" w:rsidRPr="002C42BD">
        <w:rPr>
          <w:rFonts w:ascii="Times New Roman" w:hAnsi="Times New Roman" w:cs="Times New Roman"/>
          <w:sz w:val="24"/>
          <w:szCs w:val="24"/>
        </w:rPr>
        <w:t xml:space="preserve"> остается без куклы, но она больше не нужна девочке, окруженной со всех сторон матерями-монахинями. </w:t>
      </w:r>
      <w:proofErr w:type="spellStart"/>
      <w:r w:rsidR="00002BF7" w:rsidRPr="002C42BD">
        <w:rPr>
          <w:rFonts w:ascii="Times New Roman" w:hAnsi="Times New Roman" w:cs="Times New Roman"/>
          <w:sz w:val="24"/>
          <w:szCs w:val="24"/>
        </w:rPr>
        <w:t>Лафорг</w:t>
      </w:r>
      <w:proofErr w:type="spellEnd"/>
      <w:r w:rsidR="00002BF7" w:rsidRPr="002C42BD">
        <w:rPr>
          <w:rFonts w:ascii="Times New Roman" w:hAnsi="Times New Roman" w:cs="Times New Roman"/>
          <w:sz w:val="24"/>
          <w:szCs w:val="24"/>
        </w:rPr>
        <w:t xml:space="preserve"> трактует «</w:t>
      </w:r>
      <w:proofErr w:type="spellStart"/>
      <w:r w:rsidR="00002BF7" w:rsidRPr="002C42BD">
        <w:rPr>
          <w:rFonts w:ascii="Times New Roman" w:hAnsi="Times New Roman" w:cs="Times New Roman"/>
          <w:sz w:val="24"/>
          <w:szCs w:val="24"/>
        </w:rPr>
        <w:t>десимболизацию</w:t>
      </w:r>
      <w:proofErr w:type="spellEnd"/>
      <w:r w:rsidR="00002BF7" w:rsidRPr="002C42BD">
        <w:rPr>
          <w:rFonts w:ascii="Times New Roman" w:hAnsi="Times New Roman" w:cs="Times New Roman"/>
          <w:sz w:val="24"/>
          <w:szCs w:val="24"/>
        </w:rPr>
        <w:t xml:space="preserve">» образа </w:t>
      </w:r>
      <w:proofErr w:type="spellStart"/>
      <w:r w:rsidR="00002BF7" w:rsidRPr="002C42BD">
        <w:rPr>
          <w:rFonts w:ascii="Times New Roman" w:hAnsi="Times New Roman" w:cs="Times New Roman"/>
          <w:sz w:val="24"/>
          <w:szCs w:val="24"/>
        </w:rPr>
        <w:t>Козетты</w:t>
      </w:r>
      <w:proofErr w:type="spellEnd"/>
      <w:r w:rsidR="00002BF7" w:rsidRPr="002C42BD">
        <w:rPr>
          <w:rFonts w:ascii="Times New Roman" w:hAnsi="Times New Roman" w:cs="Times New Roman"/>
          <w:sz w:val="24"/>
          <w:szCs w:val="24"/>
        </w:rPr>
        <w:t xml:space="preserve"> как явление </w:t>
      </w:r>
      <w:r w:rsidR="00546F58" w:rsidRPr="002C42BD">
        <w:rPr>
          <w:rFonts w:ascii="Times New Roman" w:hAnsi="Times New Roman" w:cs="Times New Roman"/>
          <w:sz w:val="24"/>
          <w:szCs w:val="24"/>
        </w:rPr>
        <w:t>постепенного действия, предпосылками которой можно рассматривать пятилетнее пребывание героини в монастыре, а позднее</w:t>
      </w:r>
      <w:r w:rsidR="00FD6043">
        <w:rPr>
          <w:rFonts w:ascii="Times New Roman" w:hAnsi="Times New Roman" w:cs="Times New Roman"/>
          <w:sz w:val="24"/>
          <w:szCs w:val="24"/>
        </w:rPr>
        <w:t>,</w:t>
      </w:r>
      <w:r w:rsidR="00546F58" w:rsidRPr="002C42BD">
        <w:rPr>
          <w:rFonts w:ascii="Times New Roman" w:hAnsi="Times New Roman" w:cs="Times New Roman"/>
          <w:sz w:val="24"/>
          <w:szCs w:val="24"/>
        </w:rPr>
        <w:t xml:space="preserve"> мгновенно возникшее чувство к </w:t>
      </w:r>
      <w:proofErr w:type="spellStart"/>
      <w:r w:rsidR="00546F58" w:rsidRPr="002C42BD">
        <w:rPr>
          <w:rFonts w:ascii="Times New Roman" w:hAnsi="Times New Roman" w:cs="Times New Roman"/>
          <w:sz w:val="24"/>
          <w:szCs w:val="24"/>
        </w:rPr>
        <w:t>Мариусу</w:t>
      </w:r>
      <w:proofErr w:type="spellEnd"/>
      <w:r w:rsidR="0061043F">
        <w:rPr>
          <w:rFonts w:ascii="Times New Roman" w:hAnsi="Times New Roman" w:cs="Times New Roman"/>
          <w:sz w:val="24"/>
          <w:szCs w:val="24"/>
        </w:rPr>
        <w:t xml:space="preserve"> (2</w:t>
      </w:r>
      <w:r w:rsidR="0061043F" w:rsidRPr="0061043F">
        <w:rPr>
          <w:rFonts w:ascii="Times New Roman" w:hAnsi="Times New Roman" w:cs="Times New Roman"/>
          <w:sz w:val="24"/>
          <w:szCs w:val="24"/>
        </w:rPr>
        <w:t>1</w:t>
      </w:r>
      <w:r w:rsidR="00D037F7">
        <w:rPr>
          <w:rFonts w:ascii="Times New Roman" w:hAnsi="Times New Roman" w:cs="Times New Roman"/>
          <w:sz w:val="24"/>
          <w:szCs w:val="24"/>
        </w:rPr>
        <w:t>)</w:t>
      </w:r>
      <w:r w:rsidR="00546F58" w:rsidRPr="002C42BD">
        <w:rPr>
          <w:rFonts w:ascii="Times New Roman" w:hAnsi="Times New Roman" w:cs="Times New Roman"/>
          <w:sz w:val="24"/>
          <w:szCs w:val="24"/>
        </w:rPr>
        <w:t xml:space="preserve">. Это неудивительно: в пятой книге четвертой части романа мы видим окончательное разоблачение «символичности» образа </w:t>
      </w:r>
      <w:proofErr w:type="spellStart"/>
      <w:r w:rsidR="00546F58" w:rsidRPr="002C42BD">
        <w:rPr>
          <w:rFonts w:ascii="Times New Roman" w:hAnsi="Times New Roman" w:cs="Times New Roman"/>
          <w:sz w:val="24"/>
          <w:szCs w:val="24"/>
        </w:rPr>
        <w:t>Козетты</w:t>
      </w:r>
      <w:proofErr w:type="spellEnd"/>
      <w:r w:rsidR="00546F58" w:rsidRPr="002C42BD">
        <w:rPr>
          <w:rFonts w:ascii="Times New Roman" w:hAnsi="Times New Roman" w:cs="Times New Roman"/>
          <w:sz w:val="24"/>
          <w:szCs w:val="24"/>
        </w:rPr>
        <w:t xml:space="preserve">, она называет свое имя </w:t>
      </w:r>
      <w:proofErr w:type="spellStart"/>
      <w:r w:rsidR="00546F58" w:rsidRPr="002C42BD">
        <w:rPr>
          <w:rFonts w:ascii="Times New Roman" w:hAnsi="Times New Roman" w:cs="Times New Roman"/>
          <w:sz w:val="24"/>
          <w:szCs w:val="24"/>
        </w:rPr>
        <w:t>Мариусу</w:t>
      </w:r>
      <w:proofErr w:type="spellEnd"/>
      <w:r w:rsidR="00546F58" w:rsidRPr="002C42BD">
        <w:rPr>
          <w:rFonts w:ascii="Times New Roman" w:hAnsi="Times New Roman" w:cs="Times New Roman"/>
          <w:sz w:val="24"/>
          <w:szCs w:val="24"/>
        </w:rPr>
        <w:t xml:space="preserve">, таким </w:t>
      </w:r>
      <w:proofErr w:type="gramStart"/>
      <w:r w:rsidR="00546F58" w:rsidRPr="002C42BD">
        <w:rPr>
          <w:rFonts w:ascii="Times New Roman" w:hAnsi="Times New Roman" w:cs="Times New Roman"/>
          <w:sz w:val="24"/>
          <w:szCs w:val="24"/>
        </w:rPr>
        <w:t>образом</w:t>
      </w:r>
      <w:proofErr w:type="gramEnd"/>
      <w:r w:rsidR="00546F58" w:rsidRPr="002C42BD">
        <w:rPr>
          <w:rFonts w:ascii="Times New Roman" w:hAnsi="Times New Roman" w:cs="Times New Roman"/>
          <w:sz w:val="24"/>
          <w:szCs w:val="24"/>
        </w:rPr>
        <w:t xml:space="preserve"> теряя часть собственной индивидуальности. Восьмилетняя героиня, отягощенная бедной жизнью, стоит на перепутье свершающейся Истории, однако влюбленная молодая </w:t>
      </w:r>
      <w:proofErr w:type="spellStart"/>
      <w:r w:rsidR="00546F58" w:rsidRPr="002C42BD">
        <w:rPr>
          <w:rFonts w:ascii="Times New Roman" w:hAnsi="Times New Roman" w:cs="Times New Roman"/>
          <w:sz w:val="24"/>
          <w:szCs w:val="24"/>
        </w:rPr>
        <w:t>Козетта</w:t>
      </w:r>
      <w:proofErr w:type="spellEnd"/>
      <w:r w:rsidR="00546F58" w:rsidRPr="002C42BD">
        <w:rPr>
          <w:rFonts w:ascii="Times New Roman" w:hAnsi="Times New Roman" w:cs="Times New Roman"/>
          <w:sz w:val="24"/>
          <w:szCs w:val="24"/>
        </w:rPr>
        <w:t xml:space="preserve"> лишается символического</w:t>
      </w:r>
      <w:r w:rsidR="00FD6043">
        <w:rPr>
          <w:rFonts w:ascii="Times New Roman" w:hAnsi="Times New Roman" w:cs="Times New Roman"/>
          <w:sz w:val="24"/>
          <w:szCs w:val="24"/>
        </w:rPr>
        <w:t xml:space="preserve"> пафоса</w:t>
      </w:r>
      <w:r w:rsidR="00546F58" w:rsidRPr="002C42BD">
        <w:rPr>
          <w:rFonts w:ascii="Times New Roman" w:hAnsi="Times New Roman" w:cs="Times New Roman"/>
          <w:sz w:val="24"/>
          <w:szCs w:val="24"/>
        </w:rPr>
        <w:t xml:space="preserve"> в романе. </w:t>
      </w:r>
    </w:p>
    <w:p w:rsidR="0061043F" w:rsidRPr="0061043F" w:rsidRDefault="00E93DE5" w:rsidP="0061043F">
      <w:pPr>
        <w:tabs>
          <w:tab w:val="left" w:pos="2595"/>
        </w:tabs>
        <w:spacing w:line="360" w:lineRule="auto"/>
        <w:ind w:left="75"/>
        <w:rPr>
          <w:rFonts w:ascii="Times New Roman" w:hAnsi="Times New Roman" w:cs="Times New Roman"/>
          <w:sz w:val="24"/>
          <w:szCs w:val="24"/>
        </w:rPr>
      </w:pPr>
      <w:r w:rsidRPr="002C42BD">
        <w:rPr>
          <w:rFonts w:ascii="Times New Roman" w:hAnsi="Times New Roman" w:cs="Times New Roman"/>
          <w:sz w:val="24"/>
          <w:szCs w:val="24"/>
        </w:rPr>
        <w:t xml:space="preserve">  </w:t>
      </w:r>
      <w:r w:rsidR="007246E4" w:rsidRPr="002C42BD">
        <w:rPr>
          <w:rFonts w:ascii="Times New Roman" w:hAnsi="Times New Roman" w:cs="Times New Roman"/>
          <w:sz w:val="24"/>
          <w:szCs w:val="24"/>
        </w:rPr>
        <w:t>Инт</w:t>
      </w:r>
      <w:r w:rsidR="00F97F6E" w:rsidRPr="002C42BD">
        <w:rPr>
          <w:rFonts w:ascii="Times New Roman" w:hAnsi="Times New Roman" w:cs="Times New Roman"/>
          <w:sz w:val="24"/>
          <w:szCs w:val="24"/>
        </w:rPr>
        <w:t>ересной концепции придерж</w:t>
      </w:r>
      <w:r w:rsidR="007246E4" w:rsidRPr="002C42BD">
        <w:rPr>
          <w:rFonts w:ascii="Times New Roman" w:hAnsi="Times New Roman" w:cs="Times New Roman"/>
          <w:sz w:val="24"/>
          <w:szCs w:val="24"/>
        </w:rPr>
        <w:t>ивае</w:t>
      </w:r>
      <w:r w:rsidRPr="002C42BD">
        <w:rPr>
          <w:rFonts w:ascii="Times New Roman" w:hAnsi="Times New Roman" w:cs="Times New Roman"/>
          <w:sz w:val="24"/>
          <w:szCs w:val="24"/>
        </w:rPr>
        <w:t>т</w:t>
      </w:r>
      <w:r w:rsidR="007246E4" w:rsidRPr="002C42BD">
        <w:rPr>
          <w:rFonts w:ascii="Times New Roman" w:hAnsi="Times New Roman" w:cs="Times New Roman"/>
          <w:sz w:val="24"/>
          <w:szCs w:val="24"/>
        </w:rPr>
        <w:t>ся</w:t>
      </w:r>
      <w:r w:rsidR="008A0A61" w:rsidRPr="002C42BD">
        <w:rPr>
          <w:rFonts w:ascii="Times New Roman" w:hAnsi="Times New Roman" w:cs="Times New Roman"/>
          <w:sz w:val="24"/>
          <w:szCs w:val="24"/>
        </w:rPr>
        <w:t xml:space="preserve"> Ив </w:t>
      </w:r>
      <w:proofErr w:type="spellStart"/>
      <w:r w:rsidR="008A0A61" w:rsidRPr="002C42BD">
        <w:rPr>
          <w:rFonts w:ascii="Times New Roman" w:hAnsi="Times New Roman" w:cs="Times New Roman"/>
          <w:sz w:val="24"/>
          <w:szCs w:val="24"/>
        </w:rPr>
        <w:t>Гоэн</w:t>
      </w:r>
      <w:proofErr w:type="spellEnd"/>
      <w:r w:rsidR="008A0A61" w:rsidRPr="002C42BD">
        <w:rPr>
          <w:rFonts w:ascii="Times New Roman" w:hAnsi="Times New Roman" w:cs="Times New Roman"/>
          <w:sz w:val="24"/>
          <w:szCs w:val="24"/>
        </w:rPr>
        <w:t>, которая полемизирует</w:t>
      </w:r>
      <w:r w:rsidRPr="002C42BD">
        <w:rPr>
          <w:rFonts w:ascii="Times New Roman" w:hAnsi="Times New Roman" w:cs="Times New Roman"/>
          <w:sz w:val="24"/>
          <w:szCs w:val="24"/>
        </w:rPr>
        <w:t xml:space="preserve"> с Николь </w:t>
      </w:r>
      <w:proofErr w:type="spellStart"/>
      <w:r w:rsidRPr="002C42BD">
        <w:rPr>
          <w:rFonts w:ascii="Times New Roman" w:hAnsi="Times New Roman" w:cs="Times New Roman"/>
          <w:sz w:val="24"/>
          <w:szCs w:val="24"/>
        </w:rPr>
        <w:t>Сави</w:t>
      </w:r>
      <w:proofErr w:type="spellEnd"/>
      <w:r w:rsidRPr="002C42BD">
        <w:rPr>
          <w:rFonts w:ascii="Times New Roman" w:hAnsi="Times New Roman" w:cs="Times New Roman"/>
          <w:sz w:val="24"/>
          <w:szCs w:val="24"/>
        </w:rPr>
        <w:t xml:space="preserve"> </w:t>
      </w:r>
      <w:r w:rsidR="0061043F" w:rsidRPr="0061043F">
        <w:rPr>
          <w:rFonts w:ascii="Times New Roman" w:hAnsi="Times New Roman" w:cs="Times New Roman"/>
          <w:sz w:val="24"/>
          <w:szCs w:val="24"/>
        </w:rPr>
        <w:t xml:space="preserve">и Пьером </w:t>
      </w:r>
      <w:proofErr w:type="spellStart"/>
      <w:r w:rsidR="0061043F" w:rsidRPr="0061043F">
        <w:rPr>
          <w:rFonts w:ascii="Times New Roman" w:hAnsi="Times New Roman" w:cs="Times New Roman"/>
          <w:sz w:val="24"/>
          <w:szCs w:val="24"/>
        </w:rPr>
        <w:t>Лафоргом</w:t>
      </w:r>
      <w:proofErr w:type="spellEnd"/>
      <w:r w:rsidR="0061043F" w:rsidRPr="0061043F">
        <w:rPr>
          <w:rFonts w:ascii="Times New Roman" w:hAnsi="Times New Roman" w:cs="Times New Roman"/>
          <w:sz w:val="24"/>
          <w:szCs w:val="24"/>
        </w:rPr>
        <w:t xml:space="preserve">, говоря о важнейшей роли </w:t>
      </w:r>
      <w:proofErr w:type="spellStart"/>
      <w:r w:rsidR="0061043F" w:rsidRPr="0061043F">
        <w:rPr>
          <w:rFonts w:ascii="Times New Roman" w:hAnsi="Times New Roman" w:cs="Times New Roman"/>
          <w:sz w:val="24"/>
          <w:szCs w:val="24"/>
        </w:rPr>
        <w:t>Козетты</w:t>
      </w:r>
      <w:proofErr w:type="spellEnd"/>
      <w:r w:rsidR="0061043F" w:rsidRPr="0061043F">
        <w:rPr>
          <w:rFonts w:ascii="Times New Roman" w:hAnsi="Times New Roman" w:cs="Times New Roman"/>
          <w:sz w:val="24"/>
          <w:szCs w:val="24"/>
        </w:rPr>
        <w:t xml:space="preserve"> в романе. </w:t>
      </w:r>
      <w:proofErr w:type="gramStart"/>
      <w:r w:rsidR="0061043F" w:rsidRPr="0061043F">
        <w:rPr>
          <w:rFonts w:ascii="Times New Roman" w:hAnsi="Times New Roman" w:cs="Times New Roman"/>
          <w:sz w:val="24"/>
          <w:szCs w:val="24"/>
        </w:rPr>
        <w:t xml:space="preserve">Изначальное имя героини </w:t>
      </w:r>
      <w:proofErr w:type="spellStart"/>
      <w:r w:rsidR="0061043F" w:rsidRPr="0061043F">
        <w:rPr>
          <w:rFonts w:ascii="Times New Roman" w:hAnsi="Times New Roman" w:cs="Times New Roman"/>
          <w:sz w:val="24"/>
          <w:szCs w:val="24"/>
        </w:rPr>
        <w:t>Ефрази</w:t>
      </w:r>
      <w:proofErr w:type="spellEnd"/>
      <w:r w:rsidR="0061043F" w:rsidRPr="0061043F">
        <w:rPr>
          <w:rFonts w:ascii="Times New Roman" w:hAnsi="Times New Roman" w:cs="Times New Roman"/>
          <w:sz w:val="24"/>
          <w:szCs w:val="24"/>
        </w:rPr>
        <w:t xml:space="preserve"> преобразуется нежно любящей матерью в ласкающее </w:t>
      </w:r>
      <w:proofErr w:type="spellStart"/>
      <w:r w:rsidR="0061043F" w:rsidRPr="0061043F">
        <w:rPr>
          <w:rFonts w:ascii="Times New Roman" w:hAnsi="Times New Roman" w:cs="Times New Roman"/>
          <w:sz w:val="24"/>
          <w:szCs w:val="24"/>
          <w:lang w:val="en-US"/>
        </w:rPr>
        <w:t>Cosette</w:t>
      </w:r>
      <w:proofErr w:type="spellEnd"/>
      <w:r w:rsidR="0061043F">
        <w:rPr>
          <w:rFonts w:ascii="Times New Roman" w:hAnsi="Times New Roman" w:cs="Times New Roman"/>
          <w:sz w:val="24"/>
          <w:szCs w:val="24"/>
        </w:rPr>
        <w:t>, суффикс</w:t>
      </w:r>
      <w:proofErr w:type="gramEnd"/>
    </w:p>
    <w:p w:rsidR="0061043F" w:rsidRPr="0061043F" w:rsidRDefault="0061043F" w:rsidP="00213110">
      <w:pPr>
        <w:pStyle w:val="a3"/>
        <w:numPr>
          <w:ilvl w:val="0"/>
          <w:numId w:val="31"/>
        </w:numPr>
        <w:tabs>
          <w:tab w:val="left" w:pos="2595"/>
        </w:tabs>
        <w:spacing w:line="360" w:lineRule="auto"/>
        <w:rPr>
          <w:rFonts w:ascii="Times New Roman" w:hAnsi="Times New Roman" w:cs="Times New Roman"/>
          <w:sz w:val="24"/>
          <w:szCs w:val="24"/>
          <w:lang w:val="fr-FR"/>
        </w:rPr>
      </w:pPr>
      <w:r w:rsidRPr="0061043F">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61043F">
        <w:rPr>
          <w:rFonts w:ascii="Times New Roman" w:hAnsi="Times New Roman" w:cs="Times New Roman"/>
          <w:sz w:val="24"/>
          <w:szCs w:val="24"/>
          <w:lang w:val="fr-FR"/>
        </w:rPr>
        <w:t xml:space="preserve">Laforgue, P. La symbolisation de l’histoire chez Hugo, l’exemple de Cosette et de Gavroche Op cit // URL : </w:t>
      </w:r>
      <w:r w:rsidR="00BE5D6F">
        <w:fldChar w:fldCharType="begin"/>
      </w:r>
      <w:r w:rsidR="00BE5D6F" w:rsidRPr="003E6F47">
        <w:rPr>
          <w:lang w:val="fr-FR"/>
        </w:rPr>
        <w:instrText xml:space="preserve"> HYPERLINK "http://groupugo.div.jussieu.fr/groupugo/89-11-18laforgue.htm" </w:instrText>
      </w:r>
      <w:r w:rsidR="00BE5D6F">
        <w:fldChar w:fldCharType="separate"/>
      </w:r>
      <w:r w:rsidRPr="0061043F">
        <w:rPr>
          <w:rStyle w:val="a4"/>
          <w:rFonts w:ascii="Times New Roman" w:hAnsi="Times New Roman" w:cs="Times New Roman"/>
          <w:sz w:val="24"/>
          <w:szCs w:val="24"/>
          <w:lang w:val="fr-FR"/>
        </w:rPr>
        <w:t>http://groupugo.div.jussieu.fr/groupugo/89-11-18laforgue.htm</w:t>
      </w:r>
      <w:r w:rsidR="00BE5D6F">
        <w:rPr>
          <w:rStyle w:val="a4"/>
          <w:rFonts w:ascii="Times New Roman" w:hAnsi="Times New Roman" w:cs="Times New Roman"/>
          <w:sz w:val="24"/>
          <w:szCs w:val="24"/>
          <w:lang w:val="fr-FR"/>
        </w:rPr>
        <w:fldChar w:fldCharType="end"/>
      </w:r>
      <w:r>
        <w:rPr>
          <w:rFonts w:ascii="Times New Roman" w:hAnsi="Times New Roman" w:cs="Times New Roman"/>
          <w:sz w:val="24"/>
          <w:szCs w:val="24"/>
          <w:lang w:val="fr-FR"/>
        </w:rPr>
        <w:t xml:space="preserve"> </w:t>
      </w:r>
    </w:p>
    <w:p w:rsidR="00213110" w:rsidRDefault="00213110" w:rsidP="00213110">
      <w:pPr>
        <w:pStyle w:val="a3"/>
        <w:numPr>
          <w:ilvl w:val="0"/>
          <w:numId w:val="31"/>
        </w:num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1043F">
        <w:rPr>
          <w:rFonts w:ascii="Times New Roman" w:hAnsi="Times New Roman" w:cs="Times New Roman"/>
          <w:sz w:val="24"/>
          <w:szCs w:val="24"/>
          <w:lang w:val="en-US"/>
        </w:rPr>
        <w:t>Ibid.</w:t>
      </w:r>
    </w:p>
    <w:p w:rsidR="00213110" w:rsidRDefault="0061043F" w:rsidP="00213110">
      <w:pPr>
        <w:pStyle w:val="a3"/>
        <w:numPr>
          <w:ilvl w:val="0"/>
          <w:numId w:val="31"/>
        </w:num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val="en-US"/>
        </w:rPr>
        <w:t>Ibid.</w:t>
      </w:r>
    </w:p>
    <w:p w:rsidR="00213110" w:rsidRPr="000F4887" w:rsidRDefault="00FD6043" w:rsidP="00213110">
      <w:pPr>
        <w:tabs>
          <w:tab w:val="left" w:pos="2595"/>
        </w:tabs>
        <w:spacing w:line="360" w:lineRule="auto"/>
        <w:rPr>
          <w:rFonts w:ascii="Times New Roman" w:hAnsi="Times New Roman" w:cs="Times New Roman"/>
          <w:sz w:val="24"/>
          <w:szCs w:val="24"/>
        </w:rPr>
      </w:pPr>
      <w:r w:rsidRPr="00213110">
        <w:rPr>
          <w:rFonts w:ascii="Times New Roman" w:hAnsi="Times New Roman" w:cs="Times New Roman"/>
          <w:sz w:val="24"/>
          <w:szCs w:val="24"/>
        </w:rPr>
        <w:lastRenderedPageBreak/>
        <w:t>-</w:t>
      </w:r>
      <w:proofErr w:type="gramStart"/>
      <w:r w:rsidRPr="00213110">
        <w:rPr>
          <w:rFonts w:ascii="Times New Roman" w:hAnsi="Times New Roman" w:cs="Times New Roman"/>
          <w:sz w:val="24"/>
          <w:szCs w:val="24"/>
        </w:rPr>
        <w:t>е</w:t>
      </w:r>
      <w:proofErr w:type="spellStart"/>
      <w:proofErr w:type="gramEnd"/>
      <w:r w:rsidR="00C616EA" w:rsidRPr="00213110">
        <w:rPr>
          <w:rFonts w:ascii="Times New Roman" w:hAnsi="Times New Roman" w:cs="Times New Roman"/>
          <w:sz w:val="24"/>
          <w:szCs w:val="24"/>
          <w:lang w:val="en-US"/>
        </w:rPr>
        <w:t>tte</w:t>
      </w:r>
      <w:proofErr w:type="spellEnd"/>
      <w:r w:rsidR="00C616EA" w:rsidRPr="00213110">
        <w:rPr>
          <w:rFonts w:ascii="Times New Roman" w:hAnsi="Times New Roman" w:cs="Times New Roman"/>
          <w:sz w:val="24"/>
          <w:szCs w:val="24"/>
        </w:rPr>
        <w:t xml:space="preserve"> </w:t>
      </w:r>
      <w:r w:rsidR="007F484D" w:rsidRPr="00213110">
        <w:rPr>
          <w:rFonts w:ascii="Times New Roman" w:hAnsi="Times New Roman" w:cs="Times New Roman"/>
          <w:sz w:val="24"/>
          <w:szCs w:val="24"/>
        </w:rPr>
        <w:t xml:space="preserve">особо указывает на данный факт. </w:t>
      </w:r>
      <w:proofErr w:type="spellStart"/>
      <w:r w:rsidR="007F484D" w:rsidRPr="00213110">
        <w:rPr>
          <w:rFonts w:ascii="Times New Roman" w:hAnsi="Times New Roman" w:cs="Times New Roman"/>
          <w:sz w:val="24"/>
          <w:szCs w:val="24"/>
        </w:rPr>
        <w:t>Гоэн</w:t>
      </w:r>
      <w:proofErr w:type="spellEnd"/>
      <w:r w:rsidR="007F484D" w:rsidRPr="00213110">
        <w:rPr>
          <w:rFonts w:ascii="Times New Roman" w:hAnsi="Times New Roman" w:cs="Times New Roman"/>
          <w:sz w:val="24"/>
          <w:szCs w:val="24"/>
        </w:rPr>
        <w:t xml:space="preserve"> отмечает, что </w:t>
      </w:r>
      <w:proofErr w:type="spellStart"/>
      <w:r w:rsidR="007F484D" w:rsidRPr="00213110">
        <w:rPr>
          <w:rFonts w:ascii="Times New Roman" w:hAnsi="Times New Roman" w:cs="Times New Roman"/>
          <w:sz w:val="24"/>
          <w:szCs w:val="24"/>
          <w:lang w:val="en-US"/>
        </w:rPr>
        <w:t>Euphrasie</w:t>
      </w:r>
      <w:proofErr w:type="spellEnd"/>
      <w:r w:rsidR="007F484D" w:rsidRPr="00213110">
        <w:rPr>
          <w:rFonts w:ascii="Times New Roman" w:hAnsi="Times New Roman" w:cs="Times New Roman"/>
          <w:sz w:val="24"/>
          <w:szCs w:val="24"/>
        </w:rPr>
        <w:t xml:space="preserve"> – имя греческого происхождени</w:t>
      </w:r>
      <w:r w:rsidRPr="00213110">
        <w:rPr>
          <w:rFonts w:ascii="Times New Roman" w:hAnsi="Times New Roman" w:cs="Times New Roman"/>
          <w:sz w:val="24"/>
          <w:szCs w:val="24"/>
        </w:rPr>
        <w:t>я, однако оно не соотносится</w:t>
      </w:r>
      <w:r w:rsidR="007F484D" w:rsidRPr="00213110">
        <w:rPr>
          <w:rFonts w:ascii="Times New Roman" w:hAnsi="Times New Roman" w:cs="Times New Roman"/>
          <w:sz w:val="24"/>
          <w:szCs w:val="24"/>
        </w:rPr>
        <w:t xml:space="preserve"> у исследовательницы с</w:t>
      </w:r>
      <w:r w:rsidRPr="00213110">
        <w:rPr>
          <w:rFonts w:ascii="Times New Roman" w:hAnsi="Times New Roman" w:cs="Times New Roman"/>
          <w:sz w:val="24"/>
          <w:szCs w:val="24"/>
        </w:rPr>
        <w:t>о значением говорливости</w:t>
      </w:r>
      <w:r w:rsidR="007F484D" w:rsidRPr="00213110">
        <w:rPr>
          <w:rFonts w:ascii="Times New Roman" w:hAnsi="Times New Roman" w:cs="Times New Roman"/>
          <w:sz w:val="24"/>
          <w:szCs w:val="24"/>
        </w:rPr>
        <w:t xml:space="preserve">, как это видно у </w:t>
      </w:r>
      <w:proofErr w:type="spellStart"/>
      <w:r w:rsidR="007F484D" w:rsidRPr="00213110">
        <w:rPr>
          <w:rFonts w:ascii="Times New Roman" w:hAnsi="Times New Roman" w:cs="Times New Roman"/>
          <w:sz w:val="24"/>
          <w:szCs w:val="24"/>
        </w:rPr>
        <w:t>Лафорга</w:t>
      </w:r>
      <w:proofErr w:type="spellEnd"/>
      <w:r w:rsidR="007F484D" w:rsidRPr="00213110">
        <w:rPr>
          <w:rFonts w:ascii="Times New Roman" w:hAnsi="Times New Roman" w:cs="Times New Roman"/>
          <w:sz w:val="24"/>
          <w:szCs w:val="24"/>
        </w:rPr>
        <w:t xml:space="preserve"> и </w:t>
      </w:r>
      <w:proofErr w:type="spellStart"/>
      <w:r w:rsidR="007F484D" w:rsidRPr="00213110">
        <w:rPr>
          <w:rFonts w:ascii="Times New Roman" w:hAnsi="Times New Roman" w:cs="Times New Roman"/>
          <w:sz w:val="24"/>
          <w:szCs w:val="24"/>
        </w:rPr>
        <w:t>Сави</w:t>
      </w:r>
      <w:proofErr w:type="spellEnd"/>
      <w:r w:rsidR="007F484D" w:rsidRPr="00213110">
        <w:rPr>
          <w:rFonts w:ascii="Times New Roman" w:hAnsi="Times New Roman" w:cs="Times New Roman"/>
          <w:sz w:val="24"/>
          <w:szCs w:val="24"/>
        </w:rPr>
        <w:t>. Греческий префикс «</w:t>
      </w:r>
      <w:proofErr w:type="spellStart"/>
      <w:r w:rsidR="007F484D" w:rsidRPr="00213110">
        <w:rPr>
          <w:rFonts w:ascii="Times New Roman" w:hAnsi="Times New Roman" w:cs="Times New Roman"/>
          <w:sz w:val="24"/>
          <w:szCs w:val="24"/>
          <w:lang w:val="en-US"/>
        </w:rPr>
        <w:t>eu</w:t>
      </w:r>
      <w:proofErr w:type="spellEnd"/>
      <w:r w:rsidR="007F484D" w:rsidRPr="00213110">
        <w:rPr>
          <w:rFonts w:ascii="Times New Roman" w:hAnsi="Times New Roman" w:cs="Times New Roman"/>
          <w:sz w:val="24"/>
          <w:szCs w:val="24"/>
        </w:rPr>
        <w:t xml:space="preserve">» свидетельствует о значении превосходства, а не изобилия чего-либо. </w:t>
      </w:r>
      <w:proofErr w:type="spellStart"/>
      <w:r w:rsidR="007F484D" w:rsidRPr="00213110">
        <w:rPr>
          <w:rFonts w:ascii="Times New Roman" w:hAnsi="Times New Roman" w:cs="Times New Roman"/>
          <w:sz w:val="24"/>
          <w:szCs w:val="24"/>
        </w:rPr>
        <w:t>Гоэн</w:t>
      </w:r>
      <w:proofErr w:type="spellEnd"/>
      <w:r w:rsidR="007F484D" w:rsidRPr="00213110">
        <w:rPr>
          <w:rFonts w:ascii="Times New Roman" w:hAnsi="Times New Roman" w:cs="Times New Roman"/>
          <w:sz w:val="24"/>
          <w:szCs w:val="24"/>
        </w:rPr>
        <w:t xml:space="preserve"> как бы защищает геро</w:t>
      </w:r>
      <w:r w:rsidR="00D037F7" w:rsidRPr="00213110">
        <w:rPr>
          <w:rFonts w:ascii="Times New Roman" w:hAnsi="Times New Roman" w:cs="Times New Roman"/>
          <w:sz w:val="24"/>
          <w:szCs w:val="24"/>
        </w:rPr>
        <w:t>иню от обвинений в молчаливости.  Д</w:t>
      </w:r>
      <w:r w:rsidR="007F484D" w:rsidRPr="00213110">
        <w:rPr>
          <w:rFonts w:ascii="Times New Roman" w:hAnsi="Times New Roman" w:cs="Times New Roman"/>
          <w:sz w:val="24"/>
          <w:szCs w:val="24"/>
        </w:rPr>
        <w:t xml:space="preserve">ействительно, </w:t>
      </w:r>
      <w:proofErr w:type="spellStart"/>
      <w:r w:rsidR="007F484D" w:rsidRPr="00213110">
        <w:rPr>
          <w:rFonts w:ascii="Times New Roman" w:hAnsi="Times New Roman" w:cs="Times New Roman"/>
          <w:sz w:val="24"/>
          <w:szCs w:val="24"/>
        </w:rPr>
        <w:t>Козетта</w:t>
      </w:r>
      <w:proofErr w:type="spellEnd"/>
      <w:r w:rsidR="007F484D" w:rsidRPr="00213110">
        <w:rPr>
          <w:rFonts w:ascii="Times New Roman" w:hAnsi="Times New Roman" w:cs="Times New Roman"/>
          <w:sz w:val="24"/>
          <w:szCs w:val="24"/>
        </w:rPr>
        <w:t xml:space="preserve"> говорит редко и мало. Гюго, однако, говорит о ней в таком ключе, чтобы дать понять, насколько героиня влияет на судьбы окружающих ее персонажей. Даже произнося имя «</w:t>
      </w:r>
      <w:proofErr w:type="spellStart"/>
      <w:r w:rsidR="007F484D" w:rsidRPr="00213110">
        <w:rPr>
          <w:rFonts w:ascii="Times New Roman" w:hAnsi="Times New Roman" w:cs="Times New Roman"/>
          <w:sz w:val="24"/>
          <w:szCs w:val="24"/>
          <w:lang w:val="en-US"/>
        </w:rPr>
        <w:t>Cosette</w:t>
      </w:r>
      <w:proofErr w:type="spellEnd"/>
      <w:r w:rsidR="007F484D" w:rsidRPr="00213110">
        <w:rPr>
          <w:rFonts w:ascii="Times New Roman" w:hAnsi="Times New Roman" w:cs="Times New Roman"/>
          <w:sz w:val="24"/>
          <w:szCs w:val="24"/>
        </w:rPr>
        <w:t>», мы слышим «</w:t>
      </w:r>
      <w:proofErr w:type="spellStart"/>
      <w:r w:rsidR="007F484D" w:rsidRPr="00213110">
        <w:rPr>
          <w:rFonts w:ascii="Times New Roman" w:hAnsi="Times New Roman" w:cs="Times New Roman"/>
          <w:sz w:val="24"/>
          <w:szCs w:val="24"/>
          <w:lang w:val="en-US"/>
        </w:rPr>
        <w:t>Causette</w:t>
      </w:r>
      <w:proofErr w:type="spellEnd"/>
      <w:r w:rsidR="007F484D" w:rsidRPr="00213110">
        <w:rPr>
          <w:rFonts w:ascii="Times New Roman" w:hAnsi="Times New Roman" w:cs="Times New Roman"/>
          <w:sz w:val="24"/>
          <w:szCs w:val="24"/>
        </w:rPr>
        <w:t>» - девушка, которая является причиной развития героев, сюжета, ход</w:t>
      </w:r>
      <w:r w:rsidRPr="00213110">
        <w:rPr>
          <w:rFonts w:ascii="Times New Roman" w:hAnsi="Times New Roman" w:cs="Times New Roman"/>
          <w:sz w:val="24"/>
          <w:szCs w:val="24"/>
        </w:rPr>
        <w:t>а</w:t>
      </w:r>
      <w:r w:rsidR="007F484D" w:rsidRPr="00213110">
        <w:rPr>
          <w:rFonts w:ascii="Times New Roman" w:hAnsi="Times New Roman" w:cs="Times New Roman"/>
          <w:sz w:val="24"/>
          <w:szCs w:val="24"/>
        </w:rPr>
        <w:t xml:space="preserve"> романа в целом</w:t>
      </w:r>
      <w:r w:rsidR="000F4887">
        <w:rPr>
          <w:rFonts w:ascii="Times New Roman" w:hAnsi="Times New Roman" w:cs="Times New Roman"/>
          <w:sz w:val="24"/>
          <w:szCs w:val="24"/>
        </w:rPr>
        <w:t xml:space="preserve"> (2</w:t>
      </w:r>
      <w:r w:rsidR="000F4887" w:rsidRPr="000F4887">
        <w:rPr>
          <w:rFonts w:ascii="Times New Roman" w:hAnsi="Times New Roman" w:cs="Times New Roman"/>
          <w:sz w:val="24"/>
          <w:szCs w:val="24"/>
        </w:rPr>
        <w:t>2</w:t>
      </w:r>
      <w:r w:rsidR="00D037F7" w:rsidRPr="00213110">
        <w:rPr>
          <w:rFonts w:ascii="Times New Roman" w:hAnsi="Times New Roman" w:cs="Times New Roman"/>
          <w:sz w:val="24"/>
          <w:szCs w:val="24"/>
        </w:rPr>
        <w:t>)</w:t>
      </w:r>
      <w:r w:rsidR="002C42BD" w:rsidRPr="00213110">
        <w:rPr>
          <w:rFonts w:ascii="Times New Roman" w:hAnsi="Times New Roman" w:cs="Times New Roman"/>
          <w:sz w:val="24"/>
          <w:szCs w:val="24"/>
        </w:rPr>
        <w:t>. Значит, героиня – это маленькая девочка, которая является причиной счастья окружающих, она любима, она притягивает счастье, таким образом, и сама является его источником для окружающих ее</w:t>
      </w:r>
      <w:r w:rsidR="001E65C7" w:rsidRPr="00213110">
        <w:rPr>
          <w:rFonts w:ascii="Times New Roman" w:hAnsi="Times New Roman" w:cs="Times New Roman"/>
          <w:sz w:val="24"/>
          <w:szCs w:val="24"/>
        </w:rPr>
        <w:t xml:space="preserve"> героев. С первой</w:t>
      </w:r>
      <w:r w:rsidR="002C42BD" w:rsidRPr="00213110">
        <w:rPr>
          <w:rFonts w:ascii="Times New Roman" w:hAnsi="Times New Roman" w:cs="Times New Roman"/>
          <w:sz w:val="24"/>
          <w:szCs w:val="24"/>
        </w:rPr>
        <w:t xml:space="preserve"> встречи </w:t>
      </w:r>
      <w:r w:rsidR="001E65C7" w:rsidRPr="00213110">
        <w:rPr>
          <w:rFonts w:ascii="Times New Roman" w:hAnsi="Times New Roman" w:cs="Times New Roman"/>
          <w:sz w:val="24"/>
          <w:szCs w:val="24"/>
        </w:rPr>
        <w:t xml:space="preserve">героини </w:t>
      </w:r>
      <w:r w:rsidR="009E5B7E" w:rsidRPr="00213110">
        <w:rPr>
          <w:rFonts w:ascii="Times New Roman" w:hAnsi="Times New Roman" w:cs="Times New Roman"/>
          <w:sz w:val="24"/>
          <w:szCs w:val="24"/>
        </w:rPr>
        <w:t xml:space="preserve">с Жаном </w:t>
      </w:r>
      <w:proofErr w:type="spellStart"/>
      <w:r w:rsidR="009E5B7E" w:rsidRPr="00213110">
        <w:rPr>
          <w:rFonts w:ascii="Times New Roman" w:hAnsi="Times New Roman" w:cs="Times New Roman"/>
          <w:sz w:val="24"/>
          <w:szCs w:val="24"/>
        </w:rPr>
        <w:t>Вальжаном</w:t>
      </w:r>
      <w:proofErr w:type="spellEnd"/>
      <w:r w:rsidR="002C42BD" w:rsidRPr="00213110">
        <w:rPr>
          <w:rFonts w:ascii="Times New Roman" w:hAnsi="Times New Roman" w:cs="Times New Roman"/>
          <w:sz w:val="24"/>
          <w:szCs w:val="24"/>
        </w:rPr>
        <w:t xml:space="preserve"> главный герой романа связывает с ней свою судьбу, и во мно</w:t>
      </w:r>
      <w:r w:rsidR="001E65C7" w:rsidRPr="00213110">
        <w:rPr>
          <w:rFonts w:ascii="Times New Roman" w:hAnsi="Times New Roman" w:cs="Times New Roman"/>
          <w:sz w:val="24"/>
          <w:szCs w:val="24"/>
        </w:rPr>
        <w:t xml:space="preserve">гом благодаря ей он становится Человеком, в высшем </w:t>
      </w:r>
      <w:r w:rsidR="002C42BD" w:rsidRPr="00213110">
        <w:rPr>
          <w:rFonts w:ascii="Times New Roman" w:hAnsi="Times New Roman" w:cs="Times New Roman"/>
          <w:sz w:val="24"/>
          <w:szCs w:val="24"/>
        </w:rPr>
        <w:t xml:space="preserve">значении этого слова. Говоря о </w:t>
      </w:r>
      <w:proofErr w:type="spellStart"/>
      <w:r w:rsidR="002C42BD" w:rsidRPr="00213110">
        <w:rPr>
          <w:rFonts w:ascii="Times New Roman" w:hAnsi="Times New Roman" w:cs="Times New Roman"/>
          <w:sz w:val="24"/>
          <w:szCs w:val="24"/>
        </w:rPr>
        <w:t>Козетте</w:t>
      </w:r>
      <w:proofErr w:type="spellEnd"/>
      <w:r w:rsidR="002C42BD" w:rsidRPr="00213110">
        <w:rPr>
          <w:rFonts w:ascii="Times New Roman" w:hAnsi="Times New Roman" w:cs="Times New Roman"/>
          <w:sz w:val="24"/>
          <w:szCs w:val="24"/>
        </w:rPr>
        <w:t xml:space="preserve">, нужно признать, что она глубоко женственна, она девочка, дочь, потом девушка и жена </w:t>
      </w:r>
      <w:proofErr w:type="spellStart"/>
      <w:r w:rsidR="002C42BD" w:rsidRPr="00213110">
        <w:rPr>
          <w:rFonts w:ascii="Times New Roman" w:hAnsi="Times New Roman" w:cs="Times New Roman"/>
          <w:sz w:val="24"/>
          <w:szCs w:val="24"/>
        </w:rPr>
        <w:t>Мариуса</w:t>
      </w:r>
      <w:proofErr w:type="spellEnd"/>
      <w:r w:rsidR="002C42BD" w:rsidRPr="00213110">
        <w:rPr>
          <w:rFonts w:ascii="Times New Roman" w:hAnsi="Times New Roman" w:cs="Times New Roman"/>
          <w:sz w:val="24"/>
          <w:szCs w:val="24"/>
        </w:rPr>
        <w:t>. Она дов</w:t>
      </w:r>
      <w:r w:rsidR="002D4108" w:rsidRPr="00213110">
        <w:rPr>
          <w:rFonts w:ascii="Times New Roman" w:hAnsi="Times New Roman" w:cs="Times New Roman"/>
          <w:sz w:val="24"/>
          <w:szCs w:val="24"/>
        </w:rPr>
        <w:t>ольно</w:t>
      </w:r>
      <w:r w:rsidR="002C42BD" w:rsidRPr="00213110">
        <w:rPr>
          <w:rFonts w:ascii="Times New Roman" w:hAnsi="Times New Roman" w:cs="Times New Roman"/>
          <w:sz w:val="24"/>
          <w:szCs w:val="24"/>
        </w:rPr>
        <w:t xml:space="preserve"> наивна, простодушна, жива, нежна - и в то же время она способна отдаваться страсти, которая ее поглощает. </w:t>
      </w:r>
      <w:r w:rsidR="002D4108" w:rsidRPr="00213110">
        <w:rPr>
          <w:rFonts w:ascii="Times New Roman" w:hAnsi="Times New Roman" w:cs="Times New Roman"/>
          <w:sz w:val="24"/>
          <w:szCs w:val="24"/>
        </w:rPr>
        <w:t xml:space="preserve">Как отмечают многие исследователи, в образе </w:t>
      </w:r>
      <w:proofErr w:type="spellStart"/>
      <w:r w:rsidR="002D4108" w:rsidRPr="00213110">
        <w:rPr>
          <w:rFonts w:ascii="Times New Roman" w:hAnsi="Times New Roman" w:cs="Times New Roman"/>
          <w:sz w:val="24"/>
          <w:szCs w:val="24"/>
        </w:rPr>
        <w:t>Козетты</w:t>
      </w:r>
      <w:proofErr w:type="spellEnd"/>
      <w:r w:rsidR="002D4108" w:rsidRPr="00213110">
        <w:rPr>
          <w:rFonts w:ascii="Times New Roman" w:hAnsi="Times New Roman" w:cs="Times New Roman"/>
          <w:sz w:val="24"/>
          <w:szCs w:val="24"/>
        </w:rPr>
        <w:t xml:space="preserve"> В. Гюго воплотил образ </w:t>
      </w:r>
      <w:proofErr w:type="spellStart"/>
      <w:r w:rsidR="002D4108" w:rsidRPr="00213110">
        <w:rPr>
          <w:rFonts w:ascii="Times New Roman" w:hAnsi="Times New Roman" w:cs="Times New Roman"/>
          <w:sz w:val="24"/>
          <w:szCs w:val="24"/>
        </w:rPr>
        <w:t>Леопольдины</w:t>
      </w:r>
      <w:proofErr w:type="spellEnd"/>
      <w:r w:rsidR="002D4108" w:rsidRPr="00213110">
        <w:rPr>
          <w:rFonts w:ascii="Times New Roman" w:hAnsi="Times New Roman" w:cs="Times New Roman"/>
          <w:sz w:val="24"/>
          <w:szCs w:val="24"/>
        </w:rPr>
        <w:t xml:space="preserve">, </w:t>
      </w:r>
      <w:r w:rsidR="00A67F9B" w:rsidRPr="00213110">
        <w:rPr>
          <w:rFonts w:ascii="Times New Roman" w:hAnsi="Times New Roman" w:cs="Times New Roman"/>
          <w:sz w:val="24"/>
          <w:szCs w:val="24"/>
        </w:rPr>
        <w:t xml:space="preserve">своей </w:t>
      </w:r>
      <w:r w:rsidR="002D4108" w:rsidRPr="00213110">
        <w:rPr>
          <w:rFonts w:ascii="Times New Roman" w:hAnsi="Times New Roman" w:cs="Times New Roman"/>
          <w:sz w:val="24"/>
          <w:szCs w:val="24"/>
        </w:rPr>
        <w:t>лю</w:t>
      </w:r>
      <w:r w:rsidR="00A67F9B" w:rsidRPr="00213110">
        <w:rPr>
          <w:rFonts w:ascii="Times New Roman" w:hAnsi="Times New Roman" w:cs="Times New Roman"/>
          <w:sz w:val="24"/>
          <w:szCs w:val="24"/>
        </w:rPr>
        <w:t>бимой дочери</w:t>
      </w:r>
      <w:r w:rsidR="002D4108" w:rsidRPr="00213110">
        <w:rPr>
          <w:rFonts w:ascii="Times New Roman" w:hAnsi="Times New Roman" w:cs="Times New Roman"/>
          <w:sz w:val="24"/>
          <w:szCs w:val="24"/>
        </w:rPr>
        <w:t>, трагиче</w:t>
      </w:r>
      <w:r w:rsidR="00D51387" w:rsidRPr="00213110">
        <w:rPr>
          <w:rFonts w:ascii="Times New Roman" w:hAnsi="Times New Roman" w:cs="Times New Roman"/>
          <w:sz w:val="24"/>
          <w:szCs w:val="24"/>
        </w:rPr>
        <w:t>ски окончившей дни своей жизни. Гюго, как известно, любил в детях именно так называемое «щебетание» («</w:t>
      </w:r>
      <w:proofErr w:type="spellStart"/>
      <w:r w:rsidR="00D51387" w:rsidRPr="00213110">
        <w:rPr>
          <w:rFonts w:ascii="Times New Roman" w:hAnsi="Times New Roman" w:cs="Times New Roman"/>
          <w:sz w:val="24"/>
          <w:szCs w:val="24"/>
          <w:lang w:val="en-US"/>
        </w:rPr>
        <w:t>babil</w:t>
      </w:r>
      <w:proofErr w:type="spellEnd"/>
      <w:r w:rsidR="00D51387" w:rsidRPr="00213110">
        <w:rPr>
          <w:rFonts w:ascii="Times New Roman" w:hAnsi="Times New Roman" w:cs="Times New Roman"/>
          <w:sz w:val="24"/>
          <w:szCs w:val="24"/>
        </w:rPr>
        <w:t>», «</w:t>
      </w:r>
      <w:proofErr w:type="spellStart"/>
      <w:r w:rsidR="00D51387" w:rsidRPr="00213110">
        <w:rPr>
          <w:rFonts w:ascii="Times New Roman" w:hAnsi="Times New Roman" w:cs="Times New Roman"/>
          <w:sz w:val="24"/>
          <w:szCs w:val="24"/>
          <w:lang w:val="en-US"/>
        </w:rPr>
        <w:t>gazouillement</w:t>
      </w:r>
      <w:proofErr w:type="spellEnd"/>
      <w:r w:rsidR="00D51387" w:rsidRPr="00213110">
        <w:rPr>
          <w:rFonts w:ascii="Times New Roman" w:hAnsi="Times New Roman" w:cs="Times New Roman"/>
          <w:sz w:val="24"/>
          <w:szCs w:val="24"/>
        </w:rPr>
        <w:t>»</w:t>
      </w:r>
      <w:r w:rsidR="0033016D" w:rsidRPr="00213110">
        <w:rPr>
          <w:rFonts w:ascii="Times New Roman" w:hAnsi="Times New Roman" w:cs="Times New Roman"/>
          <w:sz w:val="24"/>
          <w:szCs w:val="24"/>
        </w:rPr>
        <w:t>)</w:t>
      </w:r>
      <w:r w:rsidR="009E5B7E" w:rsidRPr="00213110">
        <w:rPr>
          <w:rFonts w:ascii="Times New Roman" w:hAnsi="Times New Roman" w:cs="Times New Roman"/>
          <w:sz w:val="24"/>
          <w:szCs w:val="24"/>
        </w:rPr>
        <w:t>. Первая речь ребенка</w:t>
      </w:r>
      <w:r w:rsidR="00D51387" w:rsidRPr="00213110">
        <w:rPr>
          <w:rFonts w:ascii="Times New Roman" w:hAnsi="Times New Roman" w:cs="Times New Roman"/>
          <w:sz w:val="24"/>
          <w:szCs w:val="24"/>
        </w:rPr>
        <w:t xml:space="preserve"> не то лепет, не то смех, не то щебетание. Можно заметить, что в романе описано «щебетание» </w:t>
      </w:r>
      <w:proofErr w:type="spellStart"/>
      <w:r w:rsidR="00D51387" w:rsidRPr="00213110">
        <w:rPr>
          <w:rFonts w:ascii="Times New Roman" w:hAnsi="Times New Roman" w:cs="Times New Roman"/>
          <w:sz w:val="24"/>
          <w:szCs w:val="24"/>
        </w:rPr>
        <w:t>Азельмы</w:t>
      </w:r>
      <w:proofErr w:type="spellEnd"/>
      <w:r w:rsidR="00D51387" w:rsidRPr="00213110">
        <w:rPr>
          <w:rFonts w:ascii="Times New Roman" w:hAnsi="Times New Roman" w:cs="Times New Roman"/>
          <w:sz w:val="24"/>
          <w:szCs w:val="24"/>
        </w:rPr>
        <w:t xml:space="preserve"> и </w:t>
      </w:r>
      <w:proofErr w:type="spellStart"/>
      <w:r w:rsidR="00D51387" w:rsidRPr="00213110">
        <w:rPr>
          <w:rFonts w:ascii="Times New Roman" w:hAnsi="Times New Roman" w:cs="Times New Roman"/>
          <w:sz w:val="24"/>
          <w:szCs w:val="24"/>
        </w:rPr>
        <w:t>Эпонины</w:t>
      </w:r>
      <w:proofErr w:type="spellEnd"/>
      <w:r w:rsidR="00D51387" w:rsidRPr="00213110">
        <w:rPr>
          <w:rFonts w:ascii="Times New Roman" w:hAnsi="Times New Roman" w:cs="Times New Roman"/>
          <w:sz w:val="24"/>
          <w:szCs w:val="24"/>
        </w:rPr>
        <w:t xml:space="preserve">, маленьких дочек </w:t>
      </w:r>
      <w:proofErr w:type="spellStart"/>
      <w:r w:rsidR="00D51387" w:rsidRPr="00213110">
        <w:rPr>
          <w:rFonts w:ascii="Times New Roman" w:hAnsi="Times New Roman" w:cs="Times New Roman"/>
          <w:sz w:val="24"/>
          <w:szCs w:val="24"/>
        </w:rPr>
        <w:t>Тенардье</w:t>
      </w:r>
      <w:proofErr w:type="spellEnd"/>
      <w:r w:rsidR="00D51387" w:rsidRPr="00213110">
        <w:rPr>
          <w:rFonts w:ascii="Times New Roman" w:hAnsi="Times New Roman" w:cs="Times New Roman"/>
          <w:sz w:val="24"/>
          <w:szCs w:val="24"/>
        </w:rPr>
        <w:t xml:space="preserve">. Но проходит несколько лет, и </w:t>
      </w:r>
      <w:proofErr w:type="spellStart"/>
      <w:r w:rsidR="00D51387" w:rsidRPr="00213110">
        <w:rPr>
          <w:rFonts w:ascii="Times New Roman" w:hAnsi="Times New Roman" w:cs="Times New Roman"/>
          <w:sz w:val="24"/>
          <w:szCs w:val="24"/>
        </w:rPr>
        <w:t>Эпонине</w:t>
      </w:r>
      <w:proofErr w:type="spellEnd"/>
      <w:r w:rsidR="00D51387" w:rsidRPr="00213110">
        <w:rPr>
          <w:rFonts w:ascii="Times New Roman" w:hAnsi="Times New Roman" w:cs="Times New Roman"/>
          <w:sz w:val="24"/>
          <w:szCs w:val="24"/>
        </w:rPr>
        <w:t xml:space="preserve"> суждено потерять </w:t>
      </w:r>
      <w:r w:rsidR="00C50790" w:rsidRPr="00213110">
        <w:rPr>
          <w:rFonts w:ascii="Times New Roman" w:hAnsi="Times New Roman" w:cs="Times New Roman"/>
          <w:sz w:val="24"/>
          <w:szCs w:val="24"/>
        </w:rPr>
        <w:t>«</w:t>
      </w:r>
      <w:r w:rsidR="00D51387" w:rsidRPr="00213110">
        <w:rPr>
          <w:rFonts w:ascii="Times New Roman" w:hAnsi="Times New Roman" w:cs="Times New Roman"/>
          <w:sz w:val="24"/>
          <w:szCs w:val="24"/>
        </w:rPr>
        <w:t xml:space="preserve">сладкую </w:t>
      </w:r>
      <w:r w:rsidR="0085551C" w:rsidRPr="00213110">
        <w:rPr>
          <w:rFonts w:ascii="Times New Roman" w:hAnsi="Times New Roman" w:cs="Times New Roman"/>
          <w:sz w:val="24"/>
          <w:szCs w:val="24"/>
        </w:rPr>
        <w:t>и мелодичную речь». Она описана как «</w:t>
      </w:r>
      <w:proofErr w:type="spellStart"/>
      <w:r w:rsidR="0085551C" w:rsidRPr="00213110">
        <w:rPr>
          <w:rFonts w:ascii="Times New Roman" w:hAnsi="Times New Roman" w:cs="Times New Roman"/>
          <w:sz w:val="24"/>
          <w:szCs w:val="24"/>
          <w:lang w:val="en-US"/>
        </w:rPr>
        <w:t>jeune</w:t>
      </w:r>
      <w:proofErr w:type="spellEnd"/>
      <w:r w:rsidR="0085551C" w:rsidRPr="00213110">
        <w:rPr>
          <w:rFonts w:ascii="Times New Roman" w:hAnsi="Times New Roman" w:cs="Times New Roman"/>
          <w:sz w:val="24"/>
          <w:szCs w:val="24"/>
        </w:rPr>
        <w:t xml:space="preserve"> </w:t>
      </w:r>
      <w:proofErr w:type="spellStart"/>
      <w:r w:rsidR="0085551C" w:rsidRPr="00213110">
        <w:rPr>
          <w:rFonts w:ascii="Times New Roman" w:hAnsi="Times New Roman" w:cs="Times New Roman"/>
          <w:sz w:val="24"/>
          <w:szCs w:val="24"/>
          <w:lang w:val="en-US"/>
        </w:rPr>
        <w:t>fille</w:t>
      </w:r>
      <w:proofErr w:type="spellEnd"/>
      <w:r w:rsidR="0085551C" w:rsidRPr="00213110">
        <w:rPr>
          <w:rFonts w:ascii="Times New Roman" w:hAnsi="Times New Roman" w:cs="Times New Roman"/>
          <w:sz w:val="24"/>
          <w:szCs w:val="24"/>
        </w:rPr>
        <w:t xml:space="preserve"> </w:t>
      </w:r>
      <w:proofErr w:type="spellStart"/>
      <w:r w:rsidR="001E65C7" w:rsidRPr="00213110">
        <w:rPr>
          <w:rFonts w:ascii="Times New Roman" w:hAnsi="Times New Roman" w:cs="Times New Roman"/>
          <w:sz w:val="24"/>
          <w:szCs w:val="24"/>
          <w:lang w:val="en-US"/>
        </w:rPr>
        <w:t>avort</w:t>
      </w:r>
      <w:proofErr w:type="spellEnd"/>
      <w:r w:rsidR="001E65C7" w:rsidRPr="00213110">
        <w:rPr>
          <w:rFonts w:ascii="Times New Roman" w:hAnsi="Times New Roman" w:cs="Times New Roman"/>
          <w:sz w:val="24"/>
          <w:szCs w:val="24"/>
        </w:rPr>
        <w:t>é</w:t>
      </w:r>
      <w:r w:rsidR="0085551C" w:rsidRPr="00213110">
        <w:rPr>
          <w:rFonts w:ascii="Times New Roman" w:hAnsi="Times New Roman" w:cs="Times New Roman"/>
          <w:sz w:val="24"/>
          <w:szCs w:val="24"/>
          <w:lang w:val="en-US"/>
        </w:rPr>
        <w:t>e</w:t>
      </w:r>
      <w:r w:rsidR="0085551C" w:rsidRPr="00213110">
        <w:rPr>
          <w:rFonts w:ascii="Times New Roman" w:hAnsi="Times New Roman" w:cs="Times New Roman"/>
          <w:sz w:val="24"/>
          <w:szCs w:val="24"/>
        </w:rPr>
        <w:t xml:space="preserve">», и говорит с </w:t>
      </w:r>
      <w:proofErr w:type="spellStart"/>
      <w:r w:rsidR="0085551C" w:rsidRPr="00213110">
        <w:rPr>
          <w:rFonts w:ascii="Times New Roman" w:hAnsi="Times New Roman" w:cs="Times New Roman"/>
          <w:sz w:val="24"/>
          <w:szCs w:val="24"/>
        </w:rPr>
        <w:t>Мариусом</w:t>
      </w:r>
      <w:proofErr w:type="spellEnd"/>
      <w:r w:rsidR="0085551C" w:rsidRPr="00213110">
        <w:rPr>
          <w:rFonts w:ascii="Times New Roman" w:hAnsi="Times New Roman" w:cs="Times New Roman"/>
          <w:sz w:val="24"/>
          <w:szCs w:val="24"/>
        </w:rPr>
        <w:t xml:space="preserve"> голосом сломленным, надтреснутым, подавленным. </w:t>
      </w:r>
      <w:proofErr w:type="spellStart"/>
      <w:r w:rsidR="0085551C" w:rsidRPr="00213110">
        <w:rPr>
          <w:rFonts w:ascii="Times New Roman" w:hAnsi="Times New Roman" w:cs="Times New Roman"/>
          <w:sz w:val="24"/>
          <w:szCs w:val="24"/>
        </w:rPr>
        <w:t>Фантине</w:t>
      </w:r>
      <w:proofErr w:type="spellEnd"/>
      <w:r w:rsidR="001E65C7" w:rsidRPr="00213110">
        <w:rPr>
          <w:rFonts w:ascii="Times New Roman" w:hAnsi="Times New Roman" w:cs="Times New Roman"/>
          <w:sz w:val="24"/>
          <w:szCs w:val="24"/>
        </w:rPr>
        <w:t xml:space="preserve"> повезло ране</w:t>
      </w:r>
      <w:r w:rsidR="0085551C" w:rsidRPr="00213110">
        <w:rPr>
          <w:rFonts w:ascii="Times New Roman" w:hAnsi="Times New Roman" w:cs="Times New Roman"/>
          <w:sz w:val="24"/>
          <w:szCs w:val="24"/>
        </w:rPr>
        <w:t>е – у нее были ц</w:t>
      </w:r>
      <w:r w:rsidR="001E65C7" w:rsidRPr="00213110">
        <w:rPr>
          <w:rFonts w:ascii="Times New Roman" w:hAnsi="Times New Roman" w:cs="Times New Roman"/>
          <w:sz w:val="24"/>
          <w:szCs w:val="24"/>
        </w:rPr>
        <w:t>ветущие уста, она обладала настоящим</w:t>
      </w:r>
      <w:r w:rsidR="0085551C" w:rsidRPr="00213110">
        <w:rPr>
          <w:rFonts w:ascii="Times New Roman" w:hAnsi="Times New Roman" w:cs="Times New Roman"/>
          <w:sz w:val="24"/>
          <w:szCs w:val="24"/>
        </w:rPr>
        <w:t xml:space="preserve"> очарованием</w:t>
      </w:r>
      <w:r w:rsidR="001E65C7" w:rsidRPr="00213110">
        <w:rPr>
          <w:rFonts w:ascii="Times New Roman" w:hAnsi="Times New Roman" w:cs="Times New Roman"/>
          <w:sz w:val="24"/>
          <w:szCs w:val="24"/>
        </w:rPr>
        <w:t xml:space="preserve"> юности</w:t>
      </w:r>
      <w:r w:rsidR="0085551C" w:rsidRPr="00213110">
        <w:rPr>
          <w:rFonts w:ascii="Times New Roman" w:hAnsi="Times New Roman" w:cs="Times New Roman"/>
          <w:sz w:val="24"/>
          <w:szCs w:val="24"/>
        </w:rPr>
        <w:t>. Вследствие вл</w:t>
      </w:r>
      <w:r w:rsidR="00C50790" w:rsidRPr="00213110">
        <w:rPr>
          <w:rFonts w:ascii="Times New Roman" w:hAnsi="Times New Roman" w:cs="Times New Roman"/>
          <w:sz w:val="24"/>
          <w:szCs w:val="24"/>
        </w:rPr>
        <w:t xml:space="preserve">ияния </w:t>
      </w:r>
      <w:proofErr w:type="spellStart"/>
      <w:r w:rsidR="00C50790" w:rsidRPr="00213110">
        <w:rPr>
          <w:rFonts w:ascii="Times New Roman" w:hAnsi="Times New Roman" w:cs="Times New Roman"/>
          <w:sz w:val="24"/>
          <w:szCs w:val="24"/>
        </w:rPr>
        <w:t>Толомьеса</w:t>
      </w:r>
      <w:proofErr w:type="spellEnd"/>
      <w:r w:rsidR="00C50790" w:rsidRPr="00213110">
        <w:rPr>
          <w:rFonts w:ascii="Times New Roman" w:hAnsi="Times New Roman" w:cs="Times New Roman"/>
          <w:sz w:val="24"/>
          <w:szCs w:val="24"/>
        </w:rPr>
        <w:t>, однако, в скоро</w:t>
      </w:r>
      <w:r w:rsidR="0085551C" w:rsidRPr="00213110">
        <w:rPr>
          <w:rFonts w:ascii="Times New Roman" w:hAnsi="Times New Roman" w:cs="Times New Roman"/>
          <w:sz w:val="24"/>
          <w:szCs w:val="24"/>
        </w:rPr>
        <w:t>м времени она</w:t>
      </w:r>
      <w:r w:rsidR="001E65C7" w:rsidRPr="00213110">
        <w:rPr>
          <w:rFonts w:ascii="Times New Roman" w:hAnsi="Times New Roman" w:cs="Times New Roman"/>
          <w:sz w:val="24"/>
          <w:szCs w:val="24"/>
        </w:rPr>
        <w:t xml:space="preserve"> окажется практически неспособной</w:t>
      </w:r>
      <w:r w:rsidR="0085551C" w:rsidRPr="00213110">
        <w:rPr>
          <w:rFonts w:ascii="Times New Roman" w:hAnsi="Times New Roman" w:cs="Times New Roman"/>
          <w:sz w:val="24"/>
          <w:szCs w:val="24"/>
        </w:rPr>
        <w:t xml:space="preserve"> к членораздельной  речи, лишь обрывки хриплого голоса исходят из бедной гризетки. </w:t>
      </w:r>
      <w:proofErr w:type="spellStart"/>
      <w:r w:rsidR="00C50790" w:rsidRPr="00213110">
        <w:rPr>
          <w:rFonts w:ascii="Times New Roman" w:hAnsi="Times New Roman" w:cs="Times New Roman"/>
          <w:sz w:val="24"/>
          <w:szCs w:val="24"/>
        </w:rPr>
        <w:t>Козетта</w:t>
      </w:r>
      <w:proofErr w:type="spellEnd"/>
      <w:r w:rsidR="00C50790" w:rsidRPr="00213110">
        <w:rPr>
          <w:rFonts w:ascii="Times New Roman" w:hAnsi="Times New Roman" w:cs="Times New Roman"/>
          <w:sz w:val="24"/>
          <w:szCs w:val="24"/>
        </w:rPr>
        <w:t xml:space="preserve"> же, мы видим, </w:t>
      </w:r>
      <w:r w:rsidR="003443F6" w:rsidRPr="00213110">
        <w:rPr>
          <w:rFonts w:ascii="Times New Roman" w:hAnsi="Times New Roman" w:cs="Times New Roman"/>
          <w:sz w:val="24"/>
          <w:szCs w:val="24"/>
        </w:rPr>
        <w:t>становится женщиной, сохраняя при том детское восприятие мира. Героиня растет, не заботя</w:t>
      </w:r>
      <w:r w:rsidR="0033016D" w:rsidRPr="00213110">
        <w:rPr>
          <w:rFonts w:ascii="Times New Roman" w:hAnsi="Times New Roman" w:cs="Times New Roman"/>
          <w:sz w:val="24"/>
          <w:szCs w:val="24"/>
        </w:rPr>
        <w:t xml:space="preserve">сь ни о чем, кроме своей куклы. Недаром </w:t>
      </w:r>
      <w:proofErr w:type="spellStart"/>
      <w:r w:rsidR="0033016D" w:rsidRPr="00213110">
        <w:rPr>
          <w:rFonts w:ascii="Times New Roman" w:hAnsi="Times New Roman" w:cs="Times New Roman"/>
          <w:sz w:val="24"/>
          <w:szCs w:val="24"/>
        </w:rPr>
        <w:t>Ко</w:t>
      </w:r>
      <w:r w:rsidR="005322C1" w:rsidRPr="00213110">
        <w:rPr>
          <w:rFonts w:ascii="Times New Roman" w:hAnsi="Times New Roman" w:cs="Times New Roman"/>
          <w:sz w:val="24"/>
          <w:szCs w:val="24"/>
        </w:rPr>
        <w:t>зетта</w:t>
      </w:r>
      <w:proofErr w:type="spellEnd"/>
      <w:r w:rsidR="005322C1" w:rsidRPr="00213110">
        <w:rPr>
          <w:rFonts w:ascii="Times New Roman" w:hAnsi="Times New Roman" w:cs="Times New Roman"/>
          <w:sz w:val="24"/>
          <w:szCs w:val="24"/>
        </w:rPr>
        <w:t xml:space="preserve">, тот же Жаворонок, </w:t>
      </w:r>
      <w:proofErr w:type="gramStart"/>
      <w:r w:rsidR="005322C1" w:rsidRPr="00213110">
        <w:rPr>
          <w:rFonts w:ascii="Times New Roman" w:hAnsi="Times New Roman" w:cs="Times New Roman"/>
          <w:sz w:val="24"/>
          <w:szCs w:val="24"/>
        </w:rPr>
        <w:t>говорит</w:t>
      </w:r>
      <w:proofErr w:type="gramEnd"/>
      <w:r w:rsidR="005322C1" w:rsidRPr="00213110">
        <w:rPr>
          <w:rFonts w:ascii="Times New Roman" w:hAnsi="Times New Roman" w:cs="Times New Roman"/>
          <w:sz w:val="24"/>
          <w:szCs w:val="24"/>
        </w:rPr>
        <w:t xml:space="preserve"> б</w:t>
      </w:r>
      <w:r w:rsidR="0033016D" w:rsidRPr="00213110">
        <w:rPr>
          <w:rFonts w:ascii="Times New Roman" w:hAnsi="Times New Roman" w:cs="Times New Roman"/>
          <w:sz w:val="24"/>
          <w:szCs w:val="24"/>
        </w:rPr>
        <w:t xml:space="preserve">удто на птичьем языке. Не раз в романе указывается, что Жан </w:t>
      </w:r>
      <w:proofErr w:type="spellStart"/>
      <w:r w:rsidR="0033016D" w:rsidRPr="00213110">
        <w:rPr>
          <w:rFonts w:ascii="Times New Roman" w:hAnsi="Times New Roman" w:cs="Times New Roman"/>
          <w:sz w:val="24"/>
          <w:szCs w:val="24"/>
        </w:rPr>
        <w:t>Вальжан</w:t>
      </w:r>
      <w:proofErr w:type="spellEnd"/>
      <w:r w:rsidR="0033016D" w:rsidRPr="00213110">
        <w:rPr>
          <w:rFonts w:ascii="Times New Roman" w:hAnsi="Times New Roman" w:cs="Times New Roman"/>
          <w:sz w:val="24"/>
          <w:szCs w:val="24"/>
        </w:rPr>
        <w:t xml:space="preserve"> наслаж</w:t>
      </w:r>
      <w:r w:rsidR="005322C1" w:rsidRPr="00213110">
        <w:rPr>
          <w:rFonts w:ascii="Times New Roman" w:hAnsi="Times New Roman" w:cs="Times New Roman"/>
          <w:sz w:val="24"/>
          <w:szCs w:val="24"/>
        </w:rPr>
        <w:t>д</w:t>
      </w:r>
      <w:r w:rsidR="0033016D" w:rsidRPr="00213110">
        <w:rPr>
          <w:rFonts w:ascii="Times New Roman" w:hAnsi="Times New Roman" w:cs="Times New Roman"/>
          <w:sz w:val="24"/>
          <w:szCs w:val="24"/>
        </w:rPr>
        <w:t>ается, слушая лепет</w:t>
      </w:r>
      <w:r w:rsidR="009E5B7E" w:rsidRPr="00213110">
        <w:rPr>
          <w:rFonts w:ascii="Times New Roman" w:hAnsi="Times New Roman" w:cs="Times New Roman"/>
          <w:sz w:val="24"/>
          <w:szCs w:val="24"/>
        </w:rPr>
        <w:t xml:space="preserve"> </w:t>
      </w:r>
      <w:proofErr w:type="spellStart"/>
      <w:r w:rsidR="009E5B7E" w:rsidRPr="00213110">
        <w:rPr>
          <w:rFonts w:ascii="Times New Roman" w:hAnsi="Times New Roman" w:cs="Times New Roman"/>
          <w:sz w:val="24"/>
          <w:szCs w:val="24"/>
        </w:rPr>
        <w:t>Козетты</w:t>
      </w:r>
      <w:proofErr w:type="spellEnd"/>
      <w:r w:rsidR="009E5B7E" w:rsidRPr="00213110">
        <w:rPr>
          <w:rFonts w:ascii="Times New Roman" w:hAnsi="Times New Roman" w:cs="Times New Roman"/>
          <w:sz w:val="24"/>
          <w:szCs w:val="24"/>
        </w:rPr>
        <w:t xml:space="preserve">, и совершенно неважно </w:t>
      </w:r>
      <w:r w:rsidR="0033016D" w:rsidRPr="00213110">
        <w:rPr>
          <w:rFonts w:ascii="Times New Roman" w:hAnsi="Times New Roman" w:cs="Times New Roman"/>
          <w:sz w:val="24"/>
          <w:szCs w:val="24"/>
        </w:rPr>
        <w:t xml:space="preserve">то, о чем она говорит. </w:t>
      </w:r>
      <w:r w:rsidR="005322C1" w:rsidRPr="00213110">
        <w:rPr>
          <w:rFonts w:ascii="Times New Roman" w:hAnsi="Times New Roman" w:cs="Times New Roman"/>
          <w:sz w:val="24"/>
          <w:szCs w:val="24"/>
        </w:rPr>
        <w:t>Детский голос, подобный птичьему воркованью – метонимия, которая ясно</w:t>
      </w:r>
      <w:r w:rsidR="000F4887" w:rsidRPr="000F4887">
        <w:rPr>
          <w:rFonts w:ascii="Times New Roman" w:hAnsi="Times New Roman" w:cs="Times New Roman"/>
          <w:sz w:val="24"/>
          <w:szCs w:val="24"/>
        </w:rPr>
        <w:t xml:space="preserve"> отображается у Гюго</w:t>
      </w:r>
      <w:r w:rsidR="000F4887">
        <w:rPr>
          <w:rFonts w:ascii="Times New Roman" w:hAnsi="Times New Roman" w:cs="Times New Roman"/>
          <w:sz w:val="24"/>
          <w:szCs w:val="24"/>
        </w:rPr>
        <w:t xml:space="preserve"> (2</w:t>
      </w:r>
      <w:r w:rsidR="000F4887" w:rsidRPr="000F4887">
        <w:rPr>
          <w:rFonts w:ascii="Times New Roman" w:hAnsi="Times New Roman" w:cs="Times New Roman"/>
          <w:sz w:val="24"/>
          <w:szCs w:val="24"/>
        </w:rPr>
        <w:t xml:space="preserve">3). Ведь не говоря сюжетообразующих фраз, в сущности, ничего </w:t>
      </w:r>
    </w:p>
    <w:p w:rsidR="00213110" w:rsidRPr="000F4887" w:rsidRDefault="00213110" w:rsidP="00213110">
      <w:pPr>
        <w:pStyle w:val="a3"/>
        <w:numPr>
          <w:ilvl w:val="0"/>
          <w:numId w:val="31"/>
        </w:numPr>
        <w:tabs>
          <w:tab w:val="left" w:pos="2595"/>
        </w:tabs>
        <w:spacing w:line="360" w:lineRule="auto"/>
        <w:rPr>
          <w:rStyle w:val="a4"/>
          <w:rFonts w:ascii="Times New Roman" w:hAnsi="Times New Roman" w:cs="Times New Roman"/>
          <w:color w:val="auto"/>
          <w:sz w:val="24"/>
          <w:szCs w:val="24"/>
          <w:u w:val="none"/>
          <w:lang w:val="fr-FR"/>
        </w:rPr>
      </w:pPr>
      <w:r w:rsidRPr="00213110">
        <w:rPr>
          <w:rFonts w:ascii="Times New Roman" w:hAnsi="Times New Roman" w:cs="Times New Roman"/>
          <w:sz w:val="24"/>
          <w:szCs w:val="24"/>
          <w:lang w:val="fr-FR"/>
        </w:rPr>
        <w:t>- Gohin</w:t>
      </w:r>
      <w:r>
        <w:rPr>
          <w:rFonts w:ascii="Times New Roman" w:hAnsi="Times New Roman" w:cs="Times New Roman"/>
          <w:sz w:val="24"/>
          <w:szCs w:val="24"/>
          <w:lang w:val="fr-FR"/>
        </w:rPr>
        <w:t>, Y</w:t>
      </w:r>
      <w:r w:rsidRPr="00213110">
        <w:rPr>
          <w:rFonts w:ascii="Times New Roman" w:hAnsi="Times New Roman" w:cs="Times New Roman"/>
          <w:sz w:val="24"/>
          <w:szCs w:val="24"/>
          <w:lang w:val="fr-FR"/>
        </w:rPr>
        <w:t>. Deux raisons d'être appel</w:t>
      </w:r>
      <w:r>
        <w:rPr>
          <w:rFonts w:ascii="Times New Roman" w:hAnsi="Times New Roman" w:cs="Times New Roman"/>
          <w:sz w:val="24"/>
          <w:szCs w:val="24"/>
          <w:lang w:val="fr-FR"/>
        </w:rPr>
        <w:t>ée Cosette</w:t>
      </w:r>
      <w:r w:rsidR="000F4887">
        <w:rPr>
          <w:rFonts w:ascii="Times New Roman" w:hAnsi="Times New Roman" w:cs="Times New Roman"/>
          <w:sz w:val="24"/>
          <w:szCs w:val="24"/>
          <w:lang w:val="fr-FR"/>
        </w:rPr>
        <w:t xml:space="preserve"> Op cit</w:t>
      </w:r>
      <w:r>
        <w:rPr>
          <w:rFonts w:ascii="Times New Roman" w:hAnsi="Times New Roman" w:cs="Times New Roman"/>
          <w:sz w:val="24"/>
          <w:szCs w:val="24"/>
          <w:lang w:val="fr-FR"/>
        </w:rPr>
        <w:t xml:space="preserve"> //</w:t>
      </w:r>
      <w:r w:rsidRPr="00213110">
        <w:rPr>
          <w:rFonts w:ascii="Times New Roman" w:hAnsi="Times New Roman" w:cs="Times New Roman"/>
          <w:sz w:val="24"/>
          <w:szCs w:val="24"/>
          <w:lang w:val="fr-FR"/>
        </w:rPr>
        <w:t xml:space="preserve"> URL: </w:t>
      </w:r>
      <w:r w:rsidR="00BE5D6F">
        <w:fldChar w:fldCharType="begin"/>
      </w:r>
      <w:r w:rsidR="00BE5D6F" w:rsidRPr="003E6F47">
        <w:rPr>
          <w:lang w:val="fr-FR"/>
        </w:rPr>
        <w:instrText xml:space="preserve"> HYPERLINK "http://groupugo.div.jussieu.fr/groupugo/95-03-18gohin.htm" </w:instrText>
      </w:r>
      <w:r w:rsidR="00BE5D6F">
        <w:fldChar w:fldCharType="separate"/>
      </w:r>
      <w:r w:rsidRPr="00213110">
        <w:rPr>
          <w:rStyle w:val="a4"/>
          <w:rFonts w:ascii="Times New Roman" w:hAnsi="Times New Roman" w:cs="Times New Roman"/>
          <w:sz w:val="24"/>
          <w:szCs w:val="24"/>
          <w:lang w:val="fr-FR"/>
        </w:rPr>
        <w:t>http://groupugo.div.jussieu.fr/groupugo/95-03-18gohin.htm</w:t>
      </w:r>
      <w:r w:rsidR="00BE5D6F">
        <w:rPr>
          <w:rStyle w:val="a4"/>
          <w:rFonts w:ascii="Times New Roman" w:hAnsi="Times New Roman" w:cs="Times New Roman"/>
          <w:sz w:val="24"/>
          <w:szCs w:val="24"/>
          <w:lang w:val="fr-FR"/>
        </w:rPr>
        <w:fldChar w:fldCharType="end"/>
      </w:r>
      <w:r w:rsidR="000F4887">
        <w:rPr>
          <w:rStyle w:val="a4"/>
          <w:rFonts w:ascii="Times New Roman" w:hAnsi="Times New Roman" w:cs="Times New Roman"/>
          <w:sz w:val="24"/>
          <w:szCs w:val="24"/>
          <w:lang w:val="fr-FR"/>
        </w:rPr>
        <w:t xml:space="preserve">  </w:t>
      </w:r>
    </w:p>
    <w:p w:rsidR="000F4887" w:rsidRPr="000F4887" w:rsidRDefault="000F4887" w:rsidP="000F4887">
      <w:pPr>
        <w:pStyle w:val="a3"/>
        <w:numPr>
          <w:ilvl w:val="0"/>
          <w:numId w:val="31"/>
        </w:numPr>
        <w:tabs>
          <w:tab w:val="left" w:pos="2595"/>
        </w:tabs>
        <w:spacing w:line="360" w:lineRule="auto"/>
        <w:rPr>
          <w:rStyle w:val="a4"/>
          <w:rFonts w:ascii="Times New Roman" w:hAnsi="Times New Roman" w:cs="Times New Roman"/>
          <w:color w:val="auto"/>
          <w:sz w:val="24"/>
          <w:szCs w:val="24"/>
          <w:u w:val="none"/>
          <w:lang w:val="fr-FR"/>
        </w:rPr>
      </w:pPr>
      <w:r w:rsidRPr="000F4887">
        <w:rPr>
          <w:rStyle w:val="a4"/>
          <w:rFonts w:ascii="Times New Roman" w:hAnsi="Times New Roman" w:cs="Times New Roman"/>
          <w:color w:val="auto"/>
          <w:sz w:val="24"/>
          <w:szCs w:val="24"/>
          <w:u w:val="none"/>
          <w:lang w:val="fr-FR"/>
        </w:rPr>
        <w:t>– Ibid.</w:t>
      </w:r>
      <w:r w:rsidRPr="000F4887">
        <w:rPr>
          <w:rStyle w:val="a4"/>
          <w:rFonts w:ascii="Times New Roman" w:hAnsi="Times New Roman" w:cs="Times New Roman"/>
          <w:color w:val="auto"/>
          <w:sz w:val="24"/>
          <w:szCs w:val="24"/>
          <w:lang w:val="fr-FR"/>
        </w:rPr>
        <w:t xml:space="preserve">  </w:t>
      </w:r>
    </w:p>
    <w:p w:rsidR="009E5B7E" w:rsidRPr="003E6F47" w:rsidRDefault="005322C1" w:rsidP="000F4887">
      <w:pPr>
        <w:tabs>
          <w:tab w:val="left" w:pos="2595"/>
        </w:tabs>
        <w:spacing w:line="360" w:lineRule="auto"/>
        <w:rPr>
          <w:rFonts w:ascii="Times New Roman" w:hAnsi="Times New Roman" w:cs="Times New Roman"/>
          <w:sz w:val="24"/>
          <w:szCs w:val="24"/>
        </w:rPr>
      </w:pPr>
      <w:r w:rsidRPr="000F4887">
        <w:rPr>
          <w:rFonts w:ascii="Times New Roman" w:hAnsi="Times New Roman" w:cs="Times New Roman"/>
          <w:sz w:val="24"/>
          <w:szCs w:val="24"/>
        </w:rPr>
        <w:lastRenderedPageBreak/>
        <w:t xml:space="preserve">не сказав – </w:t>
      </w:r>
      <w:proofErr w:type="spellStart"/>
      <w:r w:rsidRPr="000F4887">
        <w:rPr>
          <w:rFonts w:ascii="Times New Roman" w:hAnsi="Times New Roman" w:cs="Times New Roman"/>
          <w:sz w:val="24"/>
          <w:szCs w:val="24"/>
        </w:rPr>
        <w:t>Козетта</w:t>
      </w:r>
      <w:proofErr w:type="spellEnd"/>
      <w:r w:rsidRPr="000F4887">
        <w:rPr>
          <w:rFonts w:ascii="Times New Roman" w:hAnsi="Times New Roman" w:cs="Times New Roman"/>
          <w:sz w:val="24"/>
          <w:szCs w:val="24"/>
        </w:rPr>
        <w:t xml:space="preserve"> выражает все.  Ив </w:t>
      </w:r>
      <w:proofErr w:type="spellStart"/>
      <w:r w:rsidRPr="000F4887">
        <w:rPr>
          <w:rFonts w:ascii="Times New Roman" w:hAnsi="Times New Roman" w:cs="Times New Roman"/>
          <w:sz w:val="24"/>
          <w:szCs w:val="24"/>
        </w:rPr>
        <w:t>Гоэн</w:t>
      </w:r>
      <w:proofErr w:type="spellEnd"/>
      <w:r w:rsidRPr="000F4887">
        <w:rPr>
          <w:rFonts w:ascii="Times New Roman" w:hAnsi="Times New Roman" w:cs="Times New Roman"/>
          <w:sz w:val="24"/>
          <w:szCs w:val="24"/>
        </w:rPr>
        <w:t xml:space="preserve"> еще раз подчеркивает, что героиня обладает индивидуальным шармом</w:t>
      </w:r>
      <w:r w:rsidR="000F4887">
        <w:rPr>
          <w:rFonts w:ascii="Times New Roman" w:hAnsi="Times New Roman" w:cs="Times New Roman"/>
          <w:sz w:val="24"/>
          <w:szCs w:val="24"/>
        </w:rPr>
        <w:t xml:space="preserve"> (2</w:t>
      </w:r>
      <w:r w:rsidR="000F4887" w:rsidRPr="000F4887">
        <w:rPr>
          <w:rFonts w:ascii="Times New Roman" w:hAnsi="Times New Roman" w:cs="Times New Roman"/>
          <w:sz w:val="24"/>
          <w:szCs w:val="24"/>
        </w:rPr>
        <w:t>4</w:t>
      </w:r>
      <w:r w:rsidR="009E5B7E" w:rsidRPr="000F4887">
        <w:rPr>
          <w:rFonts w:ascii="Times New Roman" w:hAnsi="Times New Roman" w:cs="Times New Roman"/>
          <w:sz w:val="24"/>
          <w:szCs w:val="24"/>
        </w:rPr>
        <w:t>)</w:t>
      </w:r>
      <w:r w:rsidRPr="000F4887">
        <w:rPr>
          <w:rFonts w:ascii="Times New Roman" w:hAnsi="Times New Roman" w:cs="Times New Roman"/>
          <w:sz w:val="24"/>
          <w:szCs w:val="24"/>
        </w:rPr>
        <w:t xml:space="preserve">. Слышать ее – это уже подарок судьбы, она дарит своим очарованием </w:t>
      </w:r>
      <w:proofErr w:type="spellStart"/>
      <w:r w:rsidRPr="000F4887">
        <w:rPr>
          <w:rFonts w:ascii="Times New Roman" w:hAnsi="Times New Roman" w:cs="Times New Roman"/>
          <w:sz w:val="24"/>
          <w:szCs w:val="24"/>
        </w:rPr>
        <w:t>Мариуса</w:t>
      </w:r>
      <w:proofErr w:type="spellEnd"/>
      <w:r w:rsidRPr="000F4887">
        <w:rPr>
          <w:rFonts w:ascii="Times New Roman" w:hAnsi="Times New Roman" w:cs="Times New Roman"/>
          <w:sz w:val="24"/>
          <w:szCs w:val="24"/>
        </w:rPr>
        <w:t>. Он говорит о том, что ее голос стал часть</w:t>
      </w:r>
      <w:r w:rsidR="001E65C7" w:rsidRPr="000F4887">
        <w:rPr>
          <w:rFonts w:ascii="Times New Roman" w:hAnsi="Times New Roman" w:cs="Times New Roman"/>
          <w:sz w:val="24"/>
          <w:szCs w:val="24"/>
        </w:rPr>
        <w:t>ю его самого. Он счастлив «à</w:t>
      </w:r>
      <w:r w:rsidRPr="000F4887">
        <w:rPr>
          <w:rFonts w:ascii="Times New Roman" w:hAnsi="Times New Roman" w:cs="Times New Roman"/>
          <w:sz w:val="24"/>
          <w:szCs w:val="24"/>
        </w:rPr>
        <w:t xml:space="preserve"> </w:t>
      </w:r>
      <w:r w:rsidR="001E65C7" w:rsidRPr="000F4887">
        <w:rPr>
          <w:rFonts w:ascii="Times New Roman" w:hAnsi="Times New Roman" w:cs="Times New Roman"/>
          <w:sz w:val="24"/>
          <w:szCs w:val="24"/>
        </w:rPr>
        <w:t>é</w:t>
      </w:r>
      <w:proofErr w:type="spellStart"/>
      <w:r w:rsidRPr="000F4887">
        <w:rPr>
          <w:rFonts w:ascii="Times New Roman" w:hAnsi="Times New Roman" w:cs="Times New Roman"/>
          <w:sz w:val="24"/>
          <w:szCs w:val="24"/>
          <w:lang w:val="en-US"/>
        </w:rPr>
        <w:t>couter</w:t>
      </w:r>
      <w:proofErr w:type="spellEnd"/>
      <w:r w:rsidRPr="000F4887">
        <w:rPr>
          <w:rFonts w:ascii="Times New Roman" w:hAnsi="Times New Roman" w:cs="Times New Roman"/>
          <w:sz w:val="24"/>
          <w:szCs w:val="24"/>
        </w:rPr>
        <w:t xml:space="preserve"> </w:t>
      </w:r>
      <w:proofErr w:type="spellStart"/>
      <w:r w:rsidRPr="000F4887">
        <w:rPr>
          <w:rFonts w:ascii="Times New Roman" w:hAnsi="Times New Roman" w:cs="Times New Roman"/>
          <w:sz w:val="24"/>
          <w:szCs w:val="24"/>
          <w:lang w:val="en-US"/>
        </w:rPr>
        <w:t>Cosette</w:t>
      </w:r>
      <w:proofErr w:type="spellEnd"/>
      <w:r w:rsidRPr="000F4887">
        <w:rPr>
          <w:rFonts w:ascii="Times New Roman" w:hAnsi="Times New Roman" w:cs="Times New Roman"/>
          <w:sz w:val="24"/>
          <w:szCs w:val="24"/>
        </w:rPr>
        <w:t xml:space="preserve"> </w:t>
      </w:r>
      <w:proofErr w:type="spellStart"/>
      <w:r w:rsidRPr="000F4887">
        <w:rPr>
          <w:rFonts w:ascii="Times New Roman" w:hAnsi="Times New Roman" w:cs="Times New Roman"/>
          <w:sz w:val="24"/>
          <w:szCs w:val="24"/>
          <w:lang w:val="en-US"/>
        </w:rPr>
        <w:t>parler</w:t>
      </w:r>
      <w:proofErr w:type="spellEnd"/>
      <w:r w:rsidR="00A4441D" w:rsidRPr="000F4887">
        <w:rPr>
          <w:rFonts w:ascii="Times New Roman" w:hAnsi="Times New Roman" w:cs="Times New Roman"/>
          <w:sz w:val="24"/>
          <w:szCs w:val="24"/>
        </w:rPr>
        <w:t xml:space="preserve"> </w:t>
      </w:r>
      <w:r w:rsidRPr="000F4887">
        <w:rPr>
          <w:rFonts w:ascii="Times New Roman" w:hAnsi="Times New Roman" w:cs="Times New Roman"/>
          <w:sz w:val="24"/>
          <w:szCs w:val="24"/>
          <w:lang w:val="en-US"/>
        </w:rPr>
        <w:t>chiffons</w:t>
      </w:r>
      <w:r w:rsidRPr="000F4887">
        <w:rPr>
          <w:rFonts w:ascii="Times New Roman" w:hAnsi="Times New Roman" w:cs="Times New Roman"/>
          <w:sz w:val="24"/>
          <w:szCs w:val="24"/>
        </w:rPr>
        <w:t>».</w:t>
      </w:r>
      <w:r w:rsidR="00BD512E" w:rsidRPr="000F4887">
        <w:rPr>
          <w:rFonts w:ascii="Times New Roman" w:hAnsi="Times New Roman" w:cs="Times New Roman"/>
          <w:sz w:val="24"/>
          <w:szCs w:val="24"/>
        </w:rPr>
        <w:t xml:space="preserve"> Исследовательница метафорично </w:t>
      </w:r>
      <w:r w:rsidR="00FD6043" w:rsidRPr="000F4887">
        <w:rPr>
          <w:rFonts w:ascii="Times New Roman" w:hAnsi="Times New Roman" w:cs="Times New Roman"/>
          <w:sz w:val="24"/>
          <w:szCs w:val="24"/>
        </w:rPr>
        <w:t xml:space="preserve">высказывает мысль о роли </w:t>
      </w:r>
      <w:proofErr w:type="spellStart"/>
      <w:r w:rsidR="00FD6043" w:rsidRPr="000F4887">
        <w:rPr>
          <w:rFonts w:ascii="Times New Roman" w:hAnsi="Times New Roman" w:cs="Times New Roman"/>
          <w:sz w:val="24"/>
          <w:szCs w:val="24"/>
        </w:rPr>
        <w:t>Козетты</w:t>
      </w:r>
      <w:proofErr w:type="spellEnd"/>
      <w:r w:rsidR="00BD512E" w:rsidRPr="000F4887">
        <w:rPr>
          <w:rFonts w:ascii="Times New Roman" w:hAnsi="Times New Roman" w:cs="Times New Roman"/>
          <w:sz w:val="24"/>
          <w:szCs w:val="24"/>
        </w:rPr>
        <w:t xml:space="preserve"> в романе. Молчание, говорит она, это основание слова, а ночь – основание дня. </w:t>
      </w:r>
      <w:proofErr w:type="spellStart"/>
      <w:r w:rsidR="00BD512E" w:rsidRPr="000F4887">
        <w:rPr>
          <w:rFonts w:ascii="Times New Roman" w:hAnsi="Times New Roman" w:cs="Times New Roman"/>
          <w:sz w:val="24"/>
          <w:szCs w:val="24"/>
        </w:rPr>
        <w:t>Козетта</w:t>
      </w:r>
      <w:proofErr w:type="spellEnd"/>
      <w:r w:rsidR="00BD512E" w:rsidRPr="000F4887">
        <w:rPr>
          <w:rFonts w:ascii="Times New Roman" w:hAnsi="Times New Roman" w:cs="Times New Roman"/>
          <w:sz w:val="24"/>
          <w:szCs w:val="24"/>
        </w:rPr>
        <w:t xml:space="preserve"> ассоциируется у читателя именно с дневным временем суток. Вспомним слова </w:t>
      </w:r>
      <w:proofErr w:type="spellStart"/>
      <w:r w:rsidR="00BD512E" w:rsidRPr="000F4887">
        <w:rPr>
          <w:rFonts w:ascii="Times New Roman" w:hAnsi="Times New Roman" w:cs="Times New Roman"/>
          <w:sz w:val="24"/>
          <w:szCs w:val="24"/>
        </w:rPr>
        <w:t>Мариуса</w:t>
      </w:r>
      <w:proofErr w:type="spellEnd"/>
      <w:r w:rsidR="00BD512E" w:rsidRPr="000F4887">
        <w:rPr>
          <w:rFonts w:ascii="Times New Roman" w:hAnsi="Times New Roman" w:cs="Times New Roman"/>
          <w:sz w:val="24"/>
          <w:szCs w:val="24"/>
        </w:rPr>
        <w:t xml:space="preserve">, обращенные к Жану </w:t>
      </w:r>
      <w:proofErr w:type="spellStart"/>
      <w:r w:rsidR="00BD512E" w:rsidRPr="000F4887">
        <w:rPr>
          <w:rFonts w:ascii="Times New Roman" w:hAnsi="Times New Roman" w:cs="Times New Roman"/>
          <w:sz w:val="24"/>
          <w:szCs w:val="24"/>
        </w:rPr>
        <w:t>Вальжану</w:t>
      </w:r>
      <w:proofErr w:type="spellEnd"/>
      <w:r w:rsidR="00BD512E" w:rsidRPr="000F4887">
        <w:rPr>
          <w:rFonts w:ascii="Times New Roman" w:hAnsi="Times New Roman" w:cs="Times New Roman"/>
          <w:sz w:val="24"/>
          <w:szCs w:val="24"/>
        </w:rPr>
        <w:t xml:space="preserve">: «Ночью вам  будет петь соловей, а днем – </w:t>
      </w:r>
      <w:proofErr w:type="spellStart"/>
      <w:r w:rsidR="00BD512E" w:rsidRPr="000F4887">
        <w:rPr>
          <w:rFonts w:ascii="Times New Roman" w:hAnsi="Times New Roman" w:cs="Times New Roman"/>
          <w:sz w:val="24"/>
          <w:szCs w:val="24"/>
        </w:rPr>
        <w:t>Козетта</w:t>
      </w:r>
      <w:proofErr w:type="spellEnd"/>
      <w:r w:rsidR="00BD512E" w:rsidRPr="000F4887">
        <w:rPr>
          <w:rFonts w:ascii="Times New Roman" w:hAnsi="Times New Roman" w:cs="Times New Roman"/>
          <w:sz w:val="24"/>
          <w:szCs w:val="24"/>
        </w:rPr>
        <w:t xml:space="preserve"> говорить». </w:t>
      </w:r>
      <w:r w:rsidR="00F742F8" w:rsidRPr="000F4887">
        <w:rPr>
          <w:rFonts w:ascii="Times New Roman" w:hAnsi="Times New Roman" w:cs="Times New Roman"/>
          <w:sz w:val="24"/>
          <w:szCs w:val="24"/>
        </w:rPr>
        <w:t>Как видно, большинство иссле</w:t>
      </w:r>
      <w:r w:rsidR="003448D2" w:rsidRPr="000F4887">
        <w:rPr>
          <w:rFonts w:ascii="Times New Roman" w:hAnsi="Times New Roman" w:cs="Times New Roman"/>
          <w:sz w:val="24"/>
          <w:szCs w:val="24"/>
        </w:rPr>
        <w:t>д</w:t>
      </w:r>
      <w:r w:rsidR="00F742F8" w:rsidRPr="000F4887">
        <w:rPr>
          <w:rFonts w:ascii="Times New Roman" w:hAnsi="Times New Roman" w:cs="Times New Roman"/>
          <w:sz w:val="24"/>
          <w:szCs w:val="24"/>
        </w:rPr>
        <w:t xml:space="preserve">ователей сосредотачивают свое внимание на </w:t>
      </w:r>
      <w:proofErr w:type="spellStart"/>
      <w:r w:rsidR="00F742F8" w:rsidRPr="000F4887">
        <w:rPr>
          <w:rFonts w:ascii="Times New Roman" w:hAnsi="Times New Roman" w:cs="Times New Roman"/>
          <w:sz w:val="24"/>
          <w:szCs w:val="24"/>
        </w:rPr>
        <w:t>Козетте</w:t>
      </w:r>
      <w:proofErr w:type="spellEnd"/>
      <w:r w:rsidR="00F742F8" w:rsidRPr="000F4887">
        <w:rPr>
          <w:rFonts w:ascii="Times New Roman" w:hAnsi="Times New Roman" w:cs="Times New Roman"/>
          <w:sz w:val="24"/>
          <w:szCs w:val="24"/>
        </w:rPr>
        <w:t>, остальные героини представляют интерес в связи с развитием сюжет</w:t>
      </w:r>
      <w:r w:rsidR="009E5B7E" w:rsidRPr="000F4887">
        <w:rPr>
          <w:rFonts w:ascii="Times New Roman" w:hAnsi="Times New Roman" w:cs="Times New Roman"/>
          <w:sz w:val="24"/>
          <w:szCs w:val="24"/>
        </w:rPr>
        <w:t xml:space="preserve">а и мотивами повествования. </w:t>
      </w:r>
    </w:p>
    <w:p w:rsidR="00BD512E" w:rsidRDefault="009E5B7E" w:rsidP="009E5B7E">
      <w:pPr>
        <w:tabs>
          <w:tab w:val="left" w:pos="2595"/>
        </w:tabs>
        <w:spacing w:line="360" w:lineRule="auto"/>
        <w:ind w:left="75"/>
        <w:rPr>
          <w:rFonts w:ascii="Times New Roman" w:hAnsi="Times New Roman" w:cs="Times New Roman"/>
          <w:sz w:val="24"/>
          <w:szCs w:val="24"/>
        </w:rPr>
      </w:pPr>
      <w:r>
        <w:rPr>
          <w:rFonts w:ascii="Times New Roman" w:hAnsi="Times New Roman" w:cs="Times New Roman"/>
          <w:sz w:val="24"/>
          <w:szCs w:val="24"/>
        </w:rPr>
        <w:t xml:space="preserve">  </w:t>
      </w:r>
      <w:r w:rsidR="00F742F8">
        <w:rPr>
          <w:rFonts w:ascii="Times New Roman" w:hAnsi="Times New Roman" w:cs="Times New Roman"/>
          <w:sz w:val="24"/>
          <w:szCs w:val="24"/>
        </w:rPr>
        <w:t xml:space="preserve"> </w:t>
      </w:r>
      <w:proofErr w:type="spellStart"/>
      <w:r w:rsidR="00F742F8">
        <w:rPr>
          <w:rFonts w:ascii="Times New Roman" w:hAnsi="Times New Roman" w:cs="Times New Roman"/>
          <w:sz w:val="24"/>
          <w:szCs w:val="24"/>
        </w:rPr>
        <w:t>Шанталь</w:t>
      </w:r>
      <w:proofErr w:type="spellEnd"/>
      <w:r w:rsidR="00F742F8">
        <w:rPr>
          <w:rFonts w:ascii="Times New Roman" w:hAnsi="Times New Roman" w:cs="Times New Roman"/>
          <w:sz w:val="24"/>
          <w:szCs w:val="24"/>
        </w:rPr>
        <w:t xml:space="preserve"> </w:t>
      </w:r>
      <w:proofErr w:type="spellStart"/>
      <w:r w:rsidR="00F742F8">
        <w:rPr>
          <w:rFonts w:ascii="Times New Roman" w:hAnsi="Times New Roman" w:cs="Times New Roman"/>
          <w:sz w:val="24"/>
          <w:szCs w:val="24"/>
        </w:rPr>
        <w:t>Брийер</w:t>
      </w:r>
      <w:proofErr w:type="spellEnd"/>
      <w:r w:rsidR="00F742F8">
        <w:rPr>
          <w:rFonts w:ascii="Times New Roman" w:hAnsi="Times New Roman" w:cs="Times New Roman"/>
          <w:sz w:val="24"/>
          <w:szCs w:val="24"/>
        </w:rPr>
        <w:t xml:space="preserve"> в своей статье «Смерть в «Отверженных»» («</w:t>
      </w:r>
      <w:proofErr w:type="spellStart"/>
      <w:r w:rsidR="00F742F8">
        <w:rPr>
          <w:rFonts w:ascii="Times New Roman" w:hAnsi="Times New Roman" w:cs="Times New Roman"/>
          <w:sz w:val="24"/>
          <w:szCs w:val="24"/>
          <w:lang w:val="en-US"/>
        </w:rPr>
        <w:t>Mourir</w:t>
      </w:r>
      <w:proofErr w:type="spellEnd"/>
      <w:r w:rsidR="00F742F8" w:rsidRPr="00F742F8">
        <w:rPr>
          <w:rFonts w:ascii="Times New Roman" w:hAnsi="Times New Roman" w:cs="Times New Roman"/>
          <w:sz w:val="24"/>
          <w:szCs w:val="24"/>
        </w:rPr>
        <w:t xml:space="preserve"> </w:t>
      </w:r>
      <w:proofErr w:type="spellStart"/>
      <w:r w:rsidR="00F742F8">
        <w:rPr>
          <w:rFonts w:ascii="Times New Roman" w:hAnsi="Times New Roman" w:cs="Times New Roman"/>
          <w:sz w:val="24"/>
          <w:szCs w:val="24"/>
          <w:lang w:val="en-US"/>
        </w:rPr>
        <w:t>dans</w:t>
      </w:r>
      <w:proofErr w:type="spellEnd"/>
      <w:r w:rsidR="00F742F8" w:rsidRPr="00F742F8">
        <w:rPr>
          <w:rFonts w:ascii="Times New Roman" w:hAnsi="Times New Roman" w:cs="Times New Roman"/>
          <w:sz w:val="24"/>
          <w:szCs w:val="24"/>
        </w:rPr>
        <w:t xml:space="preserve"> </w:t>
      </w:r>
      <w:r w:rsidR="00F742F8">
        <w:rPr>
          <w:rFonts w:ascii="Times New Roman" w:hAnsi="Times New Roman" w:cs="Times New Roman"/>
          <w:sz w:val="24"/>
          <w:szCs w:val="24"/>
          <w:lang w:val="en-US"/>
        </w:rPr>
        <w:t>les</w:t>
      </w:r>
      <w:r w:rsidR="00F742F8" w:rsidRPr="00F742F8">
        <w:rPr>
          <w:rFonts w:ascii="Times New Roman" w:hAnsi="Times New Roman" w:cs="Times New Roman"/>
          <w:sz w:val="24"/>
          <w:szCs w:val="24"/>
        </w:rPr>
        <w:t xml:space="preserve"> </w:t>
      </w:r>
      <w:proofErr w:type="spellStart"/>
      <w:r w:rsidR="00F742F8">
        <w:rPr>
          <w:rFonts w:ascii="Times New Roman" w:hAnsi="Times New Roman" w:cs="Times New Roman"/>
          <w:sz w:val="24"/>
          <w:szCs w:val="24"/>
          <w:lang w:val="en-US"/>
        </w:rPr>
        <w:t>Mis</w:t>
      </w:r>
      <w:proofErr w:type="spellEnd"/>
      <w:r w:rsidR="00F742F8" w:rsidRPr="00F742F8">
        <w:rPr>
          <w:rFonts w:ascii="Times New Roman" w:hAnsi="Times New Roman" w:cs="Times New Roman"/>
          <w:sz w:val="24"/>
          <w:szCs w:val="24"/>
        </w:rPr>
        <w:t>é</w:t>
      </w:r>
      <w:proofErr w:type="spellStart"/>
      <w:r w:rsidR="00F742F8">
        <w:rPr>
          <w:rFonts w:ascii="Times New Roman" w:hAnsi="Times New Roman" w:cs="Times New Roman"/>
          <w:sz w:val="24"/>
          <w:szCs w:val="24"/>
          <w:lang w:val="en-US"/>
        </w:rPr>
        <w:t>rables</w:t>
      </w:r>
      <w:proofErr w:type="spellEnd"/>
      <w:r w:rsidR="00F742F8">
        <w:rPr>
          <w:rFonts w:ascii="Times New Roman" w:hAnsi="Times New Roman" w:cs="Times New Roman"/>
          <w:sz w:val="24"/>
          <w:szCs w:val="24"/>
        </w:rPr>
        <w:t>»</w:t>
      </w:r>
      <w:r w:rsidR="00FD6043">
        <w:rPr>
          <w:rFonts w:ascii="Times New Roman" w:hAnsi="Times New Roman" w:cs="Times New Roman"/>
          <w:sz w:val="24"/>
          <w:szCs w:val="24"/>
        </w:rPr>
        <w:t>) выдвигает</w:t>
      </w:r>
      <w:r>
        <w:rPr>
          <w:rFonts w:ascii="Times New Roman" w:hAnsi="Times New Roman" w:cs="Times New Roman"/>
          <w:sz w:val="24"/>
          <w:szCs w:val="24"/>
        </w:rPr>
        <w:t xml:space="preserve"> еще одну фундаментальную</w:t>
      </w:r>
      <w:r w:rsidR="00FD6043">
        <w:rPr>
          <w:rFonts w:ascii="Times New Roman" w:hAnsi="Times New Roman" w:cs="Times New Roman"/>
          <w:sz w:val="24"/>
          <w:szCs w:val="24"/>
        </w:rPr>
        <w:t xml:space="preserve"> проблему</w:t>
      </w:r>
      <w:r>
        <w:rPr>
          <w:rFonts w:ascii="Times New Roman" w:hAnsi="Times New Roman" w:cs="Times New Roman"/>
          <w:sz w:val="24"/>
          <w:szCs w:val="24"/>
        </w:rPr>
        <w:t xml:space="preserve"> -  связи мертвых</w:t>
      </w:r>
      <w:r w:rsidR="00FD6043">
        <w:rPr>
          <w:rFonts w:ascii="Times New Roman" w:hAnsi="Times New Roman" w:cs="Times New Roman"/>
          <w:sz w:val="24"/>
          <w:szCs w:val="24"/>
        </w:rPr>
        <w:t xml:space="preserve"> и живых персонажей в произведении. </w:t>
      </w:r>
      <w:r w:rsidR="00F742F8">
        <w:rPr>
          <w:rFonts w:ascii="Times New Roman" w:hAnsi="Times New Roman" w:cs="Times New Roman"/>
          <w:sz w:val="24"/>
          <w:szCs w:val="24"/>
        </w:rPr>
        <w:t xml:space="preserve"> В романе много смертей, и каждая из них непременно влияет на общее развитие сюжета, сам Г</w:t>
      </w:r>
      <w:r w:rsidR="00B83404">
        <w:rPr>
          <w:rFonts w:ascii="Times New Roman" w:hAnsi="Times New Roman" w:cs="Times New Roman"/>
          <w:sz w:val="24"/>
          <w:szCs w:val="24"/>
        </w:rPr>
        <w:t>юго выделяет моменты смерти свои</w:t>
      </w:r>
      <w:r w:rsidR="00F742F8">
        <w:rPr>
          <w:rFonts w:ascii="Times New Roman" w:hAnsi="Times New Roman" w:cs="Times New Roman"/>
          <w:sz w:val="24"/>
          <w:szCs w:val="24"/>
        </w:rPr>
        <w:t xml:space="preserve">х персонажей особо, обычно помещая их в конце глав. Важен и следующий факт: герои романа умирают такой смертью, какой жизни они придерживались. Так, </w:t>
      </w:r>
      <w:r w:rsidR="00605CD4">
        <w:rPr>
          <w:rFonts w:ascii="Times New Roman" w:hAnsi="Times New Roman" w:cs="Times New Roman"/>
          <w:sz w:val="24"/>
          <w:szCs w:val="24"/>
        </w:rPr>
        <w:t xml:space="preserve">жизненная </w:t>
      </w:r>
      <w:r w:rsidR="00F742F8">
        <w:rPr>
          <w:rFonts w:ascii="Times New Roman" w:hAnsi="Times New Roman" w:cs="Times New Roman"/>
          <w:sz w:val="24"/>
          <w:szCs w:val="24"/>
        </w:rPr>
        <w:t xml:space="preserve">агония </w:t>
      </w:r>
      <w:proofErr w:type="spellStart"/>
      <w:r w:rsidR="00F742F8">
        <w:rPr>
          <w:rFonts w:ascii="Times New Roman" w:hAnsi="Times New Roman" w:cs="Times New Roman"/>
          <w:sz w:val="24"/>
          <w:szCs w:val="24"/>
        </w:rPr>
        <w:t>Эпонины</w:t>
      </w:r>
      <w:proofErr w:type="spellEnd"/>
      <w:r w:rsidR="00F742F8">
        <w:rPr>
          <w:rFonts w:ascii="Times New Roman" w:hAnsi="Times New Roman" w:cs="Times New Roman"/>
          <w:sz w:val="24"/>
          <w:szCs w:val="24"/>
        </w:rPr>
        <w:t xml:space="preserve"> сменяется ее</w:t>
      </w:r>
      <w:r w:rsidR="00605CD4">
        <w:rPr>
          <w:rFonts w:ascii="Times New Roman" w:hAnsi="Times New Roman" w:cs="Times New Roman"/>
          <w:sz w:val="24"/>
          <w:szCs w:val="24"/>
        </w:rPr>
        <w:t xml:space="preserve"> смертью, которая находит ее женщиной, любящ</w:t>
      </w:r>
      <w:r w:rsidR="003B22DF">
        <w:rPr>
          <w:rFonts w:ascii="Times New Roman" w:hAnsi="Times New Roman" w:cs="Times New Roman"/>
          <w:sz w:val="24"/>
          <w:szCs w:val="24"/>
        </w:rPr>
        <w:t xml:space="preserve">ей и больной, ребенком, который </w:t>
      </w:r>
      <w:r>
        <w:rPr>
          <w:rFonts w:ascii="Times New Roman" w:hAnsi="Times New Roman" w:cs="Times New Roman"/>
          <w:sz w:val="24"/>
          <w:szCs w:val="24"/>
        </w:rPr>
        <w:t>не может вырасти - это</w:t>
      </w:r>
      <w:r w:rsidR="00605CD4">
        <w:rPr>
          <w:rFonts w:ascii="Times New Roman" w:hAnsi="Times New Roman" w:cs="Times New Roman"/>
          <w:sz w:val="24"/>
          <w:szCs w:val="24"/>
        </w:rPr>
        <w:t xml:space="preserve"> образ девочки, переодетой в мальчика. </w:t>
      </w:r>
      <w:r w:rsidR="003448D2">
        <w:rPr>
          <w:rFonts w:ascii="Times New Roman" w:hAnsi="Times New Roman" w:cs="Times New Roman"/>
          <w:sz w:val="24"/>
          <w:szCs w:val="24"/>
        </w:rPr>
        <w:t xml:space="preserve">В ее смерти, однако, видится некая двусмысленность: в ее волосах солома, но не как у Офелии, </w:t>
      </w:r>
      <w:r w:rsidR="00B50540">
        <w:rPr>
          <w:rFonts w:ascii="Times New Roman" w:hAnsi="Times New Roman" w:cs="Times New Roman"/>
          <w:sz w:val="24"/>
          <w:szCs w:val="24"/>
        </w:rPr>
        <w:t xml:space="preserve">просто она спала в амбаре конюшни, </w:t>
      </w:r>
      <w:r w:rsidR="003448D2">
        <w:rPr>
          <w:rFonts w:ascii="Times New Roman" w:hAnsi="Times New Roman" w:cs="Times New Roman"/>
          <w:sz w:val="24"/>
          <w:szCs w:val="24"/>
        </w:rPr>
        <w:t xml:space="preserve">замечает  Гюго. </w:t>
      </w:r>
      <w:r w:rsidR="00B50540">
        <w:rPr>
          <w:rFonts w:ascii="Times New Roman" w:hAnsi="Times New Roman" w:cs="Times New Roman"/>
          <w:sz w:val="24"/>
          <w:szCs w:val="24"/>
        </w:rPr>
        <w:t xml:space="preserve">Значит, доступ к </w:t>
      </w:r>
      <w:proofErr w:type="gramStart"/>
      <w:r w:rsidR="00B50540">
        <w:rPr>
          <w:rFonts w:ascii="Times New Roman" w:hAnsi="Times New Roman" w:cs="Times New Roman"/>
          <w:sz w:val="24"/>
          <w:szCs w:val="24"/>
        </w:rPr>
        <w:t>возвышенному</w:t>
      </w:r>
      <w:proofErr w:type="gramEnd"/>
      <w:r w:rsidR="00B50540">
        <w:rPr>
          <w:rFonts w:ascii="Times New Roman" w:hAnsi="Times New Roman" w:cs="Times New Roman"/>
          <w:sz w:val="24"/>
          <w:szCs w:val="24"/>
        </w:rPr>
        <w:t xml:space="preserve"> закрыт для </w:t>
      </w:r>
      <w:proofErr w:type="spellStart"/>
      <w:r w:rsidR="00B50540">
        <w:rPr>
          <w:rFonts w:ascii="Times New Roman" w:hAnsi="Times New Roman" w:cs="Times New Roman"/>
          <w:sz w:val="24"/>
          <w:szCs w:val="24"/>
        </w:rPr>
        <w:t>Эпонины</w:t>
      </w:r>
      <w:proofErr w:type="spellEnd"/>
      <w:r w:rsidR="00B50540">
        <w:rPr>
          <w:rFonts w:ascii="Times New Roman" w:hAnsi="Times New Roman" w:cs="Times New Roman"/>
          <w:sz w:val="24"/>
          <w:szCs w:val="24"/>
        </w:rPr>
        <w:t xml:space="preserve"> и в момент смерти так же, как и при жизни. </w:t>
      </w:r>
    </w:p>
    <w:p w:rsidR="00E03C6C" w:rsidRDefault="00737547" w:rsidP="00E03C6C">
      <w:pPr>
        <w:tabs>
          <w:tab w:val="left" w:pos="2595"/>
        </w:tabs>
        <w:spacing w:line="360" w:lineRule="auto"/>
        <w:ind w:left="75"/>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Фантина</w:t>
      </w:r>
      <w:proofErr w:type="spellEnd"/>
      <w:r>
        <w:rPr>
          <w:rFonts w:ascii="Times New Roman" w:hAnsi="Times New Roman" w:cs="Times New Roman"/>
          <w:sz w:val="24"/>
          <w:szCs w:val="24"/>
        </w:rPr>
        <w:t xml:space="preserve">, другой важнейший образ в романе, </w:t>
      </w:r>
      <w:r w:rsidR="00B83404">
        <w:rPr>
          <w:rFonts w:ascii="Times New Roman" w:hAnsi="Times New Roman" w:cs="Times New Roman"/>
          <w:sz w:val="24"/>
          <w:szCs w:val="24"/>
        </w:rPr>
        <w:t xml:space="preserve">жертвует собой ради жизни дочери. </w:t>
      </w:r>
      <w:r w:rsidR="00BE1D41">
        <w:rPr>
          <w:rFonts w:ascii="Times New Roman" w:hAnsi="Times New Roman" w:cs="Times New Roman"/>
          <w:sz w:val="24"/>
          <w:szCs w:val="24"/>
        </w:rPr>
        <w:t xml:space="preserve">Супруги </w:t>
      </w:r>
      <w:proofErr w:type="spellStart"/>
      <w:r w:rsidR="00B83404">
        <w:rPr>
          <w:rFonts w:ascii="Times New Roman" w:hAnsi="Times New Roman" w:cs="Times New Roman"/>
          <w:sz w:val="24"/>
          <w:szCs w:val="24"/>
        </w:rPr>
        <w:t>Тенардье</w:t>
      </w:r>
      <w:proofErr w:type="spellEnd"/>
      <w:r w:rsidR="00B83404">
        <w:rPr>
          <w:rFonts w:ascii="Times New Roman" w:hAnsi="Times New Roman" w:cs="Times New Roman"/>
          <w:sz w:val="24"/>
          <w:szCs w:val="24"/>
        </w:rPr>
        <w:t xml:space="preserve">, которым она оставляет </w:t>
      </w:r>
      <w:proofErr w:type="spellStart"/>
      <w:r w:rsidR="00B83404">
        <w:rPr>
          <w:rFonts w:ascii="Times New Roman" w:hAnsi="Times New Roman" w:cs="Times New Roman"/>
          <w:sz w:val="24"/>
          <w:szCs w:val="24"/>
        </w:rPr>
        <w:t>Козетту</w:t>
      </w:r>
      <w:proofErr w:type="spellEnd"/>
      <w:r w:rsidR="00B83404">
        <w:rPr>
          <w:rFonts w:ascii="Times New Roman" w:hAnsi="Times New Roman" w:cs="Times New Roman"/>
          <w:sz w:val="24"/>
          <w:szCs w:val="24"/>
        </w:rPr>
        <w:t xml:space="preserve">, обманывают ее, надеясь получить больше денег, говоря о некой болезни, распространенной в городе, которая дошла и до </w:t>
      </w:r>
      <w:proofErr w:type="spellStart"/>
      <w:r w:rsidR="00B83404">
        <w:rPr>
          <w:rFonts w:ascii="Times New Roman" w:hAnsi="Times New Roman" w:cs="Times New Roman"/>
          <w:sz w:val="24"/>
          <w:szCs w:val="24"/>
        </w:rPr>
        <w:t>Козетты</w:t>
      </w:r>
      <w:proofErr w:type="spellEnd"/>
      <w:r w:rsidR="00B83404">
        <w:rPr>
          <w:rFonts w:ascii="Times New Roman" w:hAnsi="Times New Roman" w:cs="Times New Roman"/>
          <w:sz w:val="24"/>
          <w:szCs w:val="24"/>
        </w:rPr>
        <w:t>. Известно, что в 1821 году некая смертельная лихорадка была глубоко распространена</w:t>
      </w:r>
      <w:r w:rsidR="00D630D3">
        <w:rPr>
          <w:rFonts w:ascii="Times New Roman" w:hAnsi="Times New Roman" w:cs="Times New Roman"/>
          <w:sz w:val="24"/>
          <w:szCs w:val="24"/>
        </w:rPr>
        <w:t xml:space="preserve"> во Франции</w:t>
      </w:r>
      <w:r w:rsidR="00B83404">
        <w:rPr>
          <w:rFonts w:ascii="Times New Roman" w:hAnsi="Times New Roman" w:cs="Times New Roman"/>
          <w:sz w:val="24"/>
          <w:szCs w:val="24"/>
        </w:rPr>
        <w:t xml:space="preserve">. </w:t>
      </w:r>
      <w:proofErr w:type="spellStart"/>
      <w:r w:rsidR="00B83404">
        <w:rPr>
          <w:rFonts w:ascii="Times New Roman" w:hAnsi="Times New Roman" w:cs="Times New Roman"/>
          <w:sz w:val="24"/>
          <w:szCs w:val="24"/>
        </w:rPr>
        <w:t>Фантина</w:t>
      </w:r>
      <w:proofErr w:type="spellEnd"/>
      <w:r w:rsidR="00B83404">
        <w:rPr>
          <w:rFonts w:ascii="Times New Roman" w:hAnsi="Times New Roman" w:cs="Times New Roman"/>
          <w:sz w:val="24"/>
          <w:szCs w:val="24"/>
        </w:rPr>
        <w:t xml:space="preserve"> же страдает туберкулезом, «</w:t>
      </w:r>
      <w:r w:rsidR="00B83404">
        <w:rPr>
          <w:rFonts w:ascii="Times New Roman" w:hAnsi="Times New Roman" w:cs="Times New Roman"/>
          <w:sz w:val="24"/>
          <w:szCs w:val="24"/>
          <w:lang w:val="en-US"/>
        </w:rPr>
        <w:t>la</w:t>
      </w:r>
      <w:r w:rsidR="00B83404" w:rsidRPr="00B83404">
        <w:rPr>
          <w:rFonts w:ascii="Times New Roman" w:hAnsi="Times New Roman" w:cs="Times New Roman"/>
          <w:sz w:val="24"/>
          <w:szCs w:val="24"/>
        </w:rPr>
        <w:t xml:space="preserve"> </w:t>
      </w:r>
      <w:proofErr w:type="spellStart"/>
      <w:r w:rsidR="00B83404">
        <w:rPr>
          <w:rFonts w:ascii="Times New Roman" w:hAnsi="Times New Roman" w:cs="Times New Roman"/>
          <w:sz w:val="24"/>
          <w:szCs w:val="24"/>
          <w:lang w:val="en-US"/>
        </w:rPr>
        <w:t>phtisie</w:t>
      </w:r>
      <w:proofErr w:type="spellEnd"/>
      <w:r w:rsidR="00B83404" w:rsidRPr="00B83404">
        <w:rPr>
          <w:rFonts w:ascii="Times New Roman" w:hAnsi="Times New Roman" w:cs="Times New Roman"/>
          <w:sz w:val="24"/>
          <w:szCs w:val="24"/>
        </w:rPr>
        <w:t xml:space="preserve"> </w:t>
      </w:r>
      <w:proofErr w:type="spellStart"/>
      <w:r w:rsidR="00B83404">
        <w:rPr>
          <w:rFonts w:ascii="Times New Roman" w:hAnsi="Times New Roman" w:cs="Times New Roman"/>
          <w:sz w:val="24"/>
          <w:szCs w:val="24"/>
          <w:lang w:val="en-US"/>
        </w:rPr>
        <w:t>sociale</w:t>
      </w:r>
      <w:proofErr w:type="spellEnd"/>
      <w:r w:rsidR="00B83404" w:rsidRPr="00B83404">
        <w:rPr>
          <w:rFonts w:ascii="Times New Roman" w:hAnsi="Times New Roman" w:cs="Times New Roman"/>
          <w:sz w:val="24"/>
          <w:szCs w:val="24"/>
        </w:rPr>
        <w:t xml:space="preserve"> </w:t>
      </w:r>
      <w:r w:rsidR="00B83404">
        <w:rPr>
          <w:rFonts w:ascii="Times New Roman" w:hAnsi="Times New Roman" w:cs="Times New Roman"/>
          <w:sz w:val="24"/>
          <w:szCs w:val="24"/>
          <w:lang w:val="en-US"/>
        </w:rPr>
        <w:t>s</w:t>
      </w:r>
      <w:r w:rsidR="00B83404" w:rsidRPr="00B83404">
        <w:rPr>
          <w:rFonts w:ascii="Times New Roman" w:hAnsi="Times New Roman" w:cs="Times New Roman"/>
          <w:sz w:val="24"/>
          <w:szCs w:val="24"/>
        </w:rPr>
        <w:t>’</w:t>
      </w:r>
      <w:proofErr w:type="spellStart"/>
      <w:r w:rsidR="00B83404">
        <w:rPr>
          <w:rFonts w:ascii="Times New Roman" w:hAnsi="Times New Roman" w:cs="Times New Roman"/>
          <w:sz w:val="24"/>
          <w:szCs w:val="24"/>
          <w:lang w:val="en-US"/>
        </w:rPr>
        <w:t>appelle</w:t>
      </w:r>
      <w:proofErr w:type="spellEnd"/>
      <w:r w:rsidR="00B83404" w:rsidRPr="00B83404">
        <w:rPr>
          <w:rFonts w:ascii="Times New Roman" w:hAnsi="Times New Roman" w:cs="Times New Roman"/>
          <w:sz w:val="24"/>
          <w:szCs w:val="24"/>
        </w:rPr>
        <w:t xml:space="preserve"> </w:t>
      </w:r>
      <w:proofErr w:type="spellStart"/>
      <w:r w:rsidR="00B83404">
        <w:rPr>
          <w:rFonts w:ascii="Times New Roman" w:hAnsi="Times New Roman" w:cs="Times New Roman"/>
          <w:sz w:val="24"/>
          <w:szCs w:val="24"/>
          <w:lang w:val="en-US"/>
        </w:rPr>
        <w:t>mis</w:t>
      </w:r>
      <w:proofErr w:type="spellEnd"/>
      <w:r w:rsidR="00B83404" w:rsidRPr="00B83404">
        <w:rPr>
          <w:rFonts w:ascii="Times New Roman" w:hAnsi="Times New Roman" w:cs="Times New Roman"/>
          <w:sz w:val="24"/>
          <w:szCs w:val="24"/>
        </w:rPr>
        <w:t>è</w:t>
      </w:r>
      <w:r w:rsidR="00B83404">
        <w:rPr>
          <w:rFonts w:ascii="Times New Roman" w:hAnsi="Times New Roman" w:cs="Times New Roman"/>
          <w:sz w:val="24"/>
          <w:szCs w:val="24"/>
          <w:lang w:val="en-US"/>
        </w:rPr>
        <w:t>re</w:t>
      </w:r>
      <w:r w:rsidR="00B83404">
        <w:rPr>
          <w:rFonts w:ascii="Times New Roman" w:hAnsi="Times New Roman" w:cs="Times New Roman"/>
          <w:sz w:val="24"/>
          <w:szCs w:val="24"/>
        </w:rPr>
        <w:t xml:space="preserve">», подчеркивает Гюго. Наверняка и </w:t>
      </w:r>
      <w:proofErr w:type="spellStart"/>
      <w:r w:rsidR="00B83404">
        <w:rPr>
          <w:rFonts w:ascii="Times New Roman" w:hAnsi="Times New Roman" w:cs="Times New Roman"/>
          <w:sz w:val="24"/>
          <w:szCs w:val="24"/>
        </w:rPr>
        <w:t>Эпонин</w:t>
      </w:r>
      <w:r w:rsidR="00D630D3">
        <w:rPr>
          <w:rFonts w:ascii="Times New Roman" w:hAnsi="Times New Roman" w:cs="Times New Roman"/>
          <w:sz w:val="24"/>
          <w:szCs w:val="24"/>
        </w:rPr>
        <w:t>а</w:t>
      </w:r>
      <w:proofErr w:type="spellEnd"/>
      <w:r w:rsidR="00D630D3">
        <w:rPr>
          <w:rFonts w:ascii="Times New Roman" w:hAnsi="Times New Roman" w:cs="Times New Roman"/>
          <w:sz w:val="24"/>
          <w:szCs w:val="24"/>
        </w:rPr>
        <w:t xml:space="preserve"> умерла </w:t>
      </w:r>
      <w:proofErr w:type="gramStart"/>
      <w:r w:rsidR="00D630D3">
        <w:rPr>
          <w:rFonts w:ascii="Times New Roman" w:hAnsi="Times New Roman" w:cs="Times New Roman"/>
          <w:sz w:val="24"/>
          <w:szCs w:val="24"/>
        </w:rPr>
        <w:t>бы</w:t>
      </w:r>
      <w:proofErr w:type="gramEnd"/>
      <w:r w:rsidR="00D630D3">
        <w:rPr>
          <w:rFonts w:ascii="Times New Roman" w:hAnsi="Times New Roman" w:cs="Times New Roman"/>
          <w:sz w:val="24"/>
          <w:szCs w:val="24"/>
        </w:rPr>
        <w:t xml:space="preserve"> так же как и </w:t>
      </w:r>
      <w:proofErr w:type="spellStart"/>
      <w:r w:rsidR="00D630D3">
        <w:rPr>
          <w:rFonts w:ascii="Times New Roman" w:hAnsi="Times New Roman" w:cs="Times New Roman"/>
          <w:sz w:val="24"/>
          <w:szCs w:val="24"/>
        </w:rPr>
        <w:t>Фантина</w:t>
      </w:r>
      <w:proofErr w:type="spellEnd"/>
      <w:r w:rsidR="00B83404">
        <w:rPr>
          <w:rFonts w:ascii="Times New Roman" w:hAnsi="Times New Roman" w:cs="Times New Roman"/>
          <w:sz w:val="24"/>
          <w:szCs w:val="24"/>
        </w:rPr>
        <w:t>, не стань она жертвой баррикад и собственной неразделенной любви</w:t>
      </w:r>
      <w:r w:rsidR="000F4887">
        <w:rPr>
          <w:rFonts w:ascii="Times New Roman" w:hAnsi="Times New Roman" w:cs="Times New Roman"/>
          <w:sz w:val="24"/>
          <w:szCs w:val="24"/>
        </w:rPr>
        <w:t xml:space="preserve"> (2</w:t>
      </w:r>
      <w:r w:rsidR="000F4887" w:rsidRPr="000F4887">
        <w:rPr>
          <w:rFonts w:ascii="Times New Roman" w:hAnsi="Times New Roman" w:cs="Times New Roman"/>
          <w:sz w:val="24"/>
          <w:szCs w:val="24"/>
        </w:rPr>
        <w:t>6</w:t>
      </w:r>
      <w:r w:rsidR="009E5B7E">
        <w:rPr>
          <w:rFonts w:ascii="Times New Roman" w:hAnsi="Times New Roman" w:cs="Times New Roman"/>
          <w:sz w:val="24"/>
          <w:szCs w:val="24"/>
        </w:rPr>
        <w:t>)</w:t>
      </w:r>
      <w:r w:rsidR="00B83404">
        <w:rPr>
          <w:rFonts w:ascii="Times New Roman" w:hAnsi="Times New Roman" w:cs="Times New Roman"/>
          <w:sz w:val="24"/>
          <w:szCs w:val="24"/>
        </w:rPr>
        <w:t>.</w:t>
      </w:r>
    </w:p>
    <w:p w:rsidR="00213110" w:rsidRPr="00E03C6C" w:rsidRDefault="00E03C6C" w:rsidP="00E03C6C">
      <w:pPr>
        <w:pStyle w:val="a3"/>
        <w:numPr>
          <w:ilvl w:val="0"/>
          <w:numId w:val="31"/>
        </w:numPr>
        <w:tabs>
          <w:tab w:val="left" w:pos="2595"/>
        </w:tabs>
        <w:spacing w:line="360" w:lineRule="auto"/>
        <w:rPr>
          <w:rFonts w:ascii="Times New Roman" w:hAnsi="Times New Roman" w:cs="Times New Roman"/>
          <w:sz w:val="24"/>
          <w:szCs w:val="24"/>
          <w:lang w:val="fr-FR"/>
        </w:rPr>
      </w:pPr>
      <w:r w:rsidRPr="00E03C6C">
        <w:rPr>
          <w:rFonts w:ascii="Times New Roman" w:hAnsi="Times New Roman" w:cs="Times New Roman"/>
          <w:sz w:val="24"/>
          <w:szCs w:val="24"/>
          <w:lang w:val="fr-FR"/>
        </w:rPr>
        <w:t xml:space="preserve">- </w:t>
      </w:r>
      <w:r w:rsidR="00213110" w:rsidRPr="00E03C6C">
        <w:rPr>
          <w:rFonts w:ascii="Times New Roman" w:hAnsi="Times New Roman" w:cs="Times New Roman"/>
          <w:sz w:val="24"/>
          <w:szCs w:val="24"/>
          <w:lang w:val="fr-FR"/>
        </w:rPr>
        <w:t xml:space="preserve">Gohin, Y. Deux raisons d'être appelée Cosette </w:t>
      </w:r>
      <w:r w:rsidR="003E6F47" w:rsidRPr="003E6F47">
        <w:rPr>
          <w:rFonts w:ascii="Times New Roman" w:hAnsi="Times New Roman" w:cs="Times New Roman"/>
          <w:sz w:val="24"/>
          <w:szCs w:val="24"/>
          <w:lang w:val="fr-FR"/>
        </w:rPr>
        <w:t xml:space="preserve"> O</w:t>
      </w:r>
      <w:r w:rsidR="003E6F47">
        <w:rPr>
          <w:rFonts w:ascii="Times New Roman" w:hAnsi="Times New Roman" w:cs="Times New Roman"/>
          <w:sz w:val="24"/>
          <w:szCs w:val="24"/>
          <w:lang w:val="fr-FR"/>
        </w:rPr>
        <w:t xml:space="preserve">p cit </w:t>
      </w:r>
      <w:r w:rsidR="00213110" w:rsidRPr="00E03C6C">
        <w:rPr>
          <w:rFonts w:ascii="Times New Roman" w:hAnsi="Times New Roman" w:cs="Times New Roman"/>
          <w:sz w:val="24"/>
          <w:szCs w:val="24"/>
          <w:lang w:val="fr-FR"/>
        </w:rPr>
        <w:t xml:space="preserve">// URL: </w:t>
      </w:r>
      <w:r w:rsidR="00DE158D">
        <w:fldChar w:fldCharType="begin"/>
      </w:r>
      <w:r w:rsidR="00DE158D" w:rsidRPr="00A42907">
        <w:rPr>
          <w:lang w:val="fr-FR"/>
        </w:rPr>
        <w:instrText xml:space="preserve"> HYPERLINK "http://groupugo.div.jussieu.fr/groupugo/95-03-18gohin.htm" </w:instrText>
      </w:r>
      <w:r w:rsidR="00DE158D">
        <w:fldChar w:fldCharType="separate"/>
      </w:r>
      <w:r w:rsidR="00213110" w:rsidRPr="00E03C6C">
        <w:rPr>
          <w:rStyle w:val="a4"/>
          <w:rFonts w:ascii="Times New Roman" w:hAnsi="Times New Roman" w:cs="Times New Roman"/>
          <w:sz w:val="24"/>
          <w:szCs w:val="24"/>
          <w:lang w:val="fr-FR"/>
        </w:rPr>
        <w:t>http://groupugo.div.jussieu.fr/groupugo/95-03-18gohin.htm</w:t>
      </w:r>
      <w:r w:rsidR="00DE158D">
        <w:rPr>
          <w:rStyle w:val="a4"/>
          <w:rFonts w:ascii="Times New Roman" w:hAnsi="Times New Roman" w:cs="Times New Roman"/>
          <w:sz w:val="24"/>
          <w:szCs w:val="24"/>
          <w:lang w:val="fr-FR"/>
        </w:rPr>
        <w:fldChar w:fldCharType="end"/>
      </w:r>
    </w:p>
    <w:p w:rsidR="00E03C6C" w:rsidRDefault="00E03C6C" w:rsidP="00E03C6C">
      <w:pPr>
        <w:pStyle w:val="a3"/>
        <w:numPr>
          <w:ilvl w:val="0"/>
          <w:numId w:val="31"/>
        </w:numPr>
        <w:tabs>
          <w:tab w:val="left" w:pos="2595"/>
        </w:tabs>
        <w:spacing w:line="360" w:lineRule="auto"/>
        <w:rPr>
          <w:rFonts w:ascii="Times New Roman" w:hAnsi="Times New Roman" w:cs="Times New Roman"/>
          <w:sz w:val="24"/>
          <w:szCs w:val="24"/>
        </w:rPr>
      </w:pPr>
      <w:r w:rsidRPr="00E03C6C">
        <w:rPr>
          <w:rFonts w:ascii="Times New Roman" w:hAnsi="Times New Roman" w:cs="Times New Roman"/>
          <w:sz w:val="24"/>
          <w:szCs w:val="24"/>
          <w:lang w:val="fr-FR"/>
        </w:rPr>
        <w:t xml:space="preserve"> </w:t>
      </w:r>
      <w:r>
        <w:rPr>
          <w:rFonts w:ascii="Times New Roman" w:hAnsi="Times New Roman" w:cs="Times New Roman"/>
          <w:sz w:val="24"/>
          <w:szCs w:val="24"/>
        </w:rPr>
        <w:t>–</w:t>
      </w:r>
      <w:r w:rsidR="003E6F47">
        <w:rPr>
          <w:rFonts w:ascii="Times New Roman" w:hAnsi="Times New Roman" w:cs="Times New Roman"/>
          <w:sz w:val="24"/>
          <w:szCs w:val="24"/>
        </w:rPr>
        <w:t xml:space="preserve"> </w:t>
      </w:r>
      <w:r w:rsidR="003E6F47">
        <w:rPr>
          <w:rFonts w:ascii="Times New Roman" w:hAnsi="Times New Roman" w:cs="Times New Roman"/>
          <w:sz w:val="24"/>
          <w:szCs w:val="24"/>
          <w:lang w:val="en-US"/>
        </w:rPr>
        <w:t>Ibid</w:t>
      </w:r>
      <w:r>
        <w:rPr>
          <w:rFonts w:ascii="Times New Roman" w:hAnsi="Times New Roman" w:cs="Times New Roman"/>
          <w:sz w:val="24"/>
          <w:szCs w:val="24"/>
        </w:rPr>
        <w:t xml:space="preserve">. </w:t>
      </w:r>
    </w:p>
    <w:p w:rsidR="00E03C6C" w:rsidRPr="00E03C6C" w:rsidRDefault="00E03C6C" w:rsidP="00E03C6C">
      <w:pPr>
        <w:pStyle w:val="a3"/>
        <w:numPr>
          <w:ilvl w:val="0"/>
          <w:numId w:val="31"/>
        </w:numPr>
        <w:tabs>
          <w:tab w:val="left" w:pos="2595"/>
        </w:tabs>
        <w:spacing w:line="360" w:lineRule="auto"/>
        <w:rPr>
          <w:rFonts w:ascii="Times New Roman" w:hAnsi="Times New Roman" w:cs="Times New Roman"/>
          <w:sz w:val="24"/>
          <w:szCs w:val="24"/>
          <w:lang w:val="fr-FR"/>
        </w:rPr>
      </w:pPr>
      <w:r w:rsidRPr="00E03C6C">
        <w:rPr>
          <w:rFonts w:ascii="Times New Roman" w:hAnsi="Times New Roman" w:cs="Times New Roman"/>
          <w:sz w:val="24"/>
          <w:szCs w:val="24"/>
          <w:lang w:val="fr-FR"/>
        </w:rPr>
        <w:t>- Brière</w:t>
      </w:r>
      <w:r>
        <w:rPr>
          <w:rFonts w:ascii="Times New Roman" w:hAnsi="Times New Roman" w:cs="Times New Roman"/>
          <w:sz w:val="24"/>
          <w:szCs w:val="24"/>
          <w:lang w:val="fr-FR"/>
        </w:rPr>
        <w:t>, Ch</w:t>
      </w:r>
      <w:r w:rsidRPr="00E03C6C">
        <w:rPr>
          <w:rFonts w:ascii="Times New Roman" w:hAnsi="Times New Roman" w:cs="Times New Roman"/>
          <w:sz w:val="24"/>
          <w:szCs w:val="24"/>
          <w:lang w:val="fr-FR"/>
        </w:rPr>
        <w:t>. Mourir dans les Misérables</w:t>
      </w:r>
      <w:r w:rsidR="003E6F47">
        <w:rPr>
          <w:rFonts w:ascii="Times New Roman" w:hAnsi="Times New Roman" w:cs="Times New Roman"/>
          <w:sz w:val="24"/>
          <w:szCs w:val="24"/>
          <w:lang w:val="fr-FR"/>
        </w:rPr>
        <w:t xml:space="preserve"> Op cit </w:t>
      </w:r>
      <w:r>
        <w:rPr>
          <w:rFonts w:ascii="Times New Roman" w:hAnsi="Times New Roman" w:cs="Times New Roman"/>
          <w:sz w:val="24"/>
          <w:szCs w:val="24"/>
          <w:lang w:val="fr-FR"/>
        </w:rPr>
        <w:t>//</w:t>
      </w:r>
      <w:r w:rsidRPr="00E03C6C">
        <w:rPr>
          <w:rFonts w:ascii="Times New Roman" w:hAnsi="Times New Roman" w:cs="Times New Roman"/>
          <w:sz w:val="24"/>
          <w:szCs w:val="24"/>
          <w:lang w:val="fr-FR"/>
        </w:rPr>
        <w:t xml:space="preserve"> URL : </w:t>
      </w:r>
      <w:r w:rsidRPr="00E03C6C">
        <w:rPr>
          <w:rFonts w:ascii="Times New Roman" w:hAnsi="Times New Roman" w:cs="Times New Roman"/>
          <w:sz w:val="24"/>
          <w:szCs w:val="24"/>
        </w:rPr>
        <w:fldChar w:fldCharType="begin"/>
      </w:r>
      <w:r w:rsidRPr="00E03C6C">
        <w:rPr>
          <w:rFonts w:ascii="Times New Roman" w:hAnsi="Times New Roman" w:cs="Times New Roman"/>
          <w:sz w:val="24"/>
          <w:szCs w:val="24"/>
          <w:lang w:val="fr-FR"/>
        </w:rPr>
        <w:instrText xml:space="preserve"> HYPERLINK "http://groupugo.div.jussieu.fr/groupugo/05-11-26briere.htm" </w:instrText>
      </w:r>
      <w:r w:rsidRPr="00E03C6C">
        <w:rPr>
          <w:rFonts w:ascii="Times New Roman" w:hAnsi="Times New Roman" w:cs="Times New Roman"/>
          <w:sz w:val="24"/>
          <w:szCs w:val="24"/>
        </w:rPr>
        <w:fldChar w:fldCharType="separate"/>
      </w:r>
      <w:r w:rsidRPr="00E03C6C">
        <w:rPr>
          <w:rStyle w:val="a4"/>
          <w:rFonts w:ascii="Times New Roman" w:hAnsi="Times New Roman" w:cs="Times New Roman"/>
          <w:sz w:val="24"/>
          <w:szCs w:val="24"/>
          <w:lang w:val="fr-FR"/>
        </w:rPr>
        <w:t>http://groupugo.div.jussieu.fr/groupugo/05-11-26briere.htm</w:t>
      </w:r>
      <w:r w:rsidRPr="00E03C6C">
        <w:rPr>
          <w:rFonts w:ascii="Times New Roman" w:hAnsi="Times New Roman" w:cs="Times New Roman"/>
          <w:sz w:val="24"/>
          <w:szCs w:val="24"/>
        </w:rPr>
        <w:fldChar w:fldCharType="end"/>
      </w:r>
      <w:r w:rsidRPr="00E03C6C">
        <w:rPr>
          <w:rFonts w:ascii="Times New Roman" w:hAnsi="Times New Roman" w:cs="Times New Roman"/>
          <w:sz w:val="24"/>
          <w:szCs w:val="24"/>
          <w:lang w:val="fr-FR"/>
        </w:rPr>
        <w:t xml:space="preserve"> </w:t>
      </w:r>
    </w:p>
    <w:p w:rsidR="00EB132B" w:rsidRPr="00A55CDF" w:rsidRDefault="00E03C6C" w:rsidP="00E22835">
      <w:pPr>
        <w:tabs>
          <w:tab w:val="left" w:pos="2595"/>
        </w:tabs>
        <w:spacing w:line="360" w:lineRule="auto"/>
        <w:ind w:left="75"/>
        <w:rPr>
          <w:rFonts w:ascii="Times New Roman" w:hAnsi="Times New Roman" w:cs="Times New Roman"/>
          <w:sz w:val="24"/>
          <w:szCs w:val="24"/>
        </w:rPr>
      </w:pPr>
      <w:r w:rsidRPr="00A42907">
        <w:rPr>
          <w:rFonts w:ascii="Times New Roman" w:hAnsi="Times New Roman" w:cs="Times New Roman"/>
          <w:sz w:val="24"/>
          <w:szCs w:val="24"/>
          <w:lang w:val="fr-FR"/>
        </w:rPr>
        <w:lastRenderedPageBreak/>
        <w:t xml:space="preserve">  </w:t>
      </w:r>
      <w:r w:rsidRPr="00E03C6C">
        <w:rPr>
          <w:rFonts w:ascii="Times New Roman" w:hAnsi="Times New Roman" w:cs="Times New Roman"/>
          <w:sz w:val="24"/>
          <w:szCs w:val="24"/>
        </w:rPr>
        <w:t xml:space="preserve">Пьер </w:t>
      </w:r>
      <w:proofErr w:type="spellStart"/>
      <w:r w:rsidRPr="00E03C6C">
        <w:rPr>
          <w:rFonts w:ascii="Times New Roman" w:hAnsi="Times New Roman" w:cs="Times New Roman"/>
          <w:sz w:val="24"/>
          <w:szCs w:val="24"/>
        </w:rPr>
        <w:t>Лафорг</w:t>
      </w:r>
      <w:proofErr w:type="spellEnd"/>
      <w:r w:rsidRPr="00E03C6C">
        <w:rPr>
          <w:rFonts w:ascii="Times New Roman" w:hAnsi="Times New Roman" w:cs="Times New Roman"/>
          <w:sz w:val="24"/>
          <w:szCs w:val="24"/>
        </w:rPr>
        <w:t xml:space="preserve"> в своей статье «</w:t>
      </w:r>
      <w:r w:rsidRPr="00E03C6C">
        <w:rPr>
          <w:rFonts w:ascii="Times New Roman" w:hAnsi="Times New Roman" w:cs="Times New Roman"/>
          <w:sz w:val="24"/>
          <w:szCs w:val="24"/>
          <w:lang w:val="fr-FR"/>
        </w:rPr>
        <w:t>La</w:t>
      </w:r>
      <w:r w:rsidRPr="00E03C6C">
        <w:rPr>
          <w:rFonts w:ascii="Times New Roman" w:hAnsi="Times New Roman" w:cs="Times New Roman"/>
          <w:sz w:val="24"/>
          <w:szCs w:val="24"/>
        </w:rPr>
        <w:t xml:space="preserve"> </w:t>
      </w:r>
      <w:r w:rsidRPr="00E03C6C">
        <w:rPr>
          <w:rFonts w:ascii="Times New Roman" w:hAnsi="Times New Roman" w:cs="Times New Roman"/>
          <w:sz w:val="24"/>
          <w:szCs w:val="24"/>
          <w:lang w:val="en-US"/>
        </w:rPr>
        <w:t>rose</w:t>
      </w:r>
      <w:r w:rsidRPr="00E03C6C">
        <w:rPr>
          <w:rFonts w:ascii="Times New Roman" w:hAnsi="Times New Roman" w:cs="Times New Roman"/>
          <w:sz w:val="24"/>
          <w:szCs w:val="24"/>
        </w:rPr>
        <w:t xml:space="preserve"> </w:t>
      </w:r>
      <w:r w:rsidRPr="00E03C6C">
        <w:rPr>
          <w:rFonts w:ascii="Times New Roman" w:hAnsi="Times New Roman" w:cs="Times New Roman"/>
          <w:sz w:val="24"/>
          <w:szCs w:val="24"/>
          <w:lang w:val="en-US"/>
        </w:rPr>
        <w:t>et</w:t>
      </w:r>
      <w:r w:rsidRPr="00E03C6C">
        <w:rPr>
          <w:rFonts w:ascii="Times New Roman" w:hAnsi="Times New Roman" w:cs="Times New Roman"/>
          <w:sz w:val="24"/>
          <w:szCs w:val="24"/>
        </w:rPr>
        <w:t xml:space="preserve"> </w:t>
      </w:r>
      <w:r w:rsidRPr="00E03C6C">
        <w:rPr>
          <w:rFonts w:ascii="Times New Roman" w:hAnsi="Times New Roman" w:cs="Times New Roman"/>
          <w:sz w:val="24"/>
          <w:szCs w:val="24"/>
          <w:lang w:val="en-US"/>
        </w:rPr>
        <w:t>le</w:t>
      </w:r>
      <w:r w:rsidRPr="00E03C6C">
        <w:rPr>
          <w:rFonts w:ascii="Times New Roman" w:hAnsi="Times New Roman" w:cs="Times New Roman"/>
          <w:sz w:val="24"/>
          <w:szCs w:val="24"/>
        </w:rPr>
        <w:t xml:space="preserve"> «</w:t>
      </w:r>
      <w:r w:rsidRPr="00E03C6C">
        <w:rPr>
          <w:rFonts w:ascii="Times New Roman" w:hAnsi="Times New Roman" w:cs="Times New Roman"/>
          <w:sz w:val="24"/>
          <w:szCs w:val="24"/>
          <w:lang w:val="fr-FR"/>
        </w:rPr>
        <w:t>r</w:t>
      </w:r>
      <w:r w:rsidRPr="00E03C6C">
        <w:rPr>
          <w:rFonts w:ascii="Times New Roman" w:hAnsi="Times New Roman" w:cs="Times New Roman"/>
          <w:sz w:val="24"/>
          <w:szCs w:val="24"/>
        </w:rPr>
        <w:t>é</w:t>
      </w:r>
      <w:r w:rsidRPr="00E03C6C">
        <w:rPr>
          <w:rFonts w:ascii="Times New Roman" w:hAnsi="Times New Roman" w:cs="Times New Roman"/>
          <w:sz w:val="24"/>
          <w:szCs w:val="24"/>
          <w:lang w:val="fr-FR"/>
        </w:rPr>
        <w:t>sidu</w:t>
      </w:r>
      <w:r w:rsidRPr="00E03C6C">
        <w:rPr>
          <w:rFonts w:ascii="Times New Roman" w:hAnsi="Times New Roman" w:cs="Times New Roman"/>
          <w:sz w:val="24"/>
          <w:szCs w:val="24"/>
        </w:rPr>
        <w:t>»»  пишет о символичности лексики, употребляемой Виктором Гюго. Женские образы</w:t>
      </w:r>
      <w:r>
        <w:rPr>
          <w:rFonts w:ascii="Times New Roman" w:hAnsi="Times New Roman" w:cs="Times New Roman"/>
          <w:sz w:val="24"/>
          <w:szCs w:val="24"/>
        </w:rPr>
        <w:t xml:space="preserve"> олицетворяют собой образ Розы. </w:t>
      </w:r>
      <w:r w:rsidR="001A6CCA">
        <w:rPr>
          <w:rFonts w:ascii="Times New Roman" w:hAnsi="Times New Roman" w:cs="Times New Roman"/>
          <w:sz w:val="24"/>
          <w:szCs w:val="24"/>
        </w:rPr>
        <w:t>Исследователь ра</w:t>
      </w:r>
      <w:r w:rsidR="009C52B6">
        <w:rPr>
          <w:rFonts w:ascii="Times New Roman" w:hAnsi="Times New Roman" w:cs="Times New Roman"/>
          <w:sz w:val="24"/>
          <w:szCs w:val="24"/>
        </w:rPr>
        <w:t xml:space="preserve">ссматривает образ </w:t>
      </w:r>
      <w:proofErr w:type="spellStart"/>
      <w:r w:rsidR="009C52B6">
        <w:rPr>
          <w:rFonts w:ascii="Times New Roman" w:hAnsi="Times New Roman" w:cs="Times New Roman"/>
          <w:sz w:val="24"/>
          <w:szCs w:val="24"/>
        </w:rPr>
        <w:t>Козетты</w:t>
      </w:r>
      <w:proofErr w:type="spellEnd"/>
      <w:r w:rsidR="009C52B6">
        <w:rPr>
          <w:rFonts w:ascii="Times New Roman" w:hAnsi="Times New Roman" w:cs="Times New Roman"/>
          <w:sz w:val="24"/>
          <w:szCs w:val="24"/>
        </w:rPr>
        <w:t>, близкий к розе. Она</w:t>
      </w:r>
      <w:r w:rsidR="009C52B6" w:rsidRPr="003E6F47">
        <w:rPr>
          <w:rFonts w:ascii="Times New Roman" w:hAnsi="Times New Roman" w:cs="Times New Roman"/>
          <w:sz w:val="24"/>
          <w:szCs w:val="24"/>
          <w:lang w:val="fr-FR"/>
        </w:rPr>
        <w:t xml:space="preserve"> </w:t>
      </w:r>
      <w:r w:rsidR="009C52B6">
        <w:rPr>
          <w:rFonts w:ascii="Times New Roman" w:hAnsi="Times New Roman" w:cs="Times New Roman"/>
          <w:sz w:val="24"/>
          <w:szCs w:val="24"/>
        </w:rPr>
        <w:t>является</w:t>
      </w:r>
      <w:r w:rsidR="009C52B6" w:rsidRPr="003E6F47">
        <w:rPr>
          <w:rFonts w:ascii="Times New Roman" w:hAnsi="Times New Roman" w:cs="Times New Roman"/>
          <w:sz w:val="24"/>
          <w:szCs w:val="24"/>
          <w:lang w:val="fr-FR"/>
        </w:rPr>
        <w:t xml:space="preserve"> </w:t>
      </w:r>
      <w:r w:rsidR="001A6CCA" w:rsidRPr="003E6F47">
        <w:rPr>
          <w:rFonts w:ascii="Times New Roman" w:hAnsi="Times New Roman" w:cs="Times New Roman"/>
          <w:sz w:val="24"/>
          <w:szCs w:val="24"/>
          <w:lang w:val="fr-FR"/>
        </w:rPr>
        <w:t xml:space="preserve"> «</w:t>
      </w:r>
      <w:r w:rsidR="001A6CCA" w:rsidRPr="009C52B6">
        <w:rPr>
          <w:rFonts w:ascii="Times New Roman" w:hAnsi="Times New Roman" w:cs="Times New Roman"/>
          <w:sz w:val="24"/>
          <w:szCs w:val="24"/>
          <w:lang w:val="fr-FR"/>
        </w:rPr>
        <w:t>un</w:t>
      </w:r>
      <w:r w:rsidR="001A6CCA" w:rsidRPr="003E6F47">
        <w:rPr>
          <w:rFonts w:ascii="Times New Roman" w:hAnsi="Times New Roman" w:cs="Times New Roman"/>
          <w:sz w:val="24"/>
          <w:szCs w:val="24"/>
          <w:lang w:val="fr-FR"/>
        </w:rPr>
        <w:t xml:space="preserve"> </w:t>
      </w:r>
      <w:r w:rsidR="001A6CCA" w:rsidRPr="009C52B6">
        <w:rPr>
          <w:rFonts w:ascii="Times New Roman" w:hAnsi="Times New Roman" w:cs="Times New Roman"/>
          <w:sz w:val="24"/>
          <w:szCs w:val="24"/>
          <w:lang w:val="fr-FR"/>
        </w:rPr>
        <w:t>r</w:t>
      </w:r>
      <w:r w:rsidR="001A6CCA" w:rsidRPr="003E6F47">
        <w:rPr>
          <w:rFonts w:ascii="Times New Roman" w:hAnsi="Times New Roman" w:cs="Times New Roman"/>
          <w:sz w:val="24"/>
          <w:szCs w:val="24"/>
          <w:lang w:val="fr-FR"/>
        </w:rPr>
        <w:t>é</w:t>
      </w:r>
      <w:r w:rsidR="001A6CCA" w:rsidRPr="009C52B6">
        <w:rPr>
          <w:rFonts w:ascii="Times New Roman" w:hAnsi="Times New Roman" w:cs="Times New Roman"/>
          <w:sz w:val="24"/>
          <w:szCs w:val="24"/>
          <w:lang w:val="fr-FR"/>
        </w:rPr>
        <w:t>sidu</w:t>
      </w:r>
      <w:r w:rsidR="001A6CCA" w:rsidRPr="003E6F47">
        <w:rPr>
          <w:rFonts w:ascii="Times New Roman" w:hAnsi="Times New Roman" w:cs="Times New Roman"/>
          <w:sz w:val="24"/>
          <w:szCs w:val="24"/>
          <w:lang w:val="fr-FR"/>
        </w:rPr>
        <w:t xml:space="preserve"> </w:t>
      </w:r>
      <w:r w:rsidR="001A6CCA" w:rsidRPr="009C52B6">
        <w:rPr>
          <w:rFonts w:ascii="Times New Roman" w:hAnsi="Times New Roman" w:cs="Times New Roman"/>
          <w:sz w:val="24"/>
          <w:szCs w:val="24"/>
          <w:lang w:val="fr-FR"/>
        </w:rPr>
        <w:t>de</w:t>
      </w:r>
      <w:r w:rsidR="001A6CCA" w:rsidRPr="003E6F47">
        <w:rPr>
          <w:rFonts w:ascii="Times New Roman" w:hAnsi="Times New Roman" w:cs="Times New Roman"/>
          <w:sz w:val="24"/>
          <w:szCs w:val="24"/>
          <w:lang w:val="fr-FR"/>
        </w:rPr>
        <w:t xml:space="preserve"> </w:t>
      </w:r>
      <w:r w:rsidR="001A6CCA" w:rsidRPr="009C52B6">
        <w:rPr>
          <w:rFonts w:ascii="Times New Roman" w:hAnsi="Times New Roman" w:cs="Times New Roman"/>
          <w:sz w:val="24"/>
          <w:szCs w:val="24"/>
          <w:lang w:val="fr-FR"/>
        </w:rPr>
        <w:t>la</w:t>
      </w:r>
      <w:r w:rsidR="001A6CCA" w:rsidRPr="003E6F47">
        <w:rPr>
          <w:rFonts w:ascii="Times New Roman" w:hAnsi="Times New Roman" w:cs="Times New Roman"/>
          <w:sz w:val="24"/>
          <w:szCs w:val="24"/>
          <w:lang w:val="fr-FR"/>
        </w:rPr>
        <w:t xml:space="preserve"> </w:t>
      </w:r>
      <w:r w:rsidR="001A6CCA" w:rsidRPr="009C52B6">
        <w:rPr>
          <w:rFonts w:ascii="Times New Roman" w:hAnsi="Times New Roman" w:cs="Times New Roman"/>
          <w:sz w:val="24"/>
          <w:szCs w:val="24"/>
          <w:lang w:val="fr-FR"/>
        </w:rPr>
        <w:t>mis</w:t>
      </w:r>
      <w:r w:rsidR="001A6CCA" w:rsidRPr="003E6F47">
        <w:rPr>
          <w:rFonts w:ascii="Times New Roman" w:hAnsi="Times New Roman" w:cs="Times New Roman"/>
          <w:sz w:val="24"/>
          <w:szCs w:val="24"/>
          <w:lang w:val="fr-FR"/>
        </w:rPr>
        <w:t>è</w:t>
      </w:r>
      <w:r w:rsidR="001A6CCA" w:rsidRPr="009C52B6">
        <w:rPr>
          <w:rFonts w:ascii="Times New Roman" w:hAnsi="Times New Roman" w:cs="Times New Roman"/>
          <w:sz w:val="24"/>
          <w:szCs w:val="24"/>
          <w:lang w:val="fr-FR"/>
        </w:rPr>
        <w:t>re</w:t>
      </w:r>
      <w:r w:rsidR="001A6CCA" w:rsidRPr="003E6F47">
        <w:rPr>
          <w:rFonts w:ascii="Times New Roman" w:hAnsi="Times New Roman" w:cs="Times New Roman"/>
          <w:sz w:val="24"/>
          <w:szCs w:val="24"/>
          <w:lang w:val="fr-FR"/>
        </w:rPr>
        <w:t>»</w:t>
      </w:r>
      <w:r w:rsidR="003E6F47" w:rsidRPr="003E6F47">
        <w:rPr>
          <w:rFonts w:ascii="Times New Roman" w:hAnsi="Times New Roman" w:cs="Times New Roman"/>
          <w:sz w:val="24"/>
          <w:szCs w:val="24"/>
          <w:lang w:val="fr-FR"/>
        </w:rPr>
        <w:t xml:space="preserve"> (27</w:t>
      </w:r>
      <w:r w:rsidR="007D2743" w:rsidRPr="003E6F47">
        <w:rPr>
          <w:rFonts w:ascii="Times New Roman" w:hAnsi="Times New Roman" w:cs="Times New Roman"/>
          <w:sz w:val="24"/>
          <w:szCs w:val="24"/>
          <w:lang w:val="fr-FR"/>
        </w:rPr>
        <w:t>)</w:t>
      </w:r>
      <w:r w:rsidR="001A6CCA" w:rsidRPr="003E6F47">
        <w:rPr>
          <w:rFonts w:ascii="Times New Roman" w:hAnsi="Times New Roman" w:cs="Times New Roman"/>
          <w:sz w:val="24"/>
          <w:szCs w:val="24"/>
          <w:lang w:val="fr-FR"/>
        </w:rPr>
        <w:t xml:space="preserve"> </w:t>
      </w:r>
      <w:r w:rsidR="001A6CCA">
        <w:rPr>
          <w:rFonts w:ascii="Times New Roman" w:hAnsi="Times New Roman" w:cs="Times New Roman"/>
          <w:sz w:val="24"/>
          <w:szCs w:val="24"/>
        </w:rPr>
        <w:t>и</w:t>
      </w:r>
      <w:r w:rsidR="001A6CCA" w:rsidRPr="003E6F47">
        <w:rPr>
          <w:rFonts w:ascii="Times New Roman" w:hAnsi="Times New Roman" w:cs="Times New Roman"/>
          <w:sz w:val="24"/>
          <w:szCs w:val="24"/>
          <w:lang w:val="fr-FR"/>
        </w:rPr>
        <w:t xml:space="preserve">, </w:t>
      </w:r>
      <w:r w:rsidR="001A6CCA">
        <w:rPr>
          <w:rFonts w:ascii="Times New Roman" w:hAnsi="Times New Roman" w:cs="Times New Roman"/>
          <w:sz w:val="24"/>
          <w:szCs w:val="24"/>
        </w:rPr>
        <w:t>как</w:t>
      </w:r>
      <w:r w:rsidR="001A6CCA" w:rsidRPr="003E6F47">
        <w:rPr>
          <w:rFonts w:ascii="Times New Roman" w:hAnsi="Times New Roman" w:cs="Times New Roman"/>
          <w:sz w:val="24"/>
          <w:szCs w:val="24"/>
          <w:lang w:val="fr-FR"/>
        </w:rPr>
        <w:t xml:space="preserve"> </w:t>
      </w:r>
      <w:r w:rsidR="001A6CCA">
        <w:rPr>
          <w:rFonts w:ascii="Times New Roman" w:hAnsi="Times New Roman" w:cs="Times New Roman"/>
          <w:sz w:val="24"/>
          <w:szCs w:val="24"/>
        </w:rPr>
        <w:t>называет</w:t>
      </w:r>
      <w:r w:rsidR="001A6CCA" w:rsidRPr="003E6F47">
        <w:rPr>
          <w:rFonts w:ascii="Times New Roman" w:hAnsi="Times New Roman" w:cs="Times New Roman"/>
          <w:sz w:val="24"/>
          <w:szCs w:val="24"/>
          <w:lang w:val="fr-FR"/>
        </w:rPr>
        <w:t xml:space="preserve"> </w:t>
      </w:r>
      <w:r w:rsidR="001A6CCA">
        <w:rPr>
          <w:rFonts w:ascii="Times New Roman" w:hAnsi="Times New Roman" w:cs="Times New Roman"/>
          <w:sz w:val="24"/>
          <w:szCs w:val="24"/>
        </w:rPr>
        <w:t>ее</w:t>
      </w:r>
      <w:r w:rsidR="001A6CCA" w:rsidRPr="003E6F47">
        <w:rPr>
          <w:rFonts w:ascii="Times New Roman" w:hAnsi="Times New Roman" w:cs="Times New Roman"/>
          <w:sz w:val="24"/>
          <w:szCs w:val="24"/>
          <w:lang w:val="fr-FR"/>
        </w:rPr>
        <w:t xml:space="preserve"> </w:t>
      </w:r>
      <w:r w:rsidR="001A6CCA">
        <w:rPr>
          <w:rFonts w:ascii="Times New Roman" w:hAnsi="Times New Roman" w:cs="Times New Roman"/>
          <w:sz w:val="24"/>
          <w:szCs w:val="24"/>
        </w:rPr>
        <w:t>Гюго</w:t>
      </w:r>
      <w:r w:rsidR="001A6CCA" w:rsidRPr="003E6F47">
        <w:rPr>
          <w:rFonts w:ascii="Times New Roman" w:hAnsi="Times New Roman" w:cs="Times New Roman"/>
          <w:sz w:val="24"/>
          <w:szCs w:val="24"/>
          <w:lang w:val="fr-FR"/>
        </w:rPr>
        <w:t xml:space="preserve"> «</w:t>
      </w:r>
      <w:r w:rsidR="009C52B6" w:rsidRPr="009C52B6">
        <w:rPr>
          <w:rFonts w:ascii="Times New Roman" w:hAnsi="Times New Roman" w:cs="Times New Roman"/>
          <w:sz w:val="24"/>
          <w:szCs w:val="24"/>
          <w:lang w:val="fr-FR"/>
        </w:rPr>
        <w:t>la</w:t>
      </w:r>
      <w:r w:rsidR="009C52B6" w:rsidRPr="003E6F47">
        <w:rPr>
          <w:rFonts w:ascii="Times New Roman" w:hAnsi="Times New Roman" w:cs="Times New Roman"/>
          <w:sz w:val="24"/>
          <w:szCs w:val="24"/>
          <w:lang w:val="fr-FR"/>
        </w:rPr>
        <w:t xml:space="preserve"> </w:t>
      </w:r>
      <w:r w:rsidR="009C52B6" w:rsidRPr="009C52B6">
        <w:rPr>
          <w:rFonts w:ascii="Times New Roman" w:hAnsi="Times New Roman" w:cs="Times New Roman"/>
          <w:sz w:val="24"/>
          <w:szCs w:val="24"/>
          <w:lang w:val="fr-FR"/>
        </w:rPr>
        <w:t>rose</w:t>
      </w:r>
      <w:r w:rsidR="009C52B6" w:rsidRPr="003E6F47">
        <w:rPr>
          <w:rFonts w:ascii="Times New Roman" w:hAnsi="Times New Roman" w:cs="Times New Roman"/>
          <w:sz w:val="24"/>
          <w:szCs w:val="24"/>
          <w:lang w:val="fr-FR"/>
        </w:rPr>
        <w:t xml:space="preserve"> </w:t>
      </w:r>
      <w:r w:rsidR="009C52B6" w:rsidRPr="009C52B6">
        <w:rPr>
          <w:rFonts w:ascii="Times New Roman" w:hAnsi="Times New Roman" w:cs="Times New Roman"/>
          <w:sz w:val="24"/>
          <w:szCs w:val="24"/>
          <w:lang w:val="fr-FR"/>
        </w:rPr>
        <w:t>dans</w:t>
      </w:r>
      <w:r w:rsidR="009C52B6" w:rsidRPr="003E6F47">
        <w:rPr>
          <w:rFonts w:ascii="Times New Roman" w:hAnsi="Times New Roman" w:cs="Times New Roman"/>
          <w:sz w:val="24"/>
          <w:szCs w:val="24"/>
          <w:lang w:val="fr-FR"/>
        </w:rPr>
        <w:t xml:space="preserve"> </w:t>
      </w:r>
      <w:r w:rsidR="009C52B6" w:rsidRPr="009C52B6">
        <w:rPr>
          <w:rFonts w:ascii="Times New Roman" w:hAnsi="Times New Roman" w:cs="Times New Roman"/>
          <w:sz w:val="24"/>
          <w:szCs w:val="24"/>
          <w:lang w:val="fr-FR"/>
        </w:rPr>
        <w:t>la</w:t>
      </w:r>
      <w:r w:rsidR="009C52B6" w:rsidRPr="003E6F47">
        <w:rPr>
          <w:rFonts w:ascii="Times New Roman" w:hAnsi="Times New Roman" w:cs="Times New Roman"/>
          <w:sz w:val="24"/>
          <w:szCs w:val="24"/>
          <w:lang w:val="fr-FR"/>
        </w:rPr>
        <w:t xml:space="preserve"> </w:t>
      </w:r>
      <w:r w:rsidR="009C52B6" w:rsidRPr="009C52B6">
        <w:rPr>
          <w:rFonts w:ascii="Times New Roman" w:hAnsi="Times New Roman" w:cs="Times New Roman"/>
          <w:sz w:val="24"/>
          <w:szCs w:val="24"/>
          <w:lang w:val="fr-FR"/>
        </w:rPr>
        <w:t>mis</w:t>
      </w:r>
      <w:r w:rsidR="009C52B6" w:rsidRPr="003E6F47">
        <w:rPr>
          <w:rFonts w:ascii="Times New Roman" w:hAnsi="Times New Roman" w:cs="Times New Roman"/>
          <w:sz w:val="24"/>
          <w:szCs w:val="24"/>
          <w:lang w:val="fr-FR"/>
        </w:rPr>
        <w:t>è</w:t>
      </w:r>
      <w:r w:rsidR="009C52B6" w:rsidRPr="009C52B6">
        <w:rPr>
          <w:rFonts w:ascii="Times New Roman" w:hAnsi="Times New Roman" w:cs="Times New Roman"/>
          <w:sz w:val="24"/>
          <w:szCs w:val="24"/>
          <w:lang w:val="fr-FR"/>
        </w:rPr>
        <w:t>re</w:t>
      </w:r>
      <w:r w:rsidR="009C52B6" w:rsidRPr="003E6F47">
        <w:rPr>
          <w:rFonts w:ascii="Times New Roman" w:hAnsi="Times New Roman" w:cs="Times New Roman"/>
          <w:sz w:val="24"/>
          <w:szCs w:val="24"/>
          <w:lang w:val="fr-FR"/>
        </w:rPr>
        <w:t xml:space="preserve">». </w:t>
      </w:r>
      <w:r w:rsidR="009C52B6">
        <w:rPr>
          <w:rFonts w:ascii="Times New Roman" w:hAnsi="Times New Roman" w:cs="Times New Roman"/>
          <w:sz w:val="24"/>
          <w:szCs w:val="24"/>
        </w:rPr>
        <w:t>Именно</w:t>
      </w:r>
      <w:r w:rsidR="009C52B6" w:rsidRPr="007D2743">
        <w:rPr>
          <w:rFonts w:ascii="Times New Roman" w:hAnsi="Times New Roman" w:cs="Times New Roman"/>
          <w:sz w:val="24"/>
          <w:szCs w:val="24"/>
        </w:rPr>
        <w:t xml:space="preserve"> </w:t>
      </w:r>
      <w:r w:rsidR="009C52B6">
        <w:rPr>
          <w:rFonts w:ascii="Times New Roman" w:hAnsi="Times New Roman" w:cs="Times New Roman"/>
          <w:sz w:val="24"/>
          <w:szCs w:val="24"/>
        </w:rPr>
        <w:t>нищета</w:t>
      </w:r>
      <w:r w:rsidR="009C52B6" w:rsidRPr="007D2743">
        <w:rPr>
          <w:rFonts w:ascii="Times New Roman" w:hAnsi="Times New Roman" w:cs="Times New Roman"/>
          <w:sz w:val="24"/>
          <w:szCs w:val="24"/>
        </w:rPr>
        <w:t xml:space="preserve"> </w:t>
      </w:r>
      <w:r w:rsidR="009C52B6">
        <w:rPr>
          <w:rFonts w:ascii="Times New Roman" w:hAnsi="Times New Roman" w:cs="Times New Roman"/>
          <w:sz w:val="24"/>
          <w:szCs w:val="24"/>
        </w:rPr>
        <w:t>делает</w:t>
      </w:r>
      <w:r w:rsidR="007D2743">
        <w:rPr>
          <w:rFonts w:ascii="Times New Roman" w:hAnsi="Times New Roman" w:cs="Times New Roman"/>
          <w:sz w:val="24"/>
          <w:szCs w:val="24"/>
        </w:rPr>
        <w:t xml:space="preserve"> </w:t>
      </w:r>
      <w:proofErr w:type="spellStart"/>
      <w:r w:rsidR="009C52B6">
        <w:rPr>
          <w:rFonts w:ascii="Times New Roman" w:hAnsi="Times New Roman" w:cs="Times New Roman"/>
          <w:sz w:val="24"/>
          <w:szCs w:val="24"/>
        </w:rPr>
        <w:t>Эпонину</w:t>
      </w:r>
      <w:proofErr w:type="spellEnd"/>
      <w:r w:rsidR="009C52B6">
        <w:rPr>
          <w:rFonts w:ascii="Times New Roman" w:hAnsi="Times New Roman" w:cs="Times New Roman"/>
          <w:sz w:val="24"/>
          <w:szCs w:val="24"/>
        </w:rPr>
        <w:t xml:space="preserve"> розой, она не является ей непосредственно так, как </w:t>
      </w:r>
      <w:proofErr w:type="spellStart"/>
      <w:r w:rsidR="009C52B6">
        <w:rPr>
          <w:rFonts w:ascii="Times New Roman" w:hAnsi="Times New Roman" w:cs="Times New Roman"/>
          <w:sz w:val="24"/>
          <w:szCs w:val="24"/>
        </w:rPr>
        <w:t>Козетта</w:t>
      </w:r>
      <w:proofErr w:type="spellEnd"/>
      <w:r w:rsidR="009C52B6">
        <w:rPr>
          <w:rFonts w:ascii="Times New Roman" w:hAnsi="Times New Roman" w:cs="Times New Roman"/>
          <w:sz w:val="24"/>
          <w:szCs w:val="24"/>
        </w:rPr>
        <w:t xml:space="preserve">. Читатель видит образ </w:t>
      </w:r>
      <w:proofErr w:type="spellStart"/>
      <w:r w:rsidR="009C52B6">
        <w:rPr>
          <w:rFonts w:ascii="Times New Roman" w:hAnsi="Times New Roman" w:cs="Times New Roman"/>
          <w:sz w:val="24"/>
          <w:szCs w:val="24"/>
        </w:rPr>
        <w:t>Эпонины</w:t>
      </w:r>
      <w:proofErr w:type="spellEnd"/>
      <w:r w:rsidR="009C52B6">
        <w:rPr>
          <w:rFonts w:ascii="Times New Roman" w:hAnsi="Times New Roman" w:cs="Times New Roman"/>
          <w:sz w:val="24"/>
          <w:szCs w:val="24"/>
        </w:rPr>
        <w:t xml:space="preserve"> </w:t>
      </w:r>
      <w:r w:rsidR="00EB132B">
        <w:rPr>
          <w:rFonts w:ascii="Times New Roman" w:hAnsi="Times New Roman" w:cs="Times New Roman"/>
          <w:sz w:val="24"/>
          <w:szCs w:val="24"/>
        </w:rPr>
        <w:t xml:space="preserve">в 1831 году на дне упадка, она представляет собой некий остаток увядающего цветка. Ее образ сопоставляется у многих исследователей с </w:t>
      </w:r>
      <w:proofErr w:type="spellStart"/>
      <w:r w:rsidR="00EB132B">
        <w:rPr>
          <w:rFonts w:ascii="Times New Roman" w:hAnsi="Times New Roman" w:cs="Times New Roman"/>
          <w:sz w:val="24"/>
          <w:szCs w:val="24"/>
        </w:rPr>
        <w:t>Фантиной</w:t>
      </w:r>
      <w:proofErr w:type="spellEnd"/>
      <w:r w:rsidR="00EB132B">
        <w:rPr>
          <w:rFonts w:ascii="Times New Roman" w:hAnsi="Times New Roman" w:cs="Times New Roman"/>
          <w:sz w:val="24"/>
          <w:szCs w:val="24"/>
        </w:rPr>
        <w:t xml:space="preserve">, преждевременно почувствовавшей нищету. </w:t>
      </w:r>
      <w:proofErr w:type="spellStart"/>
      <w:r w:rsidR="00EB132B">
        <w:rPr>
          <w:rFonts w:ascii="Times New Roman" w:hAnsi="Times New Roman" w:cs="Times New Roman"/>
          <w:sz w:val="24"/>
          <w:szCs w:val="24"/>
        </w:rPr>
        <w:t>Эпонина</w:t>
      </w:r>
      <w:proofErr w:type="spellEnd"/>
      <w:r w:rsidR="00EB132B">
        <w:rPr>
          <w:rFonts w:ascii="Times New Roman" w:hAnsi="Times New Roman" w:cs="Times New Roman"/>
          <w:sz w:val="24"/>
          <w:szCs w:val="24"/>
        </w:rPr>
        <w:t xml:space="preserve"> – роза</w:t>
      </w:r>
      <w:r w:rsidR="0076501C">
        <w:rPr>
          <w:rFonts w:ascii="Times New Roman" w:hAnsi="Times New Roman" w:cs="Times New Roman"/>
          <w:sz w:val="24"/>
          <w:szCs w:val="24"/>
        </w:rPr>
        <w:t xml:space="preserve">, живущая ради любви к </w:t>
      </w:r>
      <w:proofErr w:type="spellStart"/>
      <w:r w:rsidR="0076501C">
        <w:rPr>
          <w:rFonts w:ascii="Times New Roman" w:hAnsi="Times New Roman" w:cs="Times New Roman"/>
          <w:sz w:val="24"/>
          <w:szCs w:val="24"/>
        </w:rPr>
        <w:t>Мариусу</w:t>
      </w:r>
      <w:proofErr w:type="spellEnd"/>
      <w:r w:rsidR="0076501C">
        <w:rPr>
          <w:rFonts w:ascii="Times New Roman" w:hAnsi="Times New Roman" w:cs="Times New Roman"/>
          <w:sz w:val="24"/>
          <w:szCs w:val="24"/>
        </w:rPr>
        <w:t xml:space="preserve"> и сохраняющая свое чувство до самой смерти. </w:t>
      </w:r>
    </w:p>
    <w:p w:rsidR="00F01CA7" w:rsidRDefault="0076501C" w:rsidP="00F01CA7">
      <w:pPr>
        <w:tabs>
          <w:tab w:val="left" w:pos="2595"/>
        </w:tabs>
        <w:spacing w:line="360" w:lineRule="auto"/>
        <w:ind w:left="75"/>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Козетта</w:t>
      </w:r>
      <w:proofErr w:type="spellEnd"/>
      <w:r>
        <w:rPr>
          <w:rFonts w:ascii="Times New Roman" w:hAnsi="Times New Roman" w:cs="Times New Roman"/>
          <w:sz w:val="24"/>
          <w:szCs w:val="24"/>
        </w:rPr>
        <w:t xml:space="preserve">, условно сестра </w:t>
      </w:r>
      <w:proofErr w:type="spellStart"/>
      <w:r>
        <w:rPr>
          <w:rFonts w:ascii="Times New Roman" w:hAnsi="Times New Roman" w:cs="Times New Roman"/>
          <w:sz w:val="24"/>
          <w:szCs w:val="24"/>
        </w:rPr>
        <w:t>Гавроша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Эпонины</w:t>
      </w:r>
      <w:proofErr w:type="spellEnd"/>
      <w:r>
        <w:rPr>
          <w:rFonts w:ascii="Times New Roman" w:hAnsi="Times New Roman" w:cs="Times New Roman"/>
          <w:sz w:val="24"/>
          <w:szCs w:val="24"/>
        </w:rPr>
        <w:t>, одновременно и маленькая «</w:t>
      </w:r>
      <w:proofErr w:type="spellStart"/>
      <w:r>
        <w:rPr>
          <w:rFonts w:ascii="Times New Roman" w:hAnsi="Times New Roman" w:cs="Times New Roman"/>
          <w:sz w:val="24"/>
          <w:szCs w:val="24"/>
          <w:lang w:val="en-US"/>
        </w:rPr>
        <w:t>mamselle</w:t>
      </w:r>
      <w:proofErr w:type="spellEnd"/>
      <w:r w:rsidRPr="0076501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Chosette</w:t>
      </w:r>
      <w:proofErr w:type="spellEnd"/>
      <w:r>
        <w:rPr>
          <w:rFonts w:ascii="Times New Roman" w:hAnsi="Times New Roman" w:cs="Times New Roman"/>
          <w:sz w:val="24"/>
          <w:szCs w:val="24"/>
        </w:rPr>
        <w:t>», и роза. Свое качество «</w:t>
      </w:r>
      <w:r>
        <w:rPr>
          <w:rFonts w:ascii="Times New Roman" w:hAnsi="Times New Roman" w:cs="Times New Roman"/>
          <w:sz w:val="24"/>
          <w:szCs w:val="24"/>
          <w:lang w:val="en-US"/>
        </w:rPr>
        <w:t>r</w:t>
      </w:r>
      <w:r w:rsidRPr="0076501C">
        <w:rPr>
          <w:rFonts w:ascii="Times New Roman" w:hAnsi="Times New Roman" w:cs="Times New Roman"/>
          <w:sz w:val="24"/>
          <w:szCs w:val="24"/>
        </w:rPr>
        <w:t>é</w:t>
      </w:r>
      <w:r>
        <w:rPr>
          <w:rFonts w:ascii="Times New Roman" w:hAnsi="Times New Roman" w:cs="Times New Roman"/>
          <w:sz w:val="24"/>
          <w:szCs w:val="24"/>
          <w:lang w:val="fr-FR"/>
        </w:rPr>
        <w:t>sidu</w:t>
      </w:r>
      <w:r>
        <w:rPr>
          <w:rFonts w:ascii="Times New Roman" w:hAnsi="Times New Roman" w:cs="Times New Roman"/>
          <w:sz w:val="24"/>
          <w:szCs w:val="24"/>
        </w:rPr>
        <w:t xml:space="preserve">» героиня, в отличие от </w:t>
      </w:r>
      <w:proofErr w:type="spellStart"/>
      <w:r>
        <w:rPr>
          <w:rFonts w:ascii="Times New Roman" w:hAnsi="Times New Roman" w:cs="Times New Roman"/>
          <w:sz w:val="24"/>
          <w:szCs w:val="24"/>
        </w:rPr>
        <w:t>Эпонины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Гавроша</w:t>
      </w:r>
      <w:proofErr w:type="spellEnd"/>
      <w:r>
        <w:rPr>
          <w:rFonts w:ascii="Times New Roman" w:hAnsi="Times New Roman" w:cs="Times New Roman"/>
          <w:sz w:val="24"/>
          <w:szCs w:val="24"/>
        </w:rPr>
        <w:t xml:space="preserve">, теряет ближе к середине романа. Гюго отмечает, что в </w:t>
      </w:r>
      <w:proofErr w:type="spellStart"/>
      <w:r>
        <w:rPr>
          <w:rFonts w:ascii="Times New Roman" w:hAnsi="Times New Roman" w:cs="Times New Roman"/>
          <w:sz w:val="24"/>
          <w:szCs w:val="24"/>
        </w:rPr>
        <w:t>Монфермей</w:t>
      </w:r>
      <w:proofErr w:type="spellEnd"/>
      <w:r>
        <w:rPr>
          <w:rFonts w:ascii="Times New Roman" w:hAnsi="Times New Roman" w:cs="Times New Roman"/>
          <w:sz w:val="24"/>
          <w:szCs w:val="24"/>
        </w:rPr>
        <w:t xml:space="preserve"> она все же остается </w:t>
      </w:r>
      <w:r w:rsidR="00F01CA7">
        <w:rPr>
          <w:rFonts w:ascii="Times New Roman" w:hAnsi="Times New Roman" w:cs="Times New Roman"/>
          <w:sz w:val="24"/>
          <w:szCs w:val="24"/>
        </w:rPr>
        <w:t>«</w:t>
      </w:r>
      <w:r w:rsidR="00F01CA7" w:rsidRPr="00F01CA7">
        <w:rPr>
          <w:rFonts w:ascii="Times New Roman" w:hAnsi="Times New Roman" w:cs="Times New Roman"/>
          <w:sz w:val="24"/>
          <w:szCs w:val="24"/>
        </w:rPr>
        <w:t>атомом», и не более</w:t>
      </w:r>
      <w:r w:rsidR="00F01CA7">
        <w:rPr>
          <w:rFonts w:ascii="Times New Roman" w:hAnsi="Times New Roman" w:cs="Times New Roman"/>
          <w:sz w:val="24"/>
          <w:szCs w:val="24"/>
        </w:rPr>
        <w:t>.</w:t>
      </w:r>
    </w:p>
    <w:p w:rsidR="00E70DC7" w:rsidRPr="00F01CA7" w:rsidRDefault="00216CCB" w:rsidP="00E03C6C">
      <w:pPr>
        <w:tabs>
          <w:tab w:val="left" w:pos="2595"/>
        </w:tabs>
        <w:spacing w:line="360" w:lineRule="auto"/>
        <w:ind w:left="75"/>
        <w:rPr>
          <w:rFonts w:ascii="Times New Roman" w:hAnsi="Times New Roman" w:cs="Times New Roman"/>
          <w:sz w:val="24"/>
          <w:szCs w:val="24"/>
        </w:rPr>
      </w:pPr>
      <w:r>
        <w:rPr>
          <w:rFonts w:ascii="Times New Roman" w:hAnsi="Times New Roman" w:cs="Times New Roman"/>
          <w:sz w:val="24"/>
          <w:szCs w:val="24"/>
        </w:rPr>
        <w:t xml:space="preserve">  </w:t>
      </w:r>
      <w:r w:rsidR="003A42A5" w:rsidRPr="00F01CA7">
        <w:rPr>
          <w:rFonts w:ascii="Times New Roman" w:hAnsi="Times New Roman" w:cs="Times New Roman"/>
          <w:sz w:val="24"/>
          <w:szCs w:val="24"/>
        </w:rPr>
        <w:t xml:space="preserve">Так </w:t>
      </w:r>
      <w:proofErr w:type="gramStart"/>
      <w:r w:rsidR="003A42A5" w:rsidRPr="00F01CA7">
        <w:rPr>
          <w:rFonts w:ascii="Times New Roman" w:hAnsi="Times New Roman" w:cs="Times New Roman"/>
          <w:sz w:val="24"/>
          <w:szCs w:val="24"/>
        </w:rPr>
        <w:t>называемая</w:t>
      </w:r>
      <w:proofErr w:type="gramEnd"/>
      <w:r w:rsidR="003A42A5" w:rsidRPr="00F01CA7">
        <w:rPr>
          <w:rFonts w:ascii="Times New Roman" w:hAnsi="Times New Roman" w:cs="Times New Roman"/>
          <w:sz w:val="24"/>
          <w:szCs w:val="24"/>
        </w:rPr>
        <w:t xml:space="preserve"> </w:t>
      </w:r>
      <w:r w:rsidR="00E70DC7" w:rsidRPr="00F01CA7">
        <w:rPr>
          <w:rFonts w:ascii="Times New Roman" w:hAnsi="Times New Roman" w:cs="Times New Roman"/>
          <w:sz w:val="24"/>
          <w:szCs w:val="24"/>
        </w:rPr>
        <w:t>«</w:t>
      </w:r>
      <w:r w:rsidR="005F2B19" w:rsidRPr="00F01CA7">
        <w:rPr>
          <w:rFonts w:ascii="Times New Roman" w:hAnsi="Times New Roman" w:cs="Times New Roman"/>
          <w:sz w:val="24"/>
          <w:szCs w:val="24"/>
          <w:lang w:val="en-US"/>
        </w:rPr>
        <w:t>la</w:t>
      </w:r>
      <w:r w:rsidR="005F2B19" w:rsidRPr="00F01CA7">
        <w:rPr>
          <w:rFonts w:ascii="Times New Roman" w:hAnsi="Times New Roman" w:cs="Times New Roman"/>
          <w:sz w:val="24"/>
          <w:szCs w:val="24"/>
        </w:rPr>
        <w:t xml:space="preserve"> </w:t>
      </w:r>
      <w:proofErr w:type="spellStart"/>
      <w:r w:rsidR="003A42A5" w:rsidRPr="00F01CA7">
        <w:rPr>
          <w:rFonts w:ascii="Times New Roman" w:hAnsi="Times New Roman" w:cs="Times New Roman"/>
          <w:sz w:val="24"/>
          <w:szCs w:val="24"/>
          <w:lang w:val="en-US"/>
        </w:rPr>
        <w:t>po</w:t>
      </w:r>
      <w:proofErr w:type="spellEnd"/>
      <w:r w:rsidR="003A42A5" w:rsidRPr="00F01CA7">
        <w:rPr>
          <w:rFonts w:ascii="Times New Roman" w:hAnsi="Times New Roman" w:cs="Times New Roman"/>
          <w:sz w:val="24"/>
          <w:szCs w:val="24"/>
        </w:rPr>
        <w:t>é</w:t>
      </w:r>
      <w:proofErr w:type="spellStart"/>
      <w:r w:rsidR="003A42A5" w:rsidRPr="00F01CA7">
        <w:rPr>
          <w:rFonts w:ascii="Times New Roman" w:hAnsi="Times New Roman" w:cs="Times New Roman"/>
          <w:sz w:val="24"/>
          <w:szCs w:val="24"/>
          <w:lang w:val="en-US"/>
        </w:rPr>
        <w:t>tique</w:t>
      </w:r>
      <w:proofErr w:type="spellEnd"/>
      <w:r w:rsidR="003A42A5" w:rsidRPr="00F01CA7">
        <w:rPr>
          <w:rFonts w:ascii="Times New Roman" w:hAnsi="Times New Roman" w:cs="Times New Roman"/>
          <w:sz w:val="24"/>
          <w:szCs w:val="24"/>
        </w:rPr>
        <w:t xml:space="preserve"> </w:t>
      </w:r>
      <w:r w:rsidR="003A42A5" w:rsidRPr="00F01CA7">
        <w:rPr>
          <w:rFonts w:ascii="Times New Roman" w:hAnsi="Times New Roman" w:cs="Times New Roman"/>
          <w:sz w:val="24"/>
          <w:szCs w:val="24"/>
          <w:lang w:val="en-US"/>
        </w:rPr>
        <w:t>de</w:t>
      </w:r>
      <w:r w:rsidR="003A42A5" w:rsidRPr="00F01CA7">
        <w:rPr>
          <w:rFonts w:ascii="Times New Roman" w:hAnsi="Times New Roman" w:cs="Times New Roman"/>
          <w:sz w:val="24"/>
          <w:szCs w:val="24"/>
        </w:rPr>
        <w:t xml:space="preserve"> </w:t>
      </w:r>
      <w:r w:rsidR="00E70DC7" w:rsidRPr="00F01CA7">
        <w:rPr>
          <w:rFonts w:ascii="Times New Roman" w:hAnsi="Times New Roman" w:cs="Times New Roman"/>
          <w:sz w:val="24"/>
          <w:szCs w:val="24"/>
          <w:lang w:val="fr-FR"/>
        </w:rPr>
        <w:t>r</w:t>
      </w:r>
      <w:r w:rsidR="00E70DC7" w:rsidRPr="00F01CA7">
        <w:rPr>
          <w:rFonts w:ascii="Times New Roman" w:hAnsi="Times New Roman" w:cs="Times New Roman"/>
          <w:sz w:val="24"/>
          <w:szCs w:val="24"/>
        </w:rPr>
        <w:t>é</w:t>
      </w:r>
      <w:r w:rsidR="00E70DC7" w:rsidRPr="00F01CA7">
        <w:rPr>
          <w:rFonts w:ascii="Times New Roman" w:hAnsi="Times New Roman" w:cs="Times New Roman"/>
          <w:sz w:val="24"/>
          <w:szCs w:val="24"/>
          <w:lang w:val="fr-FR"/>
        </w:rPr>
        <w:t>sidu</w:t>
      </w:r>
      <w:r w:rsidR="00E70DC7" w:rsidRPr="00F01CA7">
        <w:rPr>
          <w:rFonts w:ascii="Times New Roman" w:hAnsi="Times New Roman" w:cs="Times New Roman"/>
          <w:sz w:val="24"/>
          <w:szCs w:val="24"/>
        </w:rPr>
        <w:t>»</w:t>
      </w:r>
      <w:r w:rsidR="003E6F47">
        <w:rPr>
          <w:rFonts w:ascii="Times New Roman" w:hAnsi="Times New Roman" w:cs="Times New Roman"/>
          <w:sz w:val="24"/>
          <w:szCs w:val="24"/>
        </w:rPr>
        <w:t>(2</w:t>
      </w:r>
      <w:r w:rsidR="003E6F47" w:rsidRPr="003E6F47">
        <w:rPr>
          <w:rFonts w:ascii="Times New Roman" w:hAnsi="Times New Roman" w:cs="Times New Roman"/>
          <w:sz w:val="24"/>
          <w:szCs w:val="24"/>
        </w:rPr>
        <w:t>8</w:t>
      </w:r>
      <w:r w:rsidR="007D2743" w:rsidRPr="00F01CA7">
        <w:rPr>
          <w:rFonts w:ascii="Times New Roman" w:hAnsi="Times New Roman" w:cs="Times New Roman"/>
          <w:sz w:val="24"/>
          <w:szCs w:val="24"/>
        </w:rPr>
        <w:t>)</w:t>
      </w:r>
      <w:r w:rsidR="003A42A5" w:rsidRPr="00F01CA7">
        <w:rPr>
          <w:rFonts w:ascii="Times New Roman" w:hAnsi="Times New Roman" w:cs="Times New Roman"/>
          <w:sz w:val="24"/>
          <w:szCs w:val="24"/>
        </w:rPr>
        <w:t xml:space="preserve"> </w:t>
      </w:r>
      <w:r w:rsidR="00E70DC7" w:rsidRPr="00F01CA7">
        <w:rPr>
          <w:rFonts w:ascii="Times New Roman" w:hAnsi="Times New Roman" w:cs="Times New Roman"/>
          <w:sz w:val="24"/>
          <w:szCs w:val="24"/>
        </w:rPr>
        <w:t xml:space="preserve"> многообразно выражена </w:t>
      </w:r>
      <w:r w:rsidR="009E5B7E">
        <w:rPr>
          <w:rFonts w:ascii="Times New Roman" w:hAnsi="Times New Roman" w:cs="Times New Roman"/>
          <w:sz w:val="24"/>
          <w:szCs w:val="24"/>
        </w:rPr>
        <w:t xml:space="preserve">в романе. В качестве </w:t>
      </w:r>
      <w:r w:rsidR="00E70DC7" w:rsidRPr="00F01CA7">
        <w:rPr>
          <w:rFonts w:ascii="Times New Roman" w:hAnsi="Times New Roman" w:cs="Times New Roman"/>
          <w:sz w:val="24"/>
          <w:szCs w:val="24"/>
        </w:rPr>
        <w:t xml:space="preserve">примера П. </w:t>
      </w:r>
      <w:proofErr w:type="spellStart"/>
      <w:r w:rsidR="00E70DC7" w:rsidRPr="00F01CA7">
        <w:rPr>
          <w:rFonts w:ascii="Times New Roman" w:hAnsi="Times New Roman" w:cs="Times New Roman"/>
          <w:sz w:val="24"/>
          <w:szCs w:val="24"/>
        </w:rPr>
        <w:t>Лафорг</w:t>
      </w:r>
      <w:proofErr w:type="spellEnd"/>
      <w:r w:rsidR="00E70DC7" w:rsidRPr="00F01CA7">
        <w:rPr>
          <w:rFonts w:ascii="Times New Roman" w:hAnsi="Times New Roman" w:cs="Times New Roman"/>
          <w:sz w:val="24"/>
          <w:szCs w:val="24"/>
        </w:rPr>
        <w:t xml:space="preserve"> анализирует судьбу </w:t>
      </w:r>
      <w:proofErr w:type="spellStart"/>
      <w:r w:rsidR="00E70DC7" w:rsidRPr="00F01CA7">
        <w:rPr>
          <w:rFonts w:ascii="Times New Roman" w:hAnsi="Times New Roman" w:cs="Times New Roman"/>
          <w:sz w:val="24"/>
          <w:szCs w:val="24"/>
        </w:rPr>
        <w:t>Фантины</w:t>
      </w:r>
      <w:proofErr w:type="spellEnd"/>
      <w:r w:rsidR="00E70DC7" w:rsidRPr="00F01CA7">
        <w:rPr>
          <w:rFonts w:ascii="Times New Roman" w:hAnsi="Times New Roman" w:cs="Times New Roman"/>
          <w:sz w:val="24"/>
          <w:szCs w:val="24"/>
        </w:rPr>
        <w:t xml:space="preserve">. </w:t>
      </w:r>
      <w:r w:rsidR="009E5B7E">
        <w:rPr>
          <w:rFonts w:ascii="Times New Roman" w:hAnsi="Times New Roman" w:cs="Times New Roman"/>
          <w:sz w:val="24"/>
          <w:szCs w:val="24"/>
        </w:rPr>
        <w:t>Героиня присутствует в четырех книгах и четырех</w:t>
      </w:r>
      <w:r w:rsidR="00E03C6C">
        <w:rPr>
          <w:rFonts w:ascii="Times New Roman" w:hAnsi="Times New Roman" w:cs="Times New Roman"/>
          <w:sz w:val="24"/>
          <w:szCs w:val="24"/>
        </w:rPr>
        <w:t xml:space="preserve"> </w:t>
      </w:r>
      <w:r w:rsidR="00530213" w:rsidRPr="00F01CA7">
        <w:rPr>
          <w:rFonts w:ascii="Times New Roman" w:hAnsi="Times New Roman" w:cs="Times New Roman"/>
          <w:sz w:val="24"/>
          <w:szCs w:val="24"/>
        </w:rPr>
        <w:t xml:space="preserve">главах романа, но ее символическая роль в романе значительно масштабнее. </w:t>
      </w:r>
      <w:r w:rsidR="005F2B19" w:rsidRPr="00F01CA7">
        <w:rPr>
          <w:rFonts w:ascii="Times New Roman" w:hAnsi="Times New Roman" w:cs="Times New Roman"/>
          <w:sz w:val="24"/>
          <w:szCs w:val="24"/>
        </w:rPr>
        <w:t xml:space="preserve">Исследователь называет ее «душой романа». </w:t>
      </w:r>
    </w:p>
    <w:p w:rsidR="007D2743" w:rsidRDefault="005F2B19" w:rsidP="007D2743">
      <w:pPr>
        <w:tabs>
          <w:tab w:val="left" w:pos="2595"/>
          <w:tab w:val="left" w:pos="3489"/>
        </w:tabs>
        <w:spacing w:line="360" w:lineRule="auto"/>
        <w:ind w:left="75"/>
        <w:rPr>
          <w:rFonts w:ascii="Times New Roman" w:hAnsi="Times New Roman" w:cs="Times New Roman"/>
          <w:sz w:val="24"/>
          <w:szCs w:val="24"/>
        </w:rPr>
      </w:pPr>
      <w:r w:rsidRPr="005F2B19">
        <w:rPr>
          <w:rFonts w:ascii="Times New Roman" w:hAnsi="Times New Roman" w:cs="Times New Roman"/>
          <w:sz w:val="24"/>
          <w:szCs w:val="24"/>
        </w:rPr>
        <w:t xml:space="preserve">  </w:t>
      </w:r>
      <w:proofErr w:type="spellStart"/>
      <w:r>
        <w:rPr>
          <w:rFonts w:ascii="Times New Roman" w:hAnsi="Times New Roman" w:cs="Times New Roman"/>
          <w:sz w:val="24"/>
          <w:szCs w:val="24"/>
        </w:rPr>
        <w:t>Лафорг</w:t>
      </w:r>
      <w:proofErr w:type="spellEnd"/>
      <w:r w:rsidRPr="005F2B19">
        <w:rPr>
          <w:rFonts w:ascii="Times New Roman" w:hAnsi="Times New Roman" w:cs="Times New Roman"/>
          <w:sz w:val="24"/>
          <w:szCs w:val="24"/>
        </w:rPr>
        <w:t xml:space="preserve"> </w:t>
      </w:r>
      <w:r>
        <w:rPr>
          <w:rFonts w:ascii="Times New Roman" w:hAnsi="Times New Roman" w:cs="Times New Roman"/>
          <w:sz w:val="24"/>
          <w:szCs w:val="24"/>
        </w:rPr>
        <w:t>выделяет</w:t>
      </w:r>
      <w:r w:rsidRPr="005F2B19">
        <w:rPr>
          <w:rFonts w:ascii="Times New Roman" w:hAnsi="Times New Roman" w:cs="Times New Roman"/>
          <w:sz w:val="24"/>
          <w:szCs w:val="24"/>
        </w:rPr>
        <w:t xml:space="preserve"> </w:t>
      </w:r>
      <w:r>
        <w:rPr>
          <w:rFonts w:ascii="Times New Roman" w:hAnsi="Times New Roman" w:cs="Times New Roman"/>
          <w:sz w:val="24"/>
          <w:szCs w:val="24"/>
        </w:rPr>
        <w:t>главу</w:t>
      </w:r>
      <w:r w:rsidRPr="005F2B19">
        <w:rPr>
          <w:rFonts w:ascii="Times New Roman" w:hAnsi="Times New Roman" w:cs="Times New Roman"/>
          <w:sz w:val="24"/>
          <w:szCs w:val="24"/>
        </w:rPr>
        <w:t xml:space="preserve"> «</w:t>
      </w:r>
      <w:r w:rsidRPr="005F2B19">
        <w:rPr>
          <w:rFonts w:ascii="Times New Roman" w:hAnsi="Times New Roman" w:cs="Times New Roman"/>
          <w:sz w:val="24"/>
          <w:szCs w:val="24"/>
          <w:lang w:val="fr-FR"/>
        </w:rPr>
        <w:t>L</w:t>
      </w:r>
      <w:r w:rsidRPr="005F2B19">
        <w:rPr>
          <w:rFonts w:ascii="Times New Roman" w:hAnsi="Times New Roman" w:cs="Times New Roman"/>
          <w:sz w:val="24"/>
          <w:szCs w:val="24"/>
        </w:rPr>
        <w:t>’</w:t>
      </w:r>
      <w:r w:rsidRPr="005F2B19">
        <w:rPr>
          <w:rFonts w:ascii="Times New Roman" w:hAnsi="Times New Roman" w:cs="Times New Roman"/>
          <w:sz w:val="24"/>
          <w:szCs w:val="24"/>
          <w:lang w:val="fr-FR"/>
        </w:rPr>
        <w:t>herbe</w:t>
      </w:r>
      <w:r w:rsidRPr="005F2B19">
        <w:rPr>
          <w:rFonts w:ascii="Times New Roman" w:hAnsi="Times New Roman" w:cs="Times New Roman"/>
          <w:sz w:val="24"/>
          <w:szCs w:val="24"/>
        </w:rPr>
        <w:t xml:space="preserve"> </w:t>
      </w:r>
      <w:r w:rsidRPr="005F2B19">
        <w:rPr>
          <w:rFonts w:ascii="Times New Roman" w:hAnsi="Times New Roman" w:cs="Times New Roman"/>
          <w:sz w:val="24"/>
          <w:szCs w:val="24"/>
          <w:lang w:val="fr-FR"/>
        </w:rPr>
        <w:t>cache</w:t>
      </w:r>
      <w:r w:rsidRPr="005F2B19">
        <w:rPr>
          <w:rFonts w:ascii="Times New Roman" w:hAnsi="Times New Roman" w:cs="Times New Roman"/>
          <w:sz w:val="24"/>
          <w:szCs w:val="24"/>
        </w:rPr>
        <w:t xml:space="preserve"> </w:t>
      </w:r>
      <w:r w:rsidRPr="005F2B19">
        <w:rPr>
          <w:rFonts w:ascii="Times New Roman" w:hAnsi="Times New Roman" w:cs="Times New Roman"/>
          <w:sz w:val="24"/>
          <w:szCs w:val="24"/>
          <w:lang w:val="fr-FR"/>
        </w:rPr>
        <w:t>et</w:t>
      </w:r>
      <w:r w:rsidRPr="005F2B19">
        <w:rPr>
          <w:rFonts w:ascii="Times New Roman" w:hAnsi="Times New Roman" w:cs="Times New Roman"/>
          <w:sz w:val="24"/>
          <w:szCs w:val="24"/>
        </w:rPr>
        <w:t xml:space="preserve"> </w:t>
      </w:r>
      <w:r w:rsidRPr="005F2B19">
        <w:rPr>
          <w:rFonts w:ascii="Times New Roman" w:hAnsi="Times New Roman" w:cs="Times New Roman"/>
          <w:sz w:val="24"/>
          <w:szCs w:val="24"/>
          <w:lang w:val="fr-FR"/>
        </w:rPr>
        <w:t>la</w:t>
      </w:r>
      <w:r w:rsidRPr="005F2B19">
        <w:rPr>
          <w:rFonts w:ascii="Times New Roman" w:hAnsi="Times New Roman" w:cs="Times New Roman"/>
          <w:sz w:val="24"/>
          <w:szCs w:val="24"/>
        </w:rPr>
        <w:t xml:space="preserve"> </w:t>
      </w:r>
      <w:r w:rsidRPr="005F2B19">
        <w:rPr>
          <w:rFonts w:ascii="Times New Roman" w:hAnsi="Times New Roman" w:cs="Times New Roman"/>
          <w:sz w:val="24"/>
          <w:szCs w:val="24"/>
          <w:lang w:val="fr-FR"/>
        </w:rPr>
        <w:t>pluie</w:t>
      </w:r>
      <w:r w:rsidRPr="005F2B19">
        <w:rPr>
          <w:rFonts w:ascii="Times New Roman" w:hAnsi="Times New Roman" w:cs="Times New Roman"/>
          <w:sz w:val="24"/>
          <w:szCs w:val="24"/>
        </w:rPr>
        <w:t xml:space="preserve"> </w:t>
      </w:r>
      <w:r w:rsidRPr="005F2B19">
        <w:rPr>
          <w:rFonts w:ascii="Times New Roman" w:hAnsi="Times New Roman" w:cs="Times New Roman"/>
          <w:sz w:val="24"/>
          <w:szCs w:val="24"/>
          <w:lang w:val="fr-FR"/>
        </w:rPr>
        <w:t>efface</w:t>
      </w:r>
      <w:r w:rsidRPr="005F2B19">
        <w:rPr>
          <w:rFonts w:ascii="Times New Roman" w:hAnsi="Times New Roman" w:cs="Times New Roman"/>
          <w:sz w:val="24"/>
          <w:szCs w:val="24"/>
        </w:rPr>
        <w:t>»</w:t>
      </w:r>
      <w:r>
        <w:rPr>
          <w:rFonts w:ascii="Times New Roman" w:hAnsi="Times New Roman" w:cs="Times New Roman"/>
          <w:sz w:val="24"/>
          <w:szCs w:val="24"/>
        </w:rPr>
        <w:t xml:space="preserve">, в которой убедительно показана неблагодарность </w:t>
      </w:r>
      <w:proofErr w:type="spellStart"/>
      <w:r>
        <w:rPr>
          <w:rFonts w:ascii="Times New Roman" w:hAnsi="Times New Roman" w:cs="Times New Roman"/>
          <w:sz w:val="24"/>
          <w:szCs w:val="24"/>
        </w:rPr>
        <w:t>Козетты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Мариуса</w:t>
      </w:r>
      <w:proofErr w:type="spellEnd"/>
      <w:r>
        <w:rPr>
          <w:rFonts w:ascii="Times New Roman" w:hAnsi="Times New Roman" w:cs="Times New Roman"/>
          <w:sz w:val="24"/>
          <w:szCs w:val="24"/>
        </w:rPr>
        <w:t xml:space="preserve"> Жану </w:t>
      </w:r>
      <w:proofErr w:type="spellStart"/>
      <w:r>
        <w:rPr>
          <w:rFonts w:ascii="Times New Roman" w:hAnsi="Times New Roman" w:cs="Times New Roman"/>
          <w:sz w:val="24"/>
          <w:szCs w:val="24"/>
        </w:rPr>
        <w:t>Вальжану</w:t>
      </w:r>
      <w:proofErr w:type="spellEnd"/>
      <w:r>
        <w:rPr>
          <w:rFonts w:ascii="Times New Roman" w:hAnsi="Times New Roman" w:cs="Times New Roman"/>
          <w:sz w:val="24"/>
          <w:szCs w:val="24"/>
        </w:rPr>
        <w:t xml:space="preserve"> – это охлаждение, окаменение их сердец, исчезновение чувства, ранее подтверждаемого. </w:t>
      </w:r>
      <w:r w:rsidR="00610680">
        <w:rPr>
          <w:rFonts w:ascii="Times New Roman" w:hAnsi="Times New Roman" w:cs="Times New Roman"/>
          <w:sz w:val="24"/>
          <w:szCs w:val="24"/>
        </w:rPr>
        <w:t>Исследователь отмечает также, что термин «</w:t>
      </w:r>
      <w:r w:rsidR="00610680">
        <w:rPr>
          <w:rFonts w:ascii="Times New Roman" w:hAnsi="Times New Roman" w:cs="Times New Roman"/>
          <w:sz w:val="24"/>
          <w:szCs w:val="24"/>
          <w:lang w:val="en-US"/>
        </w:rPr>
        <w:t>la</w:t>
      </w:r>
      <w:r w:rsidR="00610680" w:rsidRPr="00610680">
        <w:rPr>
          <w:rFonts w:ascii="Times New Roman" w:hAnsi="Times New Roman" w:cs="Times New Roman"/>
          <w:sz w:val="24"/>
          <w:szCs w:val="24"/>
        </w:rPr>
        <w:t xml:space="preserve"> </w:t>
      </w:r>
      <w:proofErr w:type="spellStart"/>
      <w:r w:rsidR="00610680">
        <w:rPr>
          <w:rFonts w:ascii="Times New Roman" w:hAnsi="Times New Roman" w:cs="Times New Roman"/>
          <w:sz w:val="24"/>
          <w:szCs w:val="24"/>
          <w:lang w:val="en-US"/>
        </w:rPr>
        <w:t>po</w:t>
      </w:r>
      <w:proofErr w:type="spellEnd"/>
      <w:r w:rsidR="00610680" w:rsidRPr="00610680">
        <w:rPr>
          <w:rFonts w:ascii="Times New Roman" w:hAnsi="Times New Roman" w:cs="Times New Roman"/>
          <w:sz w:val="24"/>
          <w:szCs w:val="24"/>
        </w:rPr>
        <w:t>é</w:t>
      </w:r>
      <w:r w:rsidR="00610680">
        <w:rPr>
          <w:rFonts w:ascii="Times New Roman" w:hAnsi="Times New Roman" w:cs="Times New Roman"/>
          <w:sz w:val="24"/>
          <w:szCs w:val="24"/>
          <w:lang w:val="fr-FR"/>
        </w:rPr>
        <w:t>tique</w:t>
      </w:r>
      <w:r w:rsidR="00610680" w:rsidRPr="00610680">
        <w:rPr>
          <w:rFonts w:ascii="Times New Roman" w:hAnsi="Times New Roman" w:cs="Times New Roman"/>
          <w:sz w:val="24"/>
          <w:szCs w:val="24"/>
        </w:rPr>
        <w:t xml:space="preserve"> </w:t>
      </w:r>
      <w:r w:rsidR="00610680">
        <w:rPr>
          <w:rFonts w:ascii="Times New Roman" w:hAnsi="Times New Roman" w:cs="Times New Roman"/>
          <w:sz w:val="24"/>
          <w:szCs w:val="24"/>
          <w:lang w:val="fr-FR"/>
        </w:rPr>
        <w:t>de</w:t>
      </w:r>
      <w:r w:rsidR="00610680" w:rsidRPr="00610680">
        <w:rPr>
          <w:rFonts w:ascii="Times New Roman" w:hAnsi="Times New Roman" w:cs="Times New Roman"/>
          <w:sz w:val="24"/>
          <w:szCs w:val="24"/>
        </w:rPr>
        <w:t xml:space="preserve"> </w:t>
      </w:r>
      <w:r w:rsidR="00610680">
        <w:rPr>
          <w:rFonts w:ascii="Times New Roman" w:hAnsi="Times New Roman" w:cs="Times New Roman"/>
          <w:sz w:val="24"/>
          <w:szCs w:val="24"/>
          <w:lang w:val="fr-FR"/>
        </w:rPr>
        <w:t>l</w:t>
      </w:r>
      <w:r w:rsidR="00610680" w:rsidRPr="00610680">
        <w:rPr>
          <w:rFonts w:ascii="Times New Roman" w:hAnsi="Times New Roman" w:cs="Times New Roman"/>
          <w:sz w:val="24"/>
          <w:szCs w:val="24"/>
        </w:rPr>
        <w:t>’</w:t>
      </w:r>
      <w:r w:rsidR="00610680">
        <w:rPr>
          <w:rFonts w:ascii="Times New Roman" w:hAnsi="Times New Roman" w:cs="Times New Roman"/>
          <w:sz w:val="24"/>
          <w:szCs w:val="24"/>
          <w:lang w:val="en-US"/>
        </w:rPr>
        <w:t>effacement</w:t>
      </w:r>
      <w:r w:rsidR="003E6F47">
        <w:rPr>
          <w:rFonts w:ascii="Times New Roman" w:hAnsi="Times New Roman" w:cs="Times New Roman"/>
          <w:sz w:val="24"/>
          <w:szCs w:val="24"/>
        </w:rPr>
        <w:t>»(2</w:t>
      </w:r>
      <w:r w:rsidR="003E6F47" w:rsidRPr="003E6F47">
        <w:rPr>
          <w:rFonts w:ascii="Times New Roman" w:hAnsi="Times New Roman" w:cs="Times New Roman"/>
          <w:sz w:val="24"/>
          <w:szCs w:val="24"/>
        </w:rPr>
        <w:t>9</w:t>
      </w:r>
      <w:r w:rsidR="007D2743">
        <w:rPr>
          <w:rFonts w:ascii="Times New Roman" w:hAnsi="Times New Roman" w:cs="Times New Roman"/>
          <w:sz w:val="24"/>
          <w:szCs w:val="24"/>
        </w:rPr>
        <w:t>)</w:t>
      </w:r>
      <w:r w:rsidR="00610680">
        <w:rPr>
          <w:rFonts w:ascii="Times New Roman" w:hAnsi="Times New Roman" w:cs="Times New Roman"/>
          <w:sz w:val="24"/>
          <w:szCs w:val="24"/>
        </w:rPr>
        <w:t xml:space="preserve">, часто относимый к прозе Гюго, не подходит для определения «Отверженных», проникнутых пафосом идеализма и осуждения нищеты как социального явления века. </w:t>
      </w:r>
      <w:proofErr w:type="spellStart"/>
      <w:r w:rsidR="00610680">
        <w:rPr>
          <w:rFonts w:ascii="Times New Roman" w:hAnsi="Times New Roman" w:cs="Times New Roman"/>
          <w:sz w:val="24"/>
          <w:szCs w:val="24"/>
        </w:rPr>
        <w:t>Лафорг</w:t>
      </w:r>
      <w:proofErr w:type="spellEnd"/>
      <w:r w:rsidR="00610680">
        <w:rPr>
          <w:rFonts w:ascii="Times New Roman" w:hAnsi="Times New Roman" w:cs="Times New Roman"/>
          <w:sz w:val="24"/>
          <w:szCs w:val="24"/>
        </w:rPr>
        <w:t xml:space="preserve"> дает оценку роману как глубоко гуманистическому, чьи главные темы – это «</w:t>
      </w:r>
      <w:r w:rsidR="00610680">
        <w:rPr>
          <w:rFonts w:ascii="Times New Roman" w:hAnsi="Times New Roman" w:cs="Times New Roman"/>
          <w:sz w:val="24"/>
          <w:szCs w:val="24"/>
          <w:lang w:val="en-US"/>
        </w:rPr>
        <w:t>la</w:t>
      </w:r>
      <w:r w:rsidR="00610680" w:rsidRPr="00610680">
        <w:rPr>
          <w:rFonts w:ascii="Times New Roman" w:hAnsi="Times New Roman" w:cs="Times New Roman"/>
          <w:sz w:val="24"/>
          <w:szCs w:val="24"/>
        </w:rPr>
        <w:t xml:space="preserve"> </w:t>
      </w:r>
      <w:proofErr w:type="spellStart"/>
      <w:r w:rsidR="00610680">
        <w:rPr>
          <w:rFonts w:ascii="Times New Roman" w:hAnsi="Times New Roman" w:cs="Times New Roman"/>
          <w:sz w:val="24"/>
          <w:szCs w:val="24"/>
          <w:lang w:val="en-US"/>
        </w:rPr>
        <w:t>mis</w:t>
      </w:r>
      <w:proofErr w:type="spellEnd"/>
      <w:r w:rsidR="00610680" w:rsidRPr="00610680">
        <w:rPr>
          <w:rFonts w:ascii="Times New Roman" w:hAnsi="Times New Roman" w:cs="Times New Roman"/>
          <w:sz w:val="24"/>
          <w:szCs w:val="24"/>
        </w:rPr>
        <w:t>è</w:t>
      </w:r>
      <w:r w:rsidR="00610680">
        <w:rPr>
          <w:rFonts w:ascii="Times New Roman" w:hAnsi="Times New Roman" w:cs="Times New Roman"/>
          <w:sz w:val="24"/>
          <w:szCs w:val="24"/>
          <w:lang w:val="fr-FR"/>
        </w:rPr>
        <w:t>re</w:t>
      </w:r>
      <w:r w:rsidR="00610680" w:rsidRPr="00610680">
        <w:rPr>
          <w:rFonts w:ascii="Times New Roman" w:hAnsi="Times New Roman" w:cs="Times New Roman"/>
          <w:sz w:val="24"/>
          <w:szCs w:val="24"/>
        </w:rPr>
        <w:t xml:space="preserve"> </w:t>
      </w:r>
      <w:r w:rsidR="00610680">
        <w:rPr>
          <w:rFonts w:ascii="Times New Roman" w:hAnsi="Times New Roman" w:cs="Times New Roman"/>
          <w:sz w:val="24"/>
          <w:szCs w:val="24"/>
          <w:lang w:val="fr-FR"/>
        </w:rPr>
        <w:t>et</w:t>
      </w:r>
      <w:r w:rsidR="00610680" w:rsidRPr="00610680">
        <w:rPr>
          <w:rFonts w:ascii="Times New Roman" w:hAnsi="Times New Roman" w:cs="Times New Roman"/>
          <w:sz w:val="24"/>
          <w:szCs w:val="24"/>
        </w:rPr>
        <w:t xml:space="preserve"> </w:t>
      </w:r>
      <w:r w:rsidR="00610680">
        <w:rPr>
          <w:rFonts w:ascii="Times New Roman" w:hAnsi="Times New Roman" w:cs="Times New Roman"/>
          <w:sz w:val="24"/>
          <w:szCs w:val="24"/>
          <w:lang w:val="fr-FR"/>
        </w:rPr>
        <w:t>le</w:t>
      </w:r>
      <w:r w:rsidR="00610680" w:rsidRPr="00610680">
        <w:rPr>
          <w:rFonts w:ascii="Times New Roman" w:hAnsi="Times New Roman" w:cs="Times New Roman"/>
          <w:sz w:val="24"/>
          <w:szCs w:val="24"/>
        </w:rPr>
        <w:t xml:space="preserve"> </w:t>
      </w:r>
      <w:r w:rsidR="00610680">
        <w:rPr>
          <w:rFonts w:ascii="Times New Roman" w:hAnsi="Times New Roman" w:cs="Times New Roman"/>
          <w:sz w:val="24"/>
          <w:szCs w:val="24"/>
          <w:lang w:val="fr-FR"/>
        </w:rPr>
        <w:t>r</w:t>
      </w:r>
      <w:r w:rsidR="006E4F97" w:rsidRPr="006E4F97">
        <w:rPr>
          <w:rFonts w:ascii="Times New Roman" w:hAnsi="Times New Roman" w:cs="Times New Roman"/>
          <w:sz w:val="24"/>
          <w:szCs w:val="24"/>
        </w:rPr>
        <w:t>é</w:t>
      </w:r>
      <w:r w:rsidR="00610680">
        <w:rPr>
          <w:rFonts w:ascii="Times New Roman" w:hAnsi="Times New Roman" w:cs="Times New Roman"/>
          <w:sz w:val="24"/>
          <w:szCs w:val="24"/>
          <w:lang w:val="fr-FR"/>
        </w:rPr>
        <w:t>sidu</w:t>
      </w:r>
      <w:r w:rsidR="00610680">
        <w:rPr>
          <w:rFonts w:ascii="Times New Roman" w:hAnsi="Times New Roman" w:cs="Times New Roman"/>
          <w:sz w:val="24"/>
          <w:szCs w:val="24"/>
        </w:rPr>
        <w:t>»</w:t>
      </w:r>
      <w:r w:rsidR="003E6F47">
        <w:rPr>
          <w:rFonts w:ascii="Times New Roman" w:hAnsi="Times New Roman" w:cs="Times New Roman"/>
          <w:sz w:val="24"/>
          <w:szCs w:val="24"/>
        </w:rPr>
        <w:t>(</w:t>
      </w:r>
      <w:r w:rsidR="003E6F47" w:rsidRPr="003E6F47">
        <w:rPr>
          <w:rFonts w:ascii="Times New Roman" w:hAnsi="Times New Roman" w:cs="Times New Roman"/>
          <w:sz w:val="24"/>
          <w:szCs w:val="24"/>
        </w:rPr>
        <w:t>30</w:t>
      </w:r>
      <w:r w:rsidR="007D2743">
        <w:rPr>
          <w:rFonts w:ascii="Times New Roman" w:hAnsi="Times New Roman" w:cs="Times New Roman"/>
          <w:sz w:val="24"/>
          <w:szCs w:val="24"/>
        </w:rPr>
        <w:t>)</w:t>
      </w:r>
      <w:r w:rsidR="006E4F97">
        <w:rPr>
          <w:rFonts w:ascii="Times New Roman" w:hAnsi="Times New Roman" w:cs="Times New Roman"/>
          <w:sz w:val="24"/>
          <w:szCs w:val="24"/>
        </w:rPr>
        <w:t xml:space="preserve">, что представляет собой целую философскую систему романа. </w:t>
      </w:r>
    </w:p>
    <w:p w:rsidR="00E03C6C" w:rsidRDefault="00E03C6C" w:rsidP="007D2743">
      <w:pPr>
        <w:tabs>
          <w:tab w:val="left" w:pos="2595"/>
          <w:tab w:val="left" w:pos="3489"/>
        </w:tabs>
        <w:spacing w:line="360" w:lineRule="auto"/>
        <w:ind w:left="75"/>
        <w:rPr>
          <w:rFonts w:ascii="Times New Roman" w:hAnsi="Times New Roman" w:cs="Times New Roman"/>
          <w:sz w:val="24"/>
          <w:szCs w:val="24"/>
        </w:rPr>
      </w:pPr>
    </w:p>
    <w:p w:rsidR="00E03C6C" w:rsidRDefault="00E03C6C" w:rsidP="007D2743">
      <w:pPr>
        <w:tabs>
          <w:tab w:val="left" w:pos="2595"/>
          <w:tab w:val="left" w:pos="3489"/>
        </w:tabs>
        <w:spacing w:line="360" w:lineRule="auto"/>
        <w:ind w:left="75"/>
        <w:rPr>
          <w:rFonts w:ascii="Times New Roman" w:hAnsi="Times New Roman" w:cs="Times New Roman"/>
          <w:sz w:val="24"/>
          <w:szCs w:val="24"/>
        </w:rPr>
      </w:pPr>
    </w:p>
    <w:p w:rsidR="00E03C6C" w:rsidRPr="00E03C6C" w:rsidRDefault="00E03C6C" w:rsidP="00E03C6C">
      <w:pPr>
        <w:pStyle w:val="a3"/>
        <w:numPr>
          <w:ilvl w:val="0"/>
          <w:numId w:val="31"/>
        </w:numPr>
        <w:tabs>
          <w:tab w:val="left" w:pos="2595"/>
          <w:tab w:val="left" w:pos="3489"/>
        </w:tabs>
        <w:spacing w:line="360" w:lineRule="auto"/>
        <w:rPr>
          <w:rFonts w:ascii="Times New Roman" w:hAnsi="Times New Roman" w:cs="Times New Roman"/>
          <w:sz w:val="24"/>
          <w:szCs w:val="24"/>
          <w:lang w:val="fr-FR"/>
        </w:rPr>
      </w:pPr>
      <w:r w:rsidRPr="00E03C6C">
        <w:rPr>
          <w:rFonts w:ascii="Times New Roman" w:hAnsi="Times New Roman" w:cs="Times New Roman"/>
          <w:sz w:val="24"/>
          <w:szCs w:val="24"/>
          <w:lang w:val="fr-FR"/>
        </w:rPr>
        <w:t>- Laforgue, Pierre. La rose et le résidu</w:t>
      </w:r>
      <w:r w:rsidR="003E6F47">
        <w:rPr>
          <w:rFonts w:ascii="Times New Roman" w:hAnsi="Times New Roman" w:cs="Times New Roman"/>
          <w:sz w:val="24"/>
          <w:szCs w:val="24"/>
          <w:lang w:val="fr-FR"/>
        </w:rPr>
        <w:t xml:space="preserve"> Op cit </w:t>
      </w:r>
      <w:r>
        <w:rPr>
          <w:rFonts w:ascii="Times New Roman" w:hAnsi="Times New Roman" w:cs="Times New Roman"/>
          <w:sz w:val="24"/>
          <w:szCs w:val="24"/>
          <w:lang w:val="fr-FR"/>
        </w:rPr>
        <w:t xml:space="preserve">//  </w:t>
      </w:r>
      <w:r w:rsidRPr="00E03C6C">
        <w:rPr>
          <w:rFonts w:ascii="Times New Roman" w:hAnsi="Times New Roman" w:cs="Times New Roman"/>
          <w:sz w:val="24"/>
          <w:szCs w:val="24"/>
          <w:lang w:val="fr-FR"/>
        </w:rPr>
        <w:t xml:space="preserve">URL : </w:t>
      </w:r>
      <w:r w:rsidRPr="00E03C6C">
        <w:rPr>
          <w:rFonts w:ascii="Times New Roman" w:hAnsi="Times New Roman" w:cs="Times New Roman"/>
          <w:sz w:val="24"/>
          <w:szCs w:val="24"/>
        </w:rPr>
        <w:fldChar w:fldCharType="begin"/>
      </w:r>
      <w:r w:rsidRPr="00E03C6C">
        <w:rPr>
          <w:rFonts w:ascii="Times New Roman" w:hAnsi="Times New Roman" w:cs="Times New Roman"/>
          <w:sz w:val="24"/>
          <w:szCs w:val="24"/>
          <w:lang w:val="fr-FR"/>
        </w:rPr>
        <w:instrText xml:space="preserve"> HYPERLINK "http://groupugo.div.jussieu.fr/groupugo/91-05-25laforgue.htm" </w:instrText>
      </w:r>
      <w:r w:rsidRPr="00E03C6C">
        <w:rPr>
          <w:rFonts w:ascii="Times New Roman" w:hAnsi="Times New Roman" w:cs="Times New Roman"/>
          <w:sz w:val="24"/>
          <w:szCs w:val="24"/>
        </w:rPr>
        <w:fldChar w:fldCharType="separate"/>
      </w:r>
      <w:r w:rsidRPr="00E03C6C">
        <w:rPr>
          <w:rStyle w:val="a4"/>
          <w:rFonts w:ascii="Times New Roman" w:hAnsi="Times New Roman" w:cs="Times New Roman"/>
          <w:sz w:val="24"/>
          <w:szCs w:val="24"/>
          <w:lang w:val="fr-FR"/>
        </w:rPr>
        <w:t>http://groupugo.div.jussieu.fr/groupugo/91-05-25laforgue.htm</w:t>
      </w:r>
      <w:r w:rsidRPr="00E03C6C">
        <w:rPr>
          <w:rFonts w:ascii="Times New Roman" w:hAnsi="Times New Roman" w:cs="Times New Roman"/>
          <w:sz w:val="24"/>
          <w:szCs w:val="24"/>
        </w:rPr>
        <w:fldChar w:fldCharType="end"/>
      </w:r>
    </w:p>
    <w:p w:rsidR="00E03C6C" w:rsidRDefault="00E03C6C" w:rsidP="00E03C6C">
      <w:pPr>
        <w:pStyle w:val="a3"/>
        <w:numPr>
          <w:ilvl w:val="0"/>
          <w:numId w:val="31"/>
        </w:numPr>
        <w:tabs>
          <w:tab w:val="left" w:pos="2595"/>
          <w:tab w:val="left" w:pos="3489"/>
        </w:tabs>
        <w:spacing w:line="360" w:lineRule="auto"/>
        <w:rPr>
          <w:rFonts w:ascii="Times New Roman" w:hAnsi="Times New Roman" w:cs="Times New Roman"/>
          <w:sz w:val="24"/>
          <w:szCs w:val="24"/>
        </w:rPr>
      </w:pPr>
      <w:r>
        <w:rPr>
          <w:rFonts w:ascii="Times New Roman" w:hAnsi="Times New Roman" w:cs="Times New Roman"/>
          <w:sz w:val="24"/>
          <w:szCs w:val="24"/>
        </w:rPr>
        <w:t>–</w:t>
      </w:r>
      <w:r w:rsidR="003E6F47">
        <w:rPr>
          <w:rFonts w:ascii="Times New Roman" w:hAnsi="Times New Roman" w:cs="Times New Roman"/>
          <w:sz w:val="24"/>
          <w:szCs w:val="24"/>
          <w:lang w:val="en-US"/>
        </w:rPr>
        <w:t xml:space="preserve"> Ibid</w:t>
      </w:r>
      <w:r>
        <w:rPr>
          <w:rFonts w:ascii="Times New Roman" w:hAnsi="Times New Roman" w:cs="Times New Roman"/>
          <w:sz w:val="24"/>
          <w:szCs w:val="24"/>
        </w:rPr>
        <w:t>.</w:t>
      </w:r>
    </w:p>
    <w:p w:rsidR="00E03C6C" w:rsidRDefault="00E03C6C" w:rsidP="00E03C6C">
      <w:pPr>
        <w:pStyle w:val="a3"/>
        <w:numPr>
          <w:ilvl w:val="0"/>
          <w:numId w:val="31"/>
        </w:numPr>
        <w:tabs>
          <w:tab w:val="left" w:pos="2595"/>
          <w:tab w:val="left" w:pos="3489"/>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3E6F47">
        <w:rPr>
          <w:rFonts w:ascii="Times New Roman" w:hAnsi="Times New Roman" w:cs="Times New Roman"/>
          <w:sz w:val="24"/>
          <w:szCs w:val="24"/>
          <w:lang w:val="en-US"/>
        </w:rPr>
        <w:t>Ibid</w:t>
      </w:r>
      <w:r>
        <w:rPr>
          <w:rFonts w:ascii="Times New Roman" w:hAnsi="Times New Roman" w:cs="Times New Roman"/>
          <w:sz w:val="24"/>
          <w:szCs w:val="24"/>
        </w:rPr>
        <w:t>.</w:t>
      </w:r>
    </w:p>
    <w:p w:rsidR="00613958" w:rsidRDefault="003E6F47" w:rsidP="00E03C6C">
      <w:pPr>
        <w:pStyle w:val="a3"/>
        <w:numPr>
          <w:ilvl w:val="0"/>
          <w:numId w:val="31"/>
        </w:numPr>
        <w:tabs>
          <w:tab w:val="left" w:pos="2595"/>
          <w:tab w:val="left" w:pos="3489"/>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val="en-US"/>
        </w:rPr>
        <w:t>Ibid.</w:t>
      </w:r>
      <w:r w:rsidR="00E03C6C">
        <w:rPr>
          <w:rFonts w:ascii="Times New Roman" w:hAnsi="Times New Roman" w:cs="Times New Roman"/>
          <w:sz w:val="24"/>
          <w:szCs w:val="24"/>
        </w:rPr>
        <w:t xml:space="preserve">. </w:t>
      </w:r>
    </w:p>
    <w:p w:rsidR="00CB1B70" w:rsidRPr="00E03C6C" w:rsidRDefault="00CB1B70" w:rsidP="00CB1B70">
      <w:pPr>
        <w:pStyle w:val="a3"/>
        <w:tabs>
          <w:tab w:val="left" w:pos="2595"/>
          <w:tab w:val="left" w:pos="3489"/>
        </w:tabs>
        <w:spacing w:line="360" w:lineRule="auto"/>
        <w:rPr>
          <w:rFonts w:ascii="Times New Roman" w:hAnsi="Times New Roman" w:cs="Times New Roman"/>
          <w:sz w:val="24"/>
          <w:szCs w:val="24"/>
        </w:rPr>
      </w:pPr>
    </w:p>
    <w:p w:rsidR="00AD15CF" w:rsidRPr="00A55CDF" w:rsidRDefault="007D2743" w:rsidP="007D2743">
      <w:pPr>
        <w:tabs>
          <w:tab w:val="left" w:pos="2595"/>
          <w:tab w:val="left" w:pos="3489"/>
        </w:tabs>
        <w:spacing w:line="360" w:lineRule="auto"/>
        <w:ind w:left="75"/>
        <w:rPr>
          <w:rFonts w:ascii="Times New Roman" w:hAnsi="Times New Roman" w:cs="Times New Roman"/>
          <w:sz w:val="24"/>
          <w:szCs w:val="24"/>
        </w:rPr>
      </w:pPr>
      <w:r w:rsidRPr="00E03C6C">
        <w:rPr>
          <w:rFonts w:ascii="Times New Roman" w:hAnsi="Times New Roman" w:cs="Times New Roman"/>
          <w:sz w:val="24"/>
          <w:szCs w:val="24"/>
        </w:rPr>
        <w:lastRenderedPageBreak/>
        <w:t xml:space="preserve">  </w:t>
      </w:r>
      <w:r w:rsidR="00AD15CF">
        <w:rPr>
          <w:rFonts w:ascii="Times New Roman" w:hAnsi="Times New Roman" w:cs="Times New Roman"/>
          <w:sz w:val="24"/>
          <w:szCs w:val="24"/>
        </w:rPr>
        <w:t xml:space="preserve">Из пяти частей романа две названы </w:t>
      </w:r>
      <w:r w:rsidR="00F06997">
        <w:rPr>
          <w:rFonts w:ascii="Times New Roman" w:hAnsi="Times New Roman" w:cs="Times New Roman"/>
          <w:sz w:val="24"/>
          <w:szCs w:val="24"/>
        </w:rPr>
        <w:t>именами героинь «Отверженных»: первая</w:t>
      </w:r>
      <w:r w:rsidR="00AD15CF">
        <w:rPr>
          <w:rFonts w:ascii="Times New Roman" w:hAnsi="Times New Roman" w:cs="Times New Roman"/>
          <w:sz w:val="24"/>
          <w:szCs w:val="24"/>
        </w:rPr>
        <w:t xml:space="preserve"> часть называется «</w:t>
      </w:r>
      <w:proofErr w:type="spellStart"/>
      <w:r w:rsidR="00AD15CF">
        <w:rPr>
          <w:rFonts w:ascii="Times New Roman" w:hAnsi="Times New Roman" w:cs="Times New Roman"/>
          <w:sz w:val="24"/>
          <w:szCs w:val="24"/>
        </w:rPr>
        <w:t>Фантина</w:t>
      </w:r>
      <w:proofErr w:type="spellEnd"/>
      <w:r w:rsidR="00AD15CF">
        <w:rPr>
          <w:rFonts w:ascii="Times New Roman" w:hAnsi="Times New Roman" w:cs="Times New Roman"/>
          <w:sz w:val="24"/>
          <w:szCs w:val="24"/>
        </w:rPr>
        <w:t>», вторая – «</w:t>
      </w:r>
      <w:proofErr w:type="spellStart"/>
      <w:r w:rsidR="00AD15CF">
        <w:rPr>
          <w:rFonts w:ascii="Times New Roman" w:hAnsi="Times New Roman" w:cs="Times New Roman"/>
          <w:sz w:val="24"/>
          <w:szCs w:val="24"/>
        </w:rPr>
        <w:t>Козетта</w:t>
      </w:r>
      <w:proofErr w:type="spellEnd"/>
      <w:r w:rsidR="00AD15CF">
        <w:rPr>
          <w:rFonts w:ascii="Times New Roman" w:hAnsi="Times New Roman" w:cs="Times New Roman"/>
          <w:sz w:val="24"/>
          <w:szCs w:val="24"/>
        </w:rPr>
        <w:t>»</w:t>
      </w:r>
      <w:r w:rsidR="00BE06E6">
        <w:rPr>
          <w:rFonts w:ascii="Times New Roman" w:hAnsi="Times New Roman" w:cs="Times New Roman"/>
          <w:sz w:val="24"/>
          <w:szCs w:val="24"/>
        </w:rPr>
        <w:t>. Женских гер</w:t>
      </w:r>
      <w:r w:rsidR="00A55CDF">
        <w:rPr>
          <w:rFonts w:ascii="Times New Roman" w:hAnsi="Times New Roman" w:cs="Times New Roman"/>
          <w:sz w:val="24"/>
          <w:szCs w:val="24"/>
        </w:rPr>
        <w:t xml:space="preserve">оинь в романе достаточно много: и второстепенных, </w:t>
      </w:r>
      <w:r w:rsidR="00BE06E6">
        <w:rPr>
          <w:rFonts w:ascii="Times New Roman" w:hAnsi="Times New Roman" w:cs="Times New Roman"/>
          <w:sz w:val="24"/>
          <w:szCs w:val="24"/>
        </w:rPr>
        <w:t xml:space="preserve">и проходных. Так, в начале романа мы встречаем сестер </w:t>
      </w:r>
      <w:proofErr w:type="spellStart"/>
      <w:r w:rsidR="00BE06E6">
        <w:rPr>
          <w:rFonts w:ascii="Times New Roman" w:hAnsi="Times New Roman" w:cs="Times New Roman"/>
          <w:sz w:val="24"/>
          <w:szCs w:val="24"/>
        </w:rPr>
        <w:t>Батистину</w:t>
      </w:r>
      <w:proofErr w:type="spellEnd"/>
      <w:r w:rsidR="00BE06E6">
        <w:rPr>
          <w:rFonts w:ascii="Times New Roman" w:hAnsi="Times New Roman" w:cs="Times New Roman"/>
          <w:sz w:val="24"/>
          <w:szCs w:val="24"/>
        </w:rPr>
        <w:t xml:space="preserve"> и </w:t>
      </w:r>
      <w:proofErr w:type="spellStart"/>
      <w:r w:rsidR="00BE06E6">
        <w:rPr>
          <w:rFonts w:ascii="Times New Roman" w:hAnsi="Times New Roman" w:cs="Times New Roman"/>
          <w:sz w:val="24"/>
          <w:szCs w:val="24"/>
        </w:rPr>
        <w:t>Маглуар</w:t>
      </w:r>
      <w:proofErr w:type="spellEnd"/>
      <w:r w:rsidR="00BE06E6">
        <w:rPr>
          <w:rFonts w:ascii="Times New Roman" w:hAnsi="Times New Roman" w:cs="Times New Roman"/>
          <w:sz w:val="24"/>
          <w:szCs w:val="24"/>
        </w:rPr>
        <w:t xml:space="preserve">, прислуживающих у </w:t>
      </w:r>
      <w:proofErr w:type="spellStart"/>
      <w:r w:rsidR="00BE06E6">
        <w:rPr>
          <w:rFonts w:ascii="Times New Roman" w:hAnsi="Times New Roman" w:cs="Times New Roman"/>
          <w:sz w:val="24"/>
          <w:szCs w:val="24"/>
        </w:rPr>
        <w:t>Мириэля</w:t>
      </w:r>
      <w:proofErr w:type="spellEnd"/>
      <w:r w:rsidR="00BE06E6">
        <w:rPr>
          <w:rFonts w:ascii="Times New Roman" w:hAnsi="Times New Roman" w:cs="Times New Roman"/>
          <w:sz w:val="24"/>
          <w:szCs w:val="24"/>
        </w:rPr>
        <w:t xml:space="preserve">. Далее, рядом с </w:t>
      </w:r>
      <w:proofErr w:type="spellStart"/>
      <w:r w:rsidR="00BE06E6">
        <w:rPr>
          <w:rFonts w:ascii="Times New Roman" w:hAnsi="Times New Roman" w:cs="Times New Roman"/>
          <w:sz w:val="24"/>
          <w:szCs w:val="24"/>
        </w:rPr>
        <w:t>Фантиной</w:t>
      </w:r>
      <w:proofErr w:type="spellEnd"/>
      <w:r w:rsidR="00BE06E6">
        <w:rPr>
          <w:rFonts w:ascii="Times New Roman" w:hAnsi="Times New Roman" w:cs="Times New Roman"/>
          <w:sz w:val="24"/>
          <w:szCs w:val="24"/>
        </w:rPr>
        <w:t xml:space="preserve"> возникают образы ее подруг </w:t>
      </w:r>
      <w:proofErr w:type="spellStart"/>
      <w:r w:rsidR="00BE06E6">
        <w:rPr>
          <w:rFonts w:ascii="Times New Roman" w:hAnsi="Times New Roman" w:cs="Times New Roman"/>
          <w:sz w:val="24"/>
          <w:szCs w:val="24"/>
        </w:rPr>
        <w:t>Фавуритки</w:t>
      </w:r>
      <w:proofErr w:type="spellEnd"/>
      <w:r w:rsidR="00BE06E6">
        <w:rPr>
          <w:rFonts w:ascii="Times New Roman" w:hAnsi="Times New Roman" w:cs="Times New Roman"/>
          <w:sz w:val="24"/>
          <w:szCs w:val="24"/>
        </w:rPr>
        <w:t xml:space="preserve">, Далии и </w:t>
      </w:r>
      <w:proofErr w:type="spellStart"/>
      <w:r w:rsidR="00BE06E6">
        <w:rPr>
          <w:rFonts w:ascii="Times New Roman" w:hAnsi="Times New Roman" w:cs="Times New Roman"/>
          <w:sz w:val="24"/>
          <w:szCs w:val="24"/>
        </w:rPr>
        <w:t>Зефины</w:t>
      </w:r>
      <w:proofErr w:type="spellEnd"/>
      <w:r w:rsidR="00BE06E6">
        <w:rPr>
          <w:rFonts w:ascii="Times New Roman" w:hAnsi="Times New Roman" w:cs="Times New Roman"/>
          <w:sz w:val="24"/>
          <w:szCs w:val="24"/>
        </w:rPr>
        <w:t xml:space="preserve">. </w:t>
      </w:r>
      <w:proofErr w:type="spellStart"/>
      <w:r w:rsidR="00BE06E6">
        <w:rPr>
          <w:rFonts w:ascii="Times New Roman" w:hAnsi="Times New Roman" w:cs="Times New Roman"/>
          <w:sz w:val="24"/>
          <w:szCs w:val="24"/>
        </w:rPr>
        <w:t>Фантина</w:t>
      </w:r>
      <w:proofErr w:type="spellEnd"/>
      <w:r w:rsidR="00BE06E6">
        <w:rPr>
          <w:rFonts w:ascii="Times New Roman" w:hAnsi="Times New Roman" w:cs="Times New Roman"/>
          <w:sz w:val="24"/>
          <w:szCs w:val="24"/>
        </w:rPr>
        <w:t xml:space="preserve">, </w:t>
      </w:r>
      <w:proofErr w:type="gramStart"/>
      <w:r w:rsidR="00BE06E6">
        <w:rPr>
          <w:rFonts w:ascii="Times New Roman" w:hAnsi="Times New Roman" w:cs="Times New Roman"/>
          <w:sz w:val="24"/>
          <w:szCs w:val="24"/>
        </w:rPr>
        <w:t>выделяющаяся</w:t>
      </w:r>
      <w:proofErr w:type="gramEnd"/>
      <w:r w:rsidR="00BE06E6">
        <w:rPr>
          <w:rFonts w:ascii="Times New Roman" w:hAnsi="Times New Roman" w:cs="Times New Roman"/>
          <w:sz w:val="24"/>
          <w:szCs w:val="24"/>
        </w:rPr>
        <w:t xml:space="preserve"> своими роскошными волосами, названа Блондинкой. Они являются любовницами молодых людей, ведущих свободный образ жизни. </w:t>
      </w:r>
      <w:proofErr w:type="spellStart"/>
      <w:r w:rsidR="00BE06E6">
        <w:rPr>
          <w:rFonts w:ascii="Times New Roman" w:hAnsi="Times New Roman" w:cs="Times New Roman"/>
          <w:sz w:val="24"/>
          <w:szCs w:val="24"/>
        </w:rPr>
        <w:t>Фантина</w:t>
      </w:r>
      <w:proofErr w:type="spellEnd"/>
      <w:r w:rsidR="00BE06E6">
        <w:rPr>
          <w:rFonts w:ascii="Times New Roman" w:hAnsi="Times New Roman" w:cs="Times New Roman"/>
          <w:sz w:val="24"/>
          <w:szCs w:val="24"/>
        </w:rPr>
        <w:t xml:space="preserve">, однако, выделяется своей искренностью и чистотой, несмотря на свое положение, и страдает более других девушек своего положения. Спустя некоторое время в произведении появляется образ рыжей тетки </w:t>
      </w:r>
      <w:proofErr w:type="spellStart"/>
      <w:r w:rsidR="00BE06E6">
        <w:rPr>
          <w:rFonts w:ascii="Times New Roman" w:hAnsi="Times New Roman" w:cs="Times New Roman"/>
          <w:sz w:val="24"/>
          <w:szCs w:val="24"/>
        </w:rPr>
        <w:t>Тенардье</w:t>
      </w:r>
      <w:proofErr w:type="spellEnd"/>
      <w:r w:rsidR="00BE06E6">
        <w:rPr>
          <w:rFonts w:ascii="Times New Roman" w:hAnsi="Times New Roman" w:cs="Times New Roman"/>
          <w:sz w:val="24"/>
          <w:szCs w:val="24"/>
        </w:rPr>
        <w:t xml:space="preserve">. Там же возникает образ новорожденной дочери </w:t>
      </w:r>
      <w:proofErr w:type="spellStart"/>
      <w:r w:rsidR="00BE06E6">
        <w:rPr>
          <w:rFonts w:ascii="Times New Roman" w:hAnsi="Times New Roman" w:cs="Times New Roman"/>
          <w:sz w:val="24"/>
          <w:szCs w:val="24"/>
        </w:rPr>
        <w:t>Фантины</w:t>
      </w:r>
      <w:proofErr w:type="spellEnd"/>
      <w:r w:rsidR="00BE06E6">
        <w:rPr>
          <w:rFonts w:ascii="Times New Roman" w:hAnsi="Times New Roman" w:cs="Times New Roman"/>
          <w:sz w:val="24"/>
          <w:szCs w:val="24"/>
        </w:rPr>
        <w:t xml:space="preserve">. </w:t>
      </w:r>
      <w:proofErr w:type="spellStart"/>
      <w:r w:rsidR="00BE06E6">
        <w:rPr>
          <w:rFonts w:ascii="Times New Roman" w:hAnsi="Times New Roman" w:cs="Times New Roman"/>
          <w:sz w:val="24"/>
          <w:szCs w:val="24"/>
        </w:rPr>
        <w:t>Козетта</w:t>
      </w:r>
      <w:proofErr w:type="spellEnd"/>
      <w:r w:rsidR="00BE06E6">
        <w:rPr>
          <w:rFonts w:ascii="Times New Roman" w:hAnsi="Times New Roman" w:cs="Times New Roman"/>
          <w:sz w:val="24"/>
          <w:szCs w:val="24"/>
        </w:rPr>
        <w:t xml:space="preserve">, чье имя </w:t>
      </w:r>
      <w:proofErr w:type="spellStart"/>
      <w:r w:rsidR="00BE06E6">
        <w:rPr>
          <w:rFonts w:ascii="Times New Roman" w:hAnsi="Times New Roman" w:cs="Times New Roman"/>
          <w:sz w:val="24"/>
          <w:szCs w:val="24"/>
        </w:rPr>
        <w:t>Ефрази</w:t>
      </w:r>
      <w:proofErr w:type="spellEnd"/>
      <w:r w:rsidR="00BE06E6">
        <w:rPr>
          <w:rFonts w:ascii="Times New Roman" w:hAnsi="Times New Roman" w:cs="Times New Roman"/>
          <w:sz w:val="24"/>
          <w:szCs w:val="24"/>
        </w:rPr>
        <w:t xml:space="preserve">, растет с двумя дочерями </w:t>
      </w:r>
      <w:proofErr w:type="spellStart"/>
      <w:r w:rsidR="00BE06E6">
        <w:rPr>
          <w:rFonts w:ascii="Times New Roman" w:hAnsi="Times New Roman" w:cs="Times New Roman"/>
          <w:sz w:val="24"/>
          <w:szCs w:val="24"/>
        </w:rPr>
        <w:t>Тенардье</w:t>
      </w:r>
      <w:proofErr w:type="spellEnd"/>
      <w:r w:rsidR="00BE06E6">
        <w:rPr>
          <w:rFonts w:ascii="Times New Roman" w:hAnsi="Times New Roman" w:cs="Times New Roman"/>
          <w:sz w:val="24"/>
          <w:szCs w:val="24"/>
        </w:rPr>
        <w:t xml:space="preserve">, </w:t>
      </w:r>
      <w:proofErr w:type="spellStart"/>
      <w:r w:rsidR="00BE06E6">
        <w:rPr>
          <w:rFonts w:ascii="Times New Roman" w:hAnsi="Times New Roman" w:cs="Times New Roman"/>
          <w:sz w:val="24"/>
          <w:szCs w:val="24"/>
        </w:rPr>
        <w:t>Эпониной</w:t>
      </w:r>
      <w:proofErr w:type="spellEnd"/>
      <w:r w:rsidR="00BE06E6">
        <w:rPr>
          <w:rFonts w:ascii="Times New Roman" w:hAnsi="Times New Roman" w:cs="Times New Roman"/>
          <w:sz w:val="24"/>
          <w:szCs w:val="24"/>
        </w:rPr>
        <w:t xml:space="preserve"> и </w:t>
      </w:r>
      <w:proofErr w:type="spellStart"/>
      <w:r w:rsidR="00BE06E6">
        <w:rPr>
          <w:rFonts w:ascii="Times New Roman" w:hAnsi="Times New Roman" w:cs="Times New Roman"/>
          <w:sz w:val="24"/>
          <w:szCs w:val="24"/>
        </w:rPr>
        <w:t>Азельмой</w:t>
      </w:r>
      <w:proofErr w:type="spellEnd"/>
      <w:r w:rsidR="00BE06E6">
        <w:rPr>
          <w:rFonts w:ascii="Times New Roman" w:hAnsi="Times New Roman" w:cs="Times New Roman"/>
          <w:sz w:val="24"/>
          <w:szCs w:val="24"/>
        </w:rPr>
        <w:t xml:space="preserve">, которые растут в любви и радости, в отличие от маленькой </w:t>
      </w:r>
      <w:r w:rsidR="006D72FA">
        <w:rPr>
          <w:rFonts w:ascii="Times New Roman" w:hAnsi="Times New Roman" w:cs="Times New Roman"/>
          <w:sz w:val="24"/>
          <w:szCs w:val="24"/>
        </w:rPr>
        <w:t xml:space="preserve">пятилетней девочки, прозванной Жаворонком за то, что работает с зари без устали. Злоключения и страдания </w:t>
      </w:r>
      <w:proofErr w:type="spellStart"/>
      <w:r w:rsidR="006D72FA">
        <w:rPr>
          <w:rFonts w:ascii="Times New Roman" w:hAnsi="Times New Roman" w:cs="Times New Roman"/>
          <w:sz w:val="24"/>
          <w:szCs w:val="24"/>
        </w:rPr>
        <w:t>Фантины</w:t>
      </w:r>
      <w:proofErr w:type="spellEnd"/>
      <w:r w:rsidR="006D72FA">
        <w:rPr>
          <w:rFonts w:ascii="Times New Roman" w:hAnsi="Times New Roman" w:cs="Times New Roman"/>
          <w:sz w:val="24"/>
          <w:szCs w:val="24"/>
        </w:rPr>
        <w:t xml:space="preserve"> заканчиваются по е</w:t>
      </w:r>
      <w:r w:rsidR="00A55CDF">
        <w:rPr>
          <w:rFonts w:ascii="Times New Roman" w:hAnsi="Times New Roman" w:cs="Times New Roman"/>
          <w:sz w:val="24"/>
          <w:szCs w:val="24"/>
        </w:rPr>
        <w:t xml:space="preserve">е встрече с господином </w:t>
      </w:r>
      <w:proofErr w:type="spellStart"/>
      <w:r w:rsidR="00A55CDF">
        <w:rPr>
          <w:rFonts w:ascii="Times New Roman" w:hAnsi="Times New Roman" w:cs="Times New Roman"/>
          <w:sz w:val="24"/>
          <w:szCs w:val="24"/>
        </w:rPr>
        <w:t>Мадленом</w:t>
      </w:r>
      <w:proofErr w:type="spellEnd"/>
      <w:r w:rsidR="00A55CDF">
        <w:rPr>
          <w:rFonts w:ascii="Times New Roman" w:hAnsi="Times New Roman" w:cs="Times New Roman"/>
          <w:sz w:val="24"/>
          <w:szCs w:val="24"/>
        </w:rPr>
        <w:t>;</w:t>
      </w:r>
      <w:r w:rsidR="006D72FA">
        <w:rPr>
          <w:rFonts w:ascii="Times New Roman" w:hAnsi="Times New Roman" w:cs="Times New Roman"/>
          <w:sz w:val="24"/>
          <w:szCs w:val="24"/>
        </w:rPr>
        <w:t xml:space="preserve"> попадая в больницу, она находится под опекой сестер </w:t>
      </w:r>
      <w:proofErr w:type="spellStart"/>
      <w:r w:rsidR="006D72FA">
        <w:rPr>
          <w:rFonts w:ascii="Times New Roman" w:hAnsi="Times New Roman" w:cs="Times New Roman"/>
          <w:sz w:val="24"/>
          <w:szCs w:val="24"/>
        </w:rPr>
        <w:t>Симплиции</w:t>
      </w:r>
      <w:proofErr w:type="spellEnd"/>
      <w:r w:rsidR="006D72FA">
        <w:rPr>
          <w:rFonts w:ascii="Times New Roman" w:hAnsi="Times New Roman" w:cs="Times New Roman"/>
          <w:sz w:val="24"/>
          <w:szCs w:val="24"/>
        </w:rPr>
        <w:t xml:space="preserve"> и </w:t>
      </w:r>
      <w:proofErr w:type="spellStart"/>
      <w:r w:rsidR="006D72FA">
        <w:rPr>
          <w:rFonts w:ascii="Times New Roman" w:hAnsi="Times New Roman" w:cs="Times New Roman"/>
          <w:sz w:val="24"/>
          <w:szCs w:val="24"/>
        </w:rPr>
        <w:t>Перепетуи</w:t>
      </w:r>
      <w:proofErr w:type="spellEnd"/>
      <w:r w:rsidR="006D72FA">
        <w:rPr>
          <w:rFonts w:ascii="Times New Roman" w:hAnsi="Times New Roman" w:cs="Times New Roman"/>
          <w:sz w:val="24"/>
          <w:szCs w:val="24"/>
        </w:rPr>
        <w:t xml:space="preserve">. Крайне важен образ сестры </w:t>
      </w:r>
      <w:proofErr w:type="spellStart"/>
      <w:r w:rsidR="006D72FA">
        <w:rPr>
          <w:rFonts w:ascii="Times New Roman" w:hAnsi="Times New Roman" w:cs="Times New Roman"/>
          <w:sz w:val="24"/>
          <w:szCs w:val="24"/>
        </w:rPr>
        <w:t>Симплиции</w:t>
      </w:r>
      <w:proofErr w:type="spellEnd"/>
      <w:r w:rsidR="006D72FA">
        <w:rPr>
          <w:rFonts w:ascii="Times New Roman" w:hAnsi="Times New Roman" w:cs="Times New Roman"/>
          <w:sz w:val="24"/>
          <w:szCs w:val="24"/>
        </w:rPr>
        <w:t xml:space="preserve"> в связи с делом </w:t>
      </w:r>
      <w:proofErr w:type="spellStart"/>
      <w:r w:rsidR="006D72FA">
        <w:rPr>
          <w:rFonts w:ascii="Times New Roman" w:hAnsi="Times New Roman" w:cs="Times New Roman"/>
          <w:sz w:val="24"/>
          <w:szCs w:val="24"/>
        </w:rPr>
        <w:t>Шанматье</w:t>
      </w:r>
      <w:proofErr w:type="spellEnd"/>
      <w:r w:rsidR="006D72FA">
        <w:rPr>
          <w:rFonts w:ascii="Times New Roman" w:hAnsi="Times New Roman" w:cs="Times New Roman"/>
          <w:sz w:val="24"/>
          <w:szCs w:val="24"/>
        </w:rPr>
        <w:t xml:space="preserve">. Известная тем, что никогда не лжет, она солгала </w:t>
      </w:r>
      <w:proofErr w:type="spellStart"/>
      <w:r w:rsidR="006D72FA">
        <w:rPr>
          <w:rFonts w:ascii="Times New Roman" w:hAnsi="Times New Roman" w:cs="Times New Roman"/>
          <w:sz w:val="24"/>
          <w:szCs w:val="24"/>
        </w:rPr>
        <w:t>Жаверу</w:t>
      </w:r>
      <w:proofErr w:type="spellEnd"/>
      <w:r w:rsidR="006D72FA">
        <w:rPr>
          <w:rFonts w:ascii="Times New Roman" w:hAnsi="Times New Roman" w:cs="Times New Roman"/>
          <w:sz w:val="24"/>
          <w:szCs w:val="24"/>
        </w:rPr>
        <w:t xml:space="preserve">, </w:t>
      </w:r>
      <w:proofErr w:type="gramStart"/>
      <w:r w:rsidR="006D72FA">
        <w:rPr>
          <w:rFonts w:ascii="Times New Roman" w:hAnsi="Times New Roman" w:cs="Times New Roman"/>
          <w:sz w:val="24"/>
          <w:szCs w:val="24"/>
        </w:rPr>
        <w:t>искавшему</w:t>
      </w:r>
      <w:proofErr w:type="gramEnd"/>
      <w:r w:rsidR="006D72FA">
        <w:rPr>
          <w:rFonts w:ascii="Times New Roman" w:hAnsi="Times New Roman" w:cs="Times New Roman"/>
          <w:sz w:val="24"/>
          <w:szCs w:val="24"/>
        </w:rPr>
        <w:t xml:space="preserve"> Жана </w:t>
      </w:r>
      <w:proofErr w:type="spellStart"/>
      <w:r w:rsidR="006D72FA">
        <w:rPr>
          <w:rFonts w:ascii="Times New Roman" w:hAnsi="Times New Roman" w:cs="Times New Roman"/>
          <w:sz w:val="24"/>
          <w:szCs w:val="24"/>
        </w:rPr>
        <w:t>Вальжана</w:t>
      </w:r>
      <w:proofErr w:type="spellEnd"/>
      <w:r w:rsidR="006D72FA">
        <w:rPr>
          <w:rFonts w:ascii="Times New Roman" w:hAnsi="Times New Roman" w:cs="Times New Roman"/>
          <w:sz w:val="24"/>
          <w:szCs w:val="24"/>
        </w:rPr>
        <w:t xml:space="preserve"> – ради его спасения. В ней, конечно, мы видим яркий антипод характера </w:t>
      </w:r>
      <w:proofErr w:type="spellStart"/>
      <w:r w:rsidR="006D72FA">
        <w:rPr>
          <w:rFonts w:ascii="Times New Roman" w:hAnsi="Times New Roman" w:cs="Times New Roman"/>
          <w:sz w:val="24"/>
          <w:szCs w:val="24"/>
        </w:rPr>
        <w:t>Жавера</w:t>
      </w:r>
      <w:proofErr w:type="spellEnd"/>
      <w:r w:rsidR="006D72FA">
        <w:rPr>
          <w:rFonts w:ascii="Times New Roman" w:hAnsi="Times New Roman" w:cs="Times New Roman"/>
          <w:sz w:val="24"/>
          <w:szCs w:val="24"/>
        </w:rPr>
        <w:t>, холодного, но добросовестного исполнителя буквы Закона.</w:t>
      </w:r>
    </w:p>
    <w:p w:rsidR="00864EA1" w:rsidRPr="00864EA1" w:rsidRDefault="00A55CDF" w:rsidP="007D2743">
      <w:pPr>
        <w:tabs>
          <w:tab w:val="left" w:pos="2595"/>
          <w:tab w:val="left" w:pos="3489"/>
        </w:tabs>
        <w:spacing w:line="360" w:lineRule="auto"/>
        <w:ind w:left="75"/>
        <w:rPr>
          <w:rFonts w:ascii="Times New Roman" w:hAnsi="Times New Roman" w:cs="Times New Roman"/>
          <w:sz w:val="24"/>
          <w:szCs w:val="24"/>
        </w:rPr>
      </w:pPr>
      <w:r>
        <w:rPr>
          <w:rFonts w:ascii="Times New Roman" w:hAnsi="Times New Roman" w:cs="Times New Roman"/>
          <w:sz w:val="24"/>
          <w:szCs w:val="24"/>
        </w:rPr>
        <w:t xml:space="preserve">  </w:t>
      </w:r>
      <w:r w:rsidR="00864EA1">
        <w:rPr>
          <w:rFonts w:ascii="Times New Roman" w:hAnsi="Times New Roman" w:cs="Times New Roman"/>
          <w:sz w:val="24"/>
          <w:szCs w:val="24"/>
        </w:rPr>
        <w:t xml:space="preserve">В таблице представлены героини, роли </w:t>
      </w:r>
      <w:r w:rsidR="00EB1C7F">
        <w:rPr>
          <w:rFonts w:ascii="Times New Roman" w:hAnsi="Times New Roman" w:cs="Times New Roman"/>
          <w:sz w:val="24"/>
          <w:szCs w:val="24"/>
        </w:rPr>
        <w:t>которых кажутся наиболее важными</w:t>
      </w:r>
      <w:r w:rsidR="00864EA1">
        <w:rPr>
          <w:rFonts w:ascii="Times New Roman" w:hAnsi="Times New Roman" w:cs="Times New Roman"/>
          <w:sz w:val="24"/>
          <w:szCs w:val="24"/>
        </w:rPr>
        <w:t xml:space="preserve"> для общ</w:t>
      </w:r>
      <w:r w:rsidR="00DD3580">
        <w:rPr>
          <w:rFonts w:ascii="Times New Roman" w:hAnsi="Times New Roman" w:cs="Times New Roman"/>
          <w:sz w:val="24"/>
          <w:szCs w:val="24"/>
        </w:rPr>
        <w:t>ей канвы романа, а также</w:t>
      </w:r>
      <w:r>
        <w:rPr>
          <w:rFonts w:ascii="Times New Roman" w:hAnsi="Times New Roman" w:cs="Times New Roman"/>
          <w:sz w:val="24"/>
          <w:szCs w:val="24"/>
        </w:rPr>
        <w:t xml:space="preserve"> для постановки проблем в «Отверженных»</w:t>
      </w:r>
      <w:r w:rsidR="00EC0789">
        <w:rPr>
          <w:rFonts w:ascii="Times New Roman" w:hAnsi="Times New Roman" w:cs="Times New Roman"/>
          <w:sz w:val="24"/>
          <w:szCs w:val="24"/>
        </w:rPr>
        <w:t>.</w:t>
      </w:r>
    </w:p>
    <w:p w:rsidR="00E26AAA" w:rsidRPr="00854534" w:rsidRDefault="00E26AAA" w:rsidP="00AD15CF">
      <w:pPr>
        <w:tabs>
          <w:tab w:val="left" w:pos="2595"/>
        </w:tabs>
        <w:spacing w:line="360" w:lineRule="auto"/>
        <w:rPr>
          <w:rFonts w:ascii="Times New Roman" w:hAnsi="Times New Roman" w:cs="Times New Roman"/>
          <w:sz w:val="24"/>
          <w:szCs w:val="24"/>
        </w:rPr>
      </w:pPr>
    </w:p>
    <w:tbl>
      <w:tblPr>
        <w:tblStyle w:val="ac"/>
        <w:tblW w:w="11766" w:type="dxa"/>
        <w:tblInd w:w="-1452" w:type="dxa"/>
        <w:tblLook w:val="04A0" w:firstRow="1" w:lastRow="0" w:firstColumn="1" w:lastColumn="0" w:noHBand="0" w:noVBand="1"/>
      </w:tblPr>
      <w:tblGrid>
        <w:gridCol w:w="2269"/>
        <w:gridCol w:w="3809"/>
        <w:gridCol w:w="5688"/>
      </w:tblGrid>
      <w:tr w:rsidR="008A0263" w:rsidTr="008A0263">
        <w:tc>
          <w:tcPr>
            <w:tcW w:w="2269" w:type="dxa"/>
          </w:tcPr>
          <w:p w:rsidR="008A0263" w:rsidRPr="00E26AAA" w:rsidRDefault="008A0263" w:rsidP="00E26AAA">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Женские персонажи</w:t>
            </w:r>
          </w:p>
        </w:tc>
        <w:tc>
          <w:tcPr>
            <w:tcW w:w="3809" w:type="dxa"/>
          </w:tcPr>
          <w:p w:rsidR="008A0263" w:rsidRPr="00AA282F" w:rsidRDefault="008A0263"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Описание</w:t>
            </w:r>
          </w:p>
        </w:tc>
        <w:tc>
          <w:tcPr>
            <w:tcW w:w="5688" w:type="dxa"/>
          </w:tcPr>
          <w:p w:rsidR="008A0263" w:rsidRPr="00AA282F" w:rsidRDefault="008A0263"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Символичность, значение образа</w:t>
            </w:r>
          </w:p>
        </w:tc>
      </w:tr>
      <w:tr w:rsidR="008A0263" w:rsidRPr="00677F03" w:rsidTr="008A0263">
        <w:tc>
          <w:tcPr>
            <w:tcW w:w="2269" w:type="dxa"/>
          </w:tcPr>
          <w:p w:rsidR="008A0263" w:rsidRPr="001F03E4" w:rsidRDefault="008A0263" w:rsidP="00E26AAA">
            <w:pPr>
              <w:tabs>
                <w:tab w:val="left" w:pos="2595"/>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w:t>
            </w:r>
            <w:proofErr w:type="spellStart"/>
            <w:r>
              <w:rPr>
                <w:rFonts w:ascii="Times New Roman" w:hAnsi="Times New Roman" w:cs="Times New Roman"/>
                <w:sz w:val="24"/>
                <w:szCs w:val="24"/>
                <w:lang w:val="en-US"/>
              </w:rPr>
              <w:t>lle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Baptistine</w:t>
            </w:r>
            <w:proofErr w:type="spellEnd"/>
            <w:r>
              <w:rPr>
                <w:rFonts w:ascii="Times New Roman" w:hAnsi="Times New Roman" w:cs="Times New Roman"/>
                <w:sz w:val="24"/>
                <w:szCs w:val="24"/>
                <w:lang w:val="en-US"/>
              </w:rPr>
              <w:t xml:space="preserve"> </w:t>
            </w:r>
          </w:p>
        </w:tc>
        <w:tc>
          <w:tcPr>
            <w:tcW w:w="3809" w:type="dxa"/>
          </w:tcPr>
          <w:p w:rsidR="008A0263" w:rsidRDefault="008A0263" w:rsidP="00BA05A2">
            <w:pPr>
              <w:tabs>
                <w:tab w:val="left" w:pos="2595"/>
              </w:tabs>
              <w:spacing w:line="360" w:lineRule="auto"/>
              <w:rPr>
                <w:rFonts w:ascii="Times New Roman" w:hAnsi="Times New Roman" w:cs="Times New Roman"/>
                <w:sz w:val="24"/>
                <w:szCs w:val="24"/>
                <w:lang w:val="fr-FR"/>
              </w:rPr>
            </w:pPr>
            <w:r w:rsidRPr="00BA05A2">
              <w:rPr>
                <w:rFonts w:ascii="Times New Roman" w:hAnsi="Times New Roman" w:cs="Times New Roman"/>
                <w:sz w:val="24"/>
                <w:szCs w:val="24"/>
                <w:lang w:val="fr-FR"/>
              </w:rPr>
              <w:t>Douce, mince, frêle, un peu plus grande que son fr</w:t>
            </w:r>
            <w:r>
              <w:rPr>
                <w:rFonts w:ascii="Times New Roman" w:hAnsi="Times New Roman" w:cs="Times New Roman"/>
                <w:sz w:val="24"/>
                <w:szCs w:val="24"/>
                <w:lang w:val="fr-FR"/>
              </w:rPr>
              <w:t>ère</w:t>
            </w:r>
            <w:r w:rsidRPr="00BA05A2">
              <w:rPr>
                <w:rFonts w:ascii="Times New Roman" w:hAnsi="Times New Roman" w:cs="Times New Roman"/>
                <w:sz w:val="24"/>
                <w:szCs w:val="24"/>
                <w:lang w:val="fr-FR"/>
              </w:rPr>
              <w:t xml:space="preserve">, </w:t>
            </w:r>
            <w:r>
              <w:rPr>
                <w:rFonts w:ascii="Times New Roman" w:hAnsi="Times New Roman" w:cs="Times New Roman"/>
                <w:sz w:val="24"/>
                <w:szCs w:val="24"/>
                <w:lang w:val="fr-FR"/>
              </w:rPr>
              <w:t>v</w:t>
            </w:r>
            <w:r w:rsidRPr="00BA05A2">
              <w:rPr>
                <w:rFonts w:ascii="Times New Roman" w:hAnsi="Times New Roman" w:cs="Times New Roman"/>
                <w:sz w:val="24"/>
                <w:szCs w:val="24"/>
                <w:lang w:val="fr-FR"/>
              </w:rPr>
              <w:t>ê</w:t>
            </w:r>
            <w:r>
              <w:rPr>
                <w:rFonts w:ascii="Times New Roman" w:hAnsi="Times New Roman" w:cs="Times New Roman"/>
                <w:sz w:val="24"/>
                <w:szCs w:val="24"/>
                <w:lang w:val="fr-FR"/>
              </w:rPr>
              <w:t>tue d</w:t>
            </w:r>
            <w:r w:rsidRPr="00BA05A2">
              <w:rPr>
                <w:rFonts w:ascii="Times New Roman" w:hAnsi="Times New Roman" w:cs="Times New Roman"/>
                <w:sz w:val="24"/>
                <w:szCs w:val="24"/>
                <w:lang w:val="fr-FR"/>
              </w:rPr>
              <w:t>’</w:t>
            </w:r>
            <w:r>
              <w:rPr>
                <w:rFonts w:ascii="Times New Roman" w:hAnsi="Times New Roman" w:cs="Times New Roman"/>
                <w:sz w:val="24"/>
                <w:szCs w:val="24"/>
                <w:lang w:val="fr-FR"/>
              </w:rPr>
              <w:t>une robe de soie puce, couleur à la mode en 1806</w:t>
            </w:r>
            <w:r w:rsidRPr="00BA05A2">
              <w:rPr>
                <w:rFonts w:ascii="Times New Roman" w:hAnsi="Times New Roman" w:cs="Times New Roman"/>
                <w:sz w:val="24"/>
                <w:szCs w:val="24"/>
                <w:lang w:val="fr-FR"/>
              </w:rPr>
              <w:t>, qu’elle avait achet</w:t>
            </w:r>
            <w:r w:rsidR="00A55CDF">
              <w:rPr>
                <w:rFonts w:ascii="Times New Roman" w:hAnsi="Times New Roman" w:cs="Times New Roman"/>
                <w:sz w:val="24"/>
                <w:szCs w:val="24"/>
                <w:lang w:val="fr-FR"/>
              </w:rPr>
              <w:t>ée à Paris et qu</w:t>
            </w:r>
            <w:r>
              <w:rPr>
                <w:rFonts w:ascii="Times New Roman" w:hAnsi="Times New Roman" w:cs="Times New Roman"/>
                <w:sz w:val="24"/>
                <w:szCs w:val="24"/>
                <w:lang w:val="fr-FR"/>
              </w:rPr>
              <w:t>i lui durait encore</w:t>
            </w:r>
            <w:r w:rsidRPr="00BA05A2">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
          <w:p w:rsidR="008A0263" w:rsidRDefault="008A0263" w:rsidP="00BA05A2">
            <w:p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(Avait l’air) d’une dame.</w:t>
            </w:r>
          </w:p>
          <w:p w:rsidR="008A0263" w:rsidRDefault="008A0263" w:rsidP="00BA05A2">
            <w:p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La robe de mademoiselle Baptistine était coupée sur les patrons de 1806.</w:t>
            </w:r>
          </w:p>
          <w:p w:rsidR="00336C39" w:rsidRDefault="008A0263" w:rsidP="00BA05A2">
            <w:p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Elle cachait ses cheveux </w:t>
            </w:r>
            <w:r w:rsidR="00336C39">
              <w:rPr>
                <w:rFonts w:ascii="Times New Roman" w:hAnsi="Times New Roman" w:cs="Times New Roman"/>
                <w:sz w:val="24"/>
                <w:szCs w:val="24"/>
                <w:lang w:val="fr-FR"/>
              </w:rPr>
              <w:t>gris sous une perruque frisée dite à l</w:t>
            </w:r>
            <w:r w:rsidR="00336C39" w:rsidRPr="00336C39">
              <w:rPr>
                <w:rFonts w:ascii="Times New Roman" w:hAnsi="Times New Roman" w:cs="Times New Roman"/>
                <w:sz w:val="24"/>
                <w:szCs w:val="24"/>
                <w:lang w:val="fr-FR"/>
              </w:rPr>
              <w:t>’enfant.</w:t>
            </w:r>
          </w:p>
          <w:p w:rsidR="00336C39" w:rsidRPr="00336C39" w:rsidRDefault="00336C39" w:rsidP="00336C39">
            <w:p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lastRenderedPageBreak/>
              <w:t>M</w:t>
            </w:r>
            <w:r w:rsidRPr="00336C39">
              <w:rPr>
                <w:rFonts w:ascii="Times New Roman" w:hAnsi="Times New Roman" w:cs="Times New Roman"/>
                <w:sz w:val="24"/>
                <w:szCs w:val="24"/>
                <w:lang w:val="fr-FR"/>
              </w:rPr>
              <w:t>ême quand elle était jeune, elle n’</w:t>
            </w:r>
            <w:r>
              <w:rPr>
                <w:rFonts w:ascii="Times New Roman" w:hAnsi="Times New Roman" w:cs="Times New Roman"/>
                <w:sz w:val="24"/>
                <w:szCs w:val="24"/>
                <w:lang w:val="fr-FR"/>
              </w:rPr>
              <w:t>était pas jolie</w:t>
            </w:r>
            <w:r w:rsidRPr="00336C39">
              <w:rPr>
                <w:rFonts w:ascii="Times New Roman" w:hAnsi="Times New Roman" w:cs="Times New Roman"/>
                <w:sz w:val="24"/>
                <w:szCs w:val="24"/>
                <w:lang w:val="fr-FR"/>
              </w:rPr>
              <w:t>.</w:t>
            </w:r>
          </w:p>
          <w:p w:rsidR="00336C39" w:rsidRPr="000C7B09" w:rsidRDefault="00336C39" w:rsidP="00336C39">
            <w:pPr>
              <w:tabs>
                <w:tab w:val="left" w:pos="2595"/>
              </w:tabs>
              <w:spacing w:line="360" w:lineRule="auto"/>
              <w:rPr>
                <w:rFonts w:ascii="Times New Roman" w:hAnsi="Times New Roman" w:cs="Times New Roman"/>
                <w:sz w:val="24"/>
                <w:szCs w:val="24"/>
                <w:lang w:val="en-US"/>
              </w:rPr>
            </w:pPr>
            <w:r w:rsidRPr="00336C39">
              <w:rPr>
                <w:rFonts w:ascii="Times New Roman" w:hAnsi="Times New Roman" w:cs="Times New Roman"/>
                <w:sz w:val="24"/>
                <w:szCs w:val="24"/>
                <w:lang w:val="fr-FR"/>
              </w:rPr>
              <w:t>…La foi, la charit</w:t>
            </w:r>
            <w:r>
              <w:rPr>
                <w:rFonts w:ascii="Times New Roman" w:hAnsi="Times New Roman" w:cs="Times New Roman"/>
                <w:sz w:val="24"/>
                <w:szCs w:val="24"/>
                <w:lang w:val="fr-FR"/>
              </w:rPr>
              <w:t>é</w:t>
            </w:r>
            <w:r w:rsidRPr="00336C39">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l</w:t>
            </w:r>
            <w:r w:rsidRPr="00336C39">
              <w:rPr>
                <w:rFonts w:ascii="Times New Roman" w:hAnsi="Times New Roman" w:cs="Times New Roman"/>
                <w:sz w:val="24"/>
                <w:szCs w:val="24"/>
                <w:lang w:val="fr-FR"/>
              </w:rPr>
              <w:t>’esp</w:t>
            </w:r>
            <w:r>
              <w:rPr>
                <w:rFonts w:ascii="Times New Roman" w:hAnsi="Times New Roman" w:cs="Times New Roman"/>
                <w:sz w:val="24"/>
                <w:szCs w:val="24"/>
                <w:lang w:val="fr-FR"/>
              </w:rPr>
              <w:t>é</w:t>
            </w:r>
            <w:r w:rsidRPr="00336C39">
              <w:rPr>
                <w:rFonts w:ascii="Times New Roman" w:hAnsi="Times New Roman" w:cs="Times New Roman"/>
                <w:sz w:val="24"/>
                <w:szCs w:val="24"/>
                <w:lang w:val="fr-FR"/>
              </w:rPr>
              <w:t>rance</w:t>
            </w:r>
            <w:r>
              <w:rPr>
                <w:rFonts w:ascii="Times New Roman" w:hAnsi="Times New Roman" w:cs="Times New Roman"/>
                <w:sz w:val="24"/>
                <w:szCs w:val="24"/>
                <w:lang w:val="fr-FR"/>
              </w:rPr>
              <w:t>, ces trois vertus qui chauffent l’</w:t>
            </w:r>
            <w:r w:rsidRPr="00336C39">
              <w:rPr>
                <w:rFonts w:ascii="Tahoma" w:hAnsi="Tahoma" w:cs="Tahoma"/>
                <w:color w:val="0970AC"/>
                <w:sz w:val="20"/>
                <w:szCs w:val="20"/>
                <w:shd w:val="clear" w:color="auto" w:fill="FFFFB9"/>
                <w:lang w:val="fr-FR"/>
              </w:rPr>
              <w:t xml:space="preserve"> </w:t>
            </w:r>
            <w:r w:rsidRPr="00336C39">
              <w:rPr>
                <w:rFonts w:ascii="Times New Roman" w:hAnsi="Times New Roman" w:cs="Times New Roman"/>
                <w:sz w:val="24"/>
                <w:szCs w:val="24"/>
                <w:lang w:val="fr-FR"/>
              </w:rPr>
              <w:t>â</w:t>
            </w:r>
            <w:r>
              <w:rPr>
                <w:rFonts w:ascii="Times New Roman" w:hAnsi="Times New Roman" w:cs="Times New Roman"/>
                <w:sz w:val="24"/>
                <w:szCs w:val="24"/>
                <w:lang w:val="fr-FR"/>
              </w:rPr>
              <w:t>me, avaient élevé cette mensuétude jusq</w:t>
            </w:r>
            <w:r w:rsidRPr="00336C39">
              <w:rPr>
                <w:rFonts w:ascii="Times New Roman" w:hAnsi="Times New Roman" w:cs="Times New Roman"/>
                <w:sz w:val="24"/>
                <w:szCs w:val="24"/>
                <w:lang w:val="fr-FR"/>
              </w:rPr>
              <w:t>u’</w:t>
            </w:r>
            <w:r w:rsidRPr="00336C39">
              <w:rPr>
                <w:rFonts w:ascii="Tahoma" w:eastAsia="Times New Roman" w:hAnsi="Tahoma" w:cs="Tahoma"/>
                <w:b/>
                <w:bCs/>
                <w:color w:val="32485F"/>
                <w:kern w:val="36"/>
                <w:sz w:val="24"/>
                <w:szCs w:val="24"/>
                <w:lang w:val="fr-FR" w:eastAsia="ru-RU"/>
              </w:rPr>
              <w:t xml:space="preserve"> </w:t>
            </w:r>
            <w:r w:rsidRPr="00336C39">
              <w:rPr>
                <w:rFonts w:ascii="Times New Roman" w:hAnsi="Times New Roman" w:cs="Times New Roman"/>
                <w:sz w:val="24"/>
                <w:szCs w:val="24"/>
                <w:lang w:val="fr-FR"/>
              </w:rPr>
              <w:t>'à</w:t>
            </w:r>
            <w:r>
              <w:rPr>
                <w:rFonts w:ascii="Times New Roman" w:hAnsi="Times New Roman" w:cs="Times New Roman"/>
                <w:sz w:val="24"/>
                <w:szCs w:val="24"/>
                <w:lang w:val="fr-FR"/>
              </w:rPr>
              <w:t xml:space="preserve"> la sainteté</w:t>
            </w:r>
            <w:r w:rsidR="000C7B09" w:rsidRPr="000C7B09">
              <w:rPr>
                <w:rFonts w:ascii="Times New Roman" w:hAnsi="Times New Roman" w:cs="Times New Roman"/>
                <w:sz w:val="24"/>
                <w:szCs w:val="24"/>
                <w:lang w:val="fr-FR"/>
              </w:rPr>
              <w:t>. La nature n’en avait fait qu’une br</w:t>
            </w:r>
            <w:r w:rsidR="000C7B09">
              <w:rPr>
                <w:rFonts w:ascii="Times New Roman" w:hAnsi="Times New Roman" w:cs="Times New Roman"/>
                <w:sz w:val="24"/>
                <w:szCs w:val="24"/>
                <w:lang w:val="fr-FR"/>
              </w:rPr>
              <w:t>ébis, la réligion en avait fait un ange</w:t>
            </w:r>
            <w:r w:rsidR="000C7B09" w:rsidRPr="000C7B09">
              <w:rPr>
                <w:rFonts w:ascii="Times New Roman" w:hAnsi="Times New Roman" w:cs="Times New Roman"/>
                <w:sz w:val="24"/>
                <w:szCs w:val="24"/>
                <w:lang w:val="fr-FR"/>
              </w:rPr>
              <w:t xml:space="preserve">. </w:t>
            </w:r>
            <w:proofErr w:type="spellStart"/>
            <w:r w:rsidR="000C7B09">
              <w:rPr>
                <w:rFonts w:ascii="Times New Roman" w:hAnsi="Times New Roman" w:cs="Times New Roman"/>
                <w:sz w:val="24"/>
                <w:szCs w:val="24"/>
                <w:lang w:val="en-US"/>
              </w:rPr>
              <w:t>Pauvre</w:t>
            </w:r>
            <w:proofErr w:type="spellEnd"/>
            <w:r w:rsidR="000C7B09">
              <w:rPr>
                <w:rFonts w:ascii="Times New Roman" w:hAnsi="Times New Roman" w:cs="Times New Roman"/>
                <w:sz w:val="24"/>
                <w:szCs w:val="24"/>
                <w:lang w:val="en-US"/>
              </w:rPr>
              <w:t xml:space="preserve"> </w:t>
            </w:r>
            <w:proofErr w:type="spellStart"/>
            <w:r w:rsidR="000C7B09">
              <w:rPr>
                <w:rFonts w:ascii="Times New Roman" w:hAnsi="Times New Roman" w:cs="Times New Roman"/>
                <w:sz w:val="24"/>
                <w:szCs w:val="24"/>
                <w:lang w:val="en-US"/>
              </w:rPr>
              <w:t>sainte</w:t>
            </w:r>
            <w:proofErr w:type="spellEnd"/>
            <w:r w:rsidR="000C7B09">
              <w:rPr>
                <w:rFonts w:ascii="Times New Roman" w:hAnsi="Times New Roman" w:cs="Times New Roman"/>
                <w:sz w:val="24"/>
                <w:szCs w:val="24"/>
                <w:lang w:val="en-US"/>
              </w:rPr>
              <w:t xml:space="preserve"> </w:t>
            </w:r>
            <w:proofErr w:type="spellStart"/>
            <w:r w:rsidR="000C7B09">
              <w:rPr>
                <w:rFonts w:ascii="Times New Roman" w:hAnsi="Times New Roman" w:cs="Times New Roman"/>
                <w:sz w:val="24"/>
                <w:szCs w:val="24"/>
                <w:lang w:val="en-US"/>
              </w:rPr>
              <w:t>fille</w:t>
            </w:r>
            <w:proofErr w:type="spellEnd"/>
            <w:r w:rsidR="000C7B09">
              <w:rPr>
                <w:rFonts w:ascii="Times New Roman" w:hAnsi="Times New Roman" w:cs="Times New Roman"/>
                <w:sz w:val="24"/>
                <w:szCs w:val="24"/>
                <w:lang w:val="en-US"/>
              </w:rPr>
              <w:t xml:space="preserve">! </w:t>
            </w:r>
            <w:proofErr w:type="spellStart"/>
            <w:r w:rsidR="000C7B09">
              <w:rPr>
                <w:rFonts w:ascii="Times New Roman" w:hAnsi="Times New Roman" w:cs="Times New Roman"/>
                <w:sz w:val="24"/>
                <w:szCs w:val="24"/>
                <w:lang w:val="en-US"/>
              </w:rPr>
              <w:t>Doux</w:t>
            </w:r>
            <w:proofErr w:type="spellEnd"/>
            <w:r w:rsidR="000C7B09">
              <w:rPr>
                <w:rFonts w:ascii="Times New Roman" w:hAnsi="Times New Roman" w:cs="Times New Roman"/>
                <w:sz w:val="24"/>
                <w:szCs w:val="24"/>
                <w:lang w:val="en-US"/>
              </w:rPr>
              <w:t xml:space="preserve"> souvenir </w:t>
            </w:r>
            <w:proofErr w:type="spellStart"/>
            <w:r w:rsidR="000C7B09">
              <w:rPr>
                <w:rFonts w:ascii="Times New Roman" w:hAnsi="Times New Roman" w:cs="Times New Roman"/>
                <w:sz w:val="24"/>
                <w:szCs w:val="24"/>
                <w:lang w:val="en-US"/>
              </w:rPr>
              <w:t>disparu</w:t>
            </w:r>
            <w:proofErr w:type="spellEnd"/>
            <w:r w:rsidR="000C7B09">
              <w:rPr>
                <w:rFonts w:ascii="Times New Roman" w:hAnsi="Times New Roman" w:cs="Times New Roman"/>
                <w:sz w:val="24"/>
                <w:szCs w:val="24"/>
                <w:lang w:val="en-US"/>
              </w:rPr>
              <w:t>!</w:t>
            </w:r>
          </w:p>
          <w:p w:rsidR="00336C39" w:rsidRPr="00336C39" w:rsidRDefault="00336C39" w:rsidP="00BA05A2">
            <w:pPr>
              <w:tabs>
                <w:tab w:val="left" w:pos="2595"/>
              </w:tabs>
              <w:spacing w:line="360" w:lineRule="auto"/>
              <w:rPr>
                <w:rFonts w:ascii="Times New Roman" w:hAnsi="Times New Roman" w:cs="Times New Roman"/>
                <w:sz w:val="24"/>
                <w:szCs w:val="24"/>
                <w:lang w:val="fr-FR"/>
              </w:rPr>
            </w:pPr>
          </w:p>
        </w:tc>
        <w:tc>
          <w:tcPr>
            <w:tcW w:w="5688" w:type="dxa"/>
          </w:tcPr>
          <w:p w:rsidR="008A0263" w:rsidRDefault="00677F03" w:rsidP="00677F03">
            <w:pPr>
              <w:tabs>
                <w:tab w:val="left" w:pos="2595"/>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Баптистина</w:t>
            </w:r>
            <w:proofErr w:type="spellEnd"/>
            <w:r w:rsidRPr="007D1690">
              <w:rPr>
                <w:rFonts w:ascii="Times New Roman" w:hAnsi="Times New Roman" w:cs="Times New Roman"/>
                <w:sz w:val="24"/>
                <w:szCs w:val="24"/>
              </w:rPr>
              <w:t xml:space="preserve"> </w:t>
            </w:r>
            <w:r>
              <w:rPr>
                <w:rFonts w:ascii="Times New Roman" w:hAnsi="Times New Roman" w:cs="Times New Roman"/>
                <w:sz w:val="24"/>
                <w:szCs w:val="24"/>
              </w:rPr>
              <w:t>представляет</w:t>
            </w:r>
            <w:r w:rsidRPr="007D1690">
              <w:rPr>
                <w:rFonts w:ascii="Times New Roman" w:hAnsi="Times New Roman" w:cs="Times New Roman"/>
                <w:sz w:val="24"/>
                <w:szCs w:val="24"/>
              </w:rPr>
              <w:t xml:space="preserve"> </w:t>
            </w:r>
            <w:r>
              <w:rPr>
                <w:rFonts w:ascii="Times New Roman" w:hAnsi="Times New Roman" w:cs="Times New Roman"/>
                <w:sz w:val="24"/>
                <w:szCs w:val="24"/>
              </w:rPr>
              <w:t>собой</w:t>
            </w:r>
            <w:r w:rsidRPr="007D1690">
              <w:rPr>
                <w:rFonts w:ascii="Times New Roman" w:hAnsi="Times New Roman" w:cs="Times New Roman"/>
                <w:sz w:val="24"/>
                <w:szCs w:val="24"/>
              </w:rPr>
              <w:t xml:space="preserve"> </w:t>
            </w:r>
            <w:r>
              <w:rPr>
                <w:rFonts w:ascii="Times New Roman" w:hAnsi="Times New Roman" w:cs="Times New Roman"/>
                <w:sz w:val="24"/>
                <w:szCs w:val="24"/>
              </w:rPr>
              <w:t>преданную</w:t>
            </w:r>
            <w:r w:rsidRPr="007D1690">
              <w:rPr>
                <w:rFonts w:ascii="Times New Roman" w:hAnsi="Times New Roman" w:cs="Times New Roman"/>
                <w:sz w:val="24"/>
                <w:szCs w:val="24"/>
              </w:rPr>
              <w:t xml:space="preserve"> </w:t>
            </w:r>
            <w:r>
              <w:rPr>
                <w:rFonts w:ascii="Times New Roman" w:hAnsi="Times New Roman" w:cs="Times New Roman"/>
                <w:sz w:val="24"/>
                <w:szCs w:val="24"/>
              </w:rPr>
              <w:t>помощницу</w:t>
            </w:r>
            <w:r w:rsidRPr="007D1690">
              <w:rPr>
                <w:rFonts w:ascii="Times New Roman" w:hAnsi="Times New Roman" w:cs="Times New Roman"/>
                <w:sz w:val="24"/>
                <w:szCs w:val="24"/>
              </w:rPr>
              <w:t xml:space="preserve"> </w:t>
            </w:r>
            <w:r>
              <w:rPr>
                <w:rFonts w:ascii="Times New Roman" w:hAnsi="Times New Roman" w:cs="Times New Roman"/>
                <w:sz w:val="24"/>
                <w:szCs w:val="24"/>
              </w:rPr>
              <w:t>господина</w:t>
            </w:r>
            <w:r w:rsidRPr="007D1690">
              <w:rPr>
                <w:rFonts w:ascii="Times New Roman" w:hAnsi="Times New Roman" w:cs="Times New Roman"/>
                <w:sz w:val="24"/>
                <w:szCs w:val="24"/>
              </w:rPr>
              <w:t xml:space="preserve"> </w:t>
            </w:r>
            <w:proofErr w:type="spellStart"/>
            <w:r>
              <w:rPr>
                <w:rFonts w:ascii="Times New Roman" w:hAnsi="Times New Roman" w:cs="Times New Roman"/>
                <w:sz w:val="24"/>
                <w:szCs w:val="24"/>
              </w:rPr>
              <w:t>Мириэля</w:t>
            </w:r>
            <w:proofErr w:type="spellEnd"/>
            <w:r w:rsidRPr="007D1690">
              <w:rPr>
                <w:rFonts w:ascii="Times New Roman" w:hAnsi="Times New Roman" w:cs="Times New Roman"/>
                <w:sz w:val="24"/>
                <w:szCs w:val="24"/>
              </w:rPr>
              <w:t xml:space="preserve">. </w:t>
            </w:r>
            <w:r>
              <w:rPr>
                <w:rFonts w:ascii="Times New Roman" w:hAnsi="Times New Roman" w:cs="Times New Roman"/>
                <w:sz w:val="24"/>
                <w:szCs w:val="24"/>
              </w:rPr>
              <w:t>Самоотречение</w:t>
            </w:r>
            <w:r w:rsidRPr="00677F03">
              <w:rPr>
                <w:rFonts w:ascii="Times New Roman" w:hAnsi="Times New Roman" w:cs="Times New Roman"/>
                <w:sz w:val="24"/>
                <w:szCs w:val="24"/>
              </w:rPr>
              <w:t xml:space="preserve"> </w:t>
            </w:r>
            <w:r>
              <w:rPr>
                <w:rFonts w:ascii="Times New Roman" w:hAnsi="Times New Roman" w:cs="Times New Roman"/>
                <w:sz w:val="24"/>
                <w:szCs w:val="24"/>
              </w:rPr>
              <w:t>в</w:t>
            </w:r>
            <w:r w:rsidRPr="00677F03">
              <w:rPr>
                <w:rFonts w:ascii="Times New Roman" w:hAnsi="Times New Roman" w:cs="Times New Roman"/>
                <w:sz w:val="24"/>
                <w:szCs w:val="24"/>
              </w:rPr>
              <w:t xml:space="preserve"> </w:t>
            </w:r>
            <w:r>
              <w:rPr>
                <w:rFonts w:ascii="Times New Roman" w:hAnsi="Times New Roman" w:cs="Times New Roman"/>
                <w:sz w:val="24"/>
                <w:szCs w:val="24"/>
              </w:rPr>
              <w:t>ней</w:t>
            </w:r>
            <w:r w:rsidRPr="00677F03">
              <w:rPr>
                <w:rFonts w:ascii="Times New Roman" w:hAnsi="Times New Roman" w:cs="Times New Roman"/>
                <w:sz w:val="24"/>
                <w:szCs w:val="24"/>
              </w:rPr>
              <w:t xml:space="preserve"> – </w:t>
            </w:r>
            <w:r>
              <w:rPr>
                <w:rFonts w:ascii="Times New Roman" w:hAnsi="Times New Roman" w:cs="Times New Roman"/>
                <w:sz w:val="24"/>
                <w:szCs w:val="24"/>
              </w:rPr>
              <w:t>признак</w:t>
            </w:r>
            <w:r w:rsidRPr="00677F03">
              <w:rPr>
                <w:rFonts w:ascii="Times New Roman" w:hAnsi="Times New Roman" w:cs="Times New Roman"/>
                <w:sz w:val="24"/>
                <w:szCs w:val="24"/>
              </w:rPr>
              <w:t xml:space="preserve"> </w:t>
            </w:r>
            <w:r>
              <w:rPr>
                <w:rFonts w:ascii="Times New Roman" w:hAnsi="Times New Roman" w:cs="Times New Roman"/>
                <w:sz w:val="24"/>
                <w:szCs w:val="24"/>
              </w:rPr>
              <w:t>чистой</w:t>
            </w:r>
            <w:r w:rsidRPr="00677F03">
              <w:rPr>
                <w:rFonts w:ascii="Times New Roman" w:hAnsi="Times New Roman" w:cs="Times New Roman"/>
                <w:sz w:val="24"/>
                <w:szCs w:val="24"/>
              </w:rPr>
              <w:t xml:space="preserve"> </w:t>
            </w:r>
            <w:r>
              <w:rPr>
                <w:rFonts w:ascii="Times New Roman" w:hAnsi="Times New Roman" w:cs="Times New Roman"/>
                <w:sz w:val="24"/>
                <w:szCs w:val="24"/>
              </w:rPr>
              <w:t>и</w:t>
            </w:r>
            <w:r w:rsidRPr="00677F03">
              <w:rPr>
                <w:rFonts w:ascii="Times New Roman" w:hAnsi="Times New Roman" w:cs="Times New Roman"/>
                <w:sz w:val="24"/>
                <w:szCs w:val="24"/>
              </w:rPr>
              <w:t xml:space="preserve"> </w:t>
            </w:r>
            <w:r>
              <w:rPr>
                <w:rFonts w:ascii="Times New Roman" w:hAnsi="Times New Roman" w:cs="Times New Roman"/>
                <w:sz w:val="24"/>
                <w:szCs w:val="24"/>
              </w:rPr>
              <w:t>смиренной</w:t>
            </w:r>
            <w:r w:rsidRPr="00677F03">
              <w:rPr>
                <w:rFonts w:ascii="Times New Roman" w:hAnsi="Times New Roman" w:cs="Times New Roman"/>
                <w:sz w:val="24"/>
                <w:szCs w:val="24"/>
              </w:rPr>
              <w:t xml:space="preserve"> </w:t>
            </w:r>
            <w:r>
              <w:rPr>
                <w:rFonts w:ascii="Times New Roman" w:hAnsi="Times New Roman" w:cs="Times New Roman"/>
                <w:sz w:val="24"/>
                <w:szCs w:val="24"/>
              </w:rPr>
              <w:t>христианской любви</w:t>
            </w:r>
            <w:r w:rsidRPr="00677F03">
              <w:rPr>
                <w:rFonts w:ascii="Times New Roman" w:hAnsi="Times New Roman" w:cs="Times New Roman"/>
                <w:sz w:val="24"/>
                <w:szCs w:val="24"/>
              </w:rPr>
              <w:t xml:space="preserve">. </w:t>
            </w:r>
            <w:r>
              <w:rPr>
                <w:rFonts w:ascii="Times New Roman" w:hAnsi="Times New Roman" w:cs="Times New Roman"/>
                <w:sz w:val="24"/>
                <w:szCs w:val="24"/>
              </w:rPr>
              <w:t>В описании ее внешности, которая кажется невзрачной (как повествует автор, о</w:t>
            </w:r>
            <w:r w:rsidR="004C5D28">
              <w:rPr>
                <w:rFonts w:ascii="Times New Roman" w:hAnsi="Times New Roman" w:cs="Times New Roman"/>
                <w:sz w:val="24"/>
                <w:szCs w:val="24"/>
              </w:rPr>
              <w:t xml:space="preserve">на и в молодости не была хороша </w:t>
            </w:r>
            <w:proofErr w:type="gramStart"/>
            <w:r w:rsidR="004C5D28">
              <w:rPr>
                <w:rFonts w:ascii="Times New Roman" w:hAnsi="Times New Roman" w:cs="Times New Roman"/>
                <w:sz w:val="24"/>
                <w:szCs w:val="24"/>
              </w:rPr>
              <w:t>собой</w:t>
            </w:r>
            <w:r w:rsidR="009422E0">
              <w:rPr>
                <w:rFonts w:ascii="Times New Roman" w:hAnsi="Times New Roman" w:cs="Times New Roman"/>
                <w:sz w:val="24"/>
                <w:szCs w:val="24"/>
              </w:rPr>
              <w:t>)</w:t>
            </w:r>
            <w:r w:rsidR="009422E0" w:rsidRPr="009422E0">
              <w:rPr>
                <w:rFonts w:ascii="Times New Roman" w:hAnsi="Times New Roman" w:cs="Times New Roman"/>
                <w:sz w:val="24"/>
                <w:szCs w:val="24"/>
              </w:rPr>
              <w:t xml:space="preserve"> </w:t>
            </w:r>
            <w:proofErr w:type="gramEnd"/>
            <w:r>
              <w:rPr>
                <w:rFonts w:ascii="Times New Roman" w:hAnsi="Times New Roman" w:cs="Times New Roman"/>
                <w:sz w:val="24"/>
                <w:szCs w:val="24"/>
              </w:rPr>
              <w:t>мы видим искреннего человека, посвятившего себя ближнему. Должно</w:t>
            </w:r>
            <w:r w:rsidRPr="00677F03">
              <w:rPr>
                <w:rFonts w:ascii="Times New Roman" w:hAnsi="Times New Roman" w:cs="Times New Roman"/>
                <w:sz w:val="24"/>
                <w:szCs w:val="24"/>
              </w:rPr>
              <w:t xml:space="preserve"> </w:t>
            </w:r>
            <w:r>
              <w:rPr>
                <w:rFonts w:ascii="Times New Roman" w:hAnsi="Times New Roman" w:cs="Times New Roman"/>
                <w:sz w:val="24"/>
                <w:szCs w:val="24"/>
              </w:rPr>
              <w:t>быть</w:t>
            </w:r>
            <w:r w:rsidRPr="00677F03">
              <w:rPr>
                <w:rFonts w:ascii="Times New Roman" w:hAnsi="Times New Roman" w:cs="Times New Roman"/>
                <w:sz w:val="24"/>
                <w:szCs w:val="24"/>
              </w:rPr>
              <w:t xml:space="preserve">, </w:t>
            </w:r>
            <w:r>
              <w:rPr>
                <w:rFonts w:ascii="Times New Roman" w:hAnsi="Times New Roman" w:cs="Times New Roman"/>
                <w:sz w:val="24"/>
                <w:szCs w:val="24"/>
              </w:rPr>
              <w:t>В</w:t>
            </w:r>
            <w:r w:rsidRPr="00677F03">
              <w:rPr>
                <w:rFonts w:ascii="Times New Roman" w:hAnsi="Times New Roman" w:cs="Times New Roman"/>
                <w:sz w:val="24"/>
                <w:szCs w:val="24"/>
              </w:rPr>
              <w:t xml:space="preserve">. </w:t>
            </w:r>
            <w:r>
              <w:rPr>
                <w:rFonts w:ascii="Times New Roman" w:hAnsi="Times New Roman" w:cs="Times New Roman"/>
                <w:sz w:val="24"/>
                <w:szCs w:val="24"/>
              </w:rPr>
              <w:t>Гюго изобразил ти</w:t>
            </w:r>
            <w:r w:rsidR="004C5D28">
              <w:rPr>
                <w:rFonts w:ascii="Times New Roman" w:hAnsi="Times New Roman" w:cs="Times New Roman"/>
                <w:sz w:val="24"/>
                <w:szCs w:val="24"/>
              </w:rPr>
              <w:t>п женщин, которые живут</w:t>
            </w:r>
            <w:r>
              <w:rPr>
                <w:rFonts w:ascii="Times New Roman" w:hAnsi="Times New Roman" w:cs="Times New Roman"/>
                <w:sz w:val="24"/>
                <w:szCs w:val="24"/>
              </w:rPr>
              <w:t xml:space="preserve"> самоотречением, и в подобной любви находят смысл жизни, и в тоже время освящаются.</w:t>
            </w:r>
          </w:p>
          <w:p w:rsidR="008E0B3B" w:rsidRDefault="008E0B3B" w:rsidP="00677F03">
            <w:pPr>
              <w:tabs>
                <w:tab w:val="left" w:pos="2595"/>
              </w:tabs>
              <w:spacing w:line="360" w:lineRule="auto"/>
              <w:rPr>
                <w:rFonts w:ascii="Times New Roman" w:hAnsi="Times New Roman" w:cs="Times New Roman"/>
                <w:sz w:val="24"/>
                <w:szCs w:val="24"/>
              </w:rPr>
            </w:pPr>
          </w:p>
          <w:p w:rsidR="008E0B3B" w:rsidRDefault="008E0B3B" w:rsidP="00677F03">
            <w:pPr>
              <w:tabs>
                <w:tab w:val="left" w:pos="2595"/>
              </w:tabs>
              <w:spacing w:line="360" w:lineRule="auto"/>
              <w:rPr>
                <w:rFonts w:ascii="Times New Roman" w:hAnsi="Times New Roman" w:cs="Times New Roman"/>
                <w:sz w:val="24"/>
                <w:szCs w:val="24"/>
              </w:rPr>
            </w:pPr>
          </w:p>
          <w:p w:rsidR="008E0B3B" w:rsidRPr="00677F03" w:rsidRDefault="004C5D28" w:rsidP="00677F03">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Вера, милосердие и надежда – три</w:t>
            </w:r>
            <w:r w:rsidR="008E0B3B">
              <w:rPr>
                <w:rFonts w:ascii="Times New Roman" w:hAnsi="Times New Roman" w:cs="Times New Roman"/>
                <w:sz w:val="24"/>
                <w:szCs w:val="24"/>
              </w:rPr>
              <w:t xml:space="preserve"> добродетели, обозначаемые автором,</w:t>
            </w:r>
            <w:r w:rsidR="004A1306">
              <w:rPr>
                <w:rFonts w:ascii="Times New Roman" w:hAnsi="Times New Roman" w:cs="Times New Roman"/>
                <w:sz w:val="24"/>
                <w:szCs w:val="24"/>
              </w:rPr>
              <w:t xml:space="preserve"> которые</w:t>
            </w:r>
            <w:r w:rsidR="008E0B3B">
              <w:rPr>
                <w:rFonts w:ascii="Times New Roman" w:hAnsi="Times New Roman" w:cs="Times New Roman"/>
                <w:sz w:val="24"/>
                <w:szCs w:val="24"/>
              </w:rPr>
              <w:t xml:space="preserve"> сделали ее ангелом. </w:t>
            </w:r>
          </w:p>
        </w:tc>
      </w:tr>
      <w:tr w:rsidR="008A0263" w:rsidRPr="008E0B3B" w:rsidTr="008A0263">
        <w:tc>
          <w:tcPr>
            <w:tcW w:w="2269" w:type="dxa"/>
          </w:tcPr>
          <w:p w:rsidR="008A0263" w:rsidRPr="00BA05A2" w:rsidRDefault="008A0263" w:rsidP="00AD15CF">
            <w:pPr>
              <w:tabs>
                <w:tab w:val="left" w:pos="2595"/>
              </w:tabs>
              <w:spacing w:line="360" w:lineRule="auto"/>
              <w:rPr>
                <w:rFonts w:ascii="Times New Roman" w:hAnsi="Times New Roman" w:cs="Times New Roman"/>
                <w:sz w:val="24"/>
                <w:szCs w:val="24"/>
                <w:lang w:val="fr-FR"/>
              </w:rPr>
            </w:pPr>
            <w:r w:rsidRPr="00BA05A2">
              <w:rPr>
                <w:rFonts w:ascii="Times New Roman" w:hAnsi="Times New Roman" w:cs="Times New Roman"/>
                <w:sz w:val="24"/>
                <w:szCs w:val="24"/>
                <w:lang w:val="fr-FR"/>
              </w:rPr>
              <w:lastRenderedPageBreak/>
              <w:t>Madame Magloire</w:t>
            </w:r>
          </w:p>
        </w:tc>
        <w:tc>
          <w:tcPr>
            <w:tcW w:w="3809" w:type="dxa"/>
          </w:tcPr>
          <w:p w:rsidR="008A0263" w:rsidRDefault="008A0263" w:rsidP="00AD15CF">
            <w:p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Petite, grosse, vive</w:t>
            </w:r>
            <w:r w:rsidRPr="00BA05A2">
              <w:rPr>
                <w:rFonts w:ascii="Times New Roman" w:hAnsi="Times New Roman" w:cs="Times New Roman"/>
                <w:sz w:val="24"/>
                <w:szCs w:val="24"/>
                <w:lang w:val="fr-FR"/>
              </w:rPr>
              <w:t xml:space="preserve">. </w:t>
            </w:r>
          </w:p>
          <w:p w:rsidR="008A0263" w:rsidRPr="008A0263" w:rsidRDefault="008A0263" w:rsidP="00AD15CF">
            <w:pPr>
              <w:tabs>
                <w:tab w:val="left" w:pos="2595"/>
              </w:tabs>
              <w:spacing w:line="360" w:lineRule="auto"/>
              <w:rPr>
                <w:rFonts w:ascii="Times New Roman" w:hAnsi="Times New Roman" w:cs="Times New Roman"/>
                <w:sz w:val="24"/>
                <w:szCs w:val="24"/>
                <w:lang w:val="fr-FR"/>
              </w:rPr>
            </w:pPr>
            <w:r w:rsidRPr="00BA05A2">
              <w:rPr>
                <w:rFonts w:ascii="Times New Roman" w:hAnsi="Times New Roman" w:cs="Times New Roman"/>
                <w:sz w:val="24"/>
                <w:szCs w:val="24"/>
                <w:lang w:val="fr-FR"/>
              </w:rPr>
              <w:t>Avait l’air du paisanne</w:t>
            </w:r>
            <w:r>
              <w:rPr>
                <w:rFonts w:ascii="Times New Roman" w:hAnsi="Times New Roman" w:cs="Times New Roman"/>
                <w:sz w:val="24"/>
                <w:szCs w:val="24"/>
                <w:lang w:val="fr-FR"/>
              </w:rPr>
              <w:t>.</w:t>
            </w:r>
          </w:p>
          <w:p w:rsidR="008A0263" w:rsidRDefault="008A0263" w:rsidP="00AD15CF">
            <w:pPr>
              <w:tabs>
                <w:tab w:val="left" w:pos="2595"/>
              </w:tabs>
              <w:spacing w:line="360" w:lineRule="auto"/>
              <w:rPr>
                <w:rFonts w:ascii="Times New Roman" w:hAnsi="Times New Roman" w:cs="Times New Roman"/>
                <w:sz w:val="24"/>
                <w:szCs w:val="24"/>
                <w:lang w:val="fr-FR"/>
              </w:rPr>
            </w:pPr>
            <w:r w:rsidRPr="008A0263">
              <w:rPr>
                <w:rFonts w:ascii="Times New Roman" w:hAnsi="Times New Roman" w:cs="Times New Roman"/>
                <w:sz w:val="24"/>
                <w:szCs w:val="24"/>
                <w:lang w:val="fr-FR"/>
              </w:rPr>
              <w:t>Avait un bonnet blanc a tuyaux, au cou un</w:t>
            </w:r>
            <w:r>
              <w:rPr>
                <w:rFonts w:ascii="Times New Roman" w:hAnsi="Times New Roman" w:cs="Times New Roman"/>
                <w:sz w:val="24"/>
                <w:szCs w:val="24"/>
                <w:lang w:val="fr-FR"/>
              </w:rPr>
              <w:t>e jeannette d’or, le seul bijou qu’il y e</w:t>
            </w:r>
            <w:r w:rsidRPr="008A0263">
              <w:rPr>
                <w:rFonts w:ascii="Times New Roman" w:hAnsi="Times New Roman" w:cs="Times New Roman"/>
                <w:sz w:val="24"/>
                <w:szCs w:val="24"/>
                <w:lang w:val="fr-FR"/>
              </w:rPr>
              <w:t>ût</w:t>
            </w:r>
            <w:r>
              <w:rPr>
                <w:rFonts w:ascii="Times New Roman" w:hAnsi="Times New Roman" w:cs="Times New Roman"/>
                <w:sz w:val="24"/>
                <w:szCs w:val="24"/>
                <w:lang w:val="fr-FR"/>
              </w:rPr>
              <w:t xml:space="preserve"> dans la maison</w:t>
            </w:r>
            <w:r w:rsidR="00336C39">
              <w:rPr>
                <w:rFonts w:ascii="Times New Roman" w:hAnsi="Times New Roman" w:cs="Times New Roman"/>
                <w:sz w:val="24"/>
                <w:szCs w:val="24"/>
                <w:lang w:val="fr-FR"/>
              </w:rPr>
              <w:t>.</w:t>
            </w:r>
          </w:p>
          <w:p w:rsidR="00336C39" w:rsidRPr="008A0263" w:rsidRDefault="00336C39" w:rsidP="00AD15CF">
            <w:p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Avait l’air intelligent, vif et bon.</w:t>
            </w:r>
          </w:p>
        </w:tc>
        <w:tc>
          <w:tcPr>
            <w:tcW w:w="5688" w:type="dxa"/>
          </w:tcPr>
          <w:p w:rsidR="008A0263" w:rsidRDefault="008E0B3B"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Мадам </w:t>
            </w:r>
            <w:proofErr w:type="spellStart"/>
            <w:r>
              <w:rPr>
                <w:rFonts w:ascii="Times New Roman" w:hAnsi="Times New Roman" w:cs="Times New Roman"/>
                <w:sz w:val="24"/>
                <w:szCs w:val="24"/>
              </w:rPr>
              <w:t>Маглуар</w:t>
            </w:r>
            <w:proofErr w:type="spellEnd"/>
            <w:r>
              <w:rPr>
                <w:rFonts w:ascii="Times New Roman" w:hAnsi="Times New Roman" w:cs="Times New Roman"/>
                <w:sz w:val="24"/>
                <w:szCs w:val="24"/>
              </w:rPr>
              <w:t xml:space="preserve"> представляет собой еще один тип женщин</w:t>
            </w:r>
            <w:r w:rsidR="0080285B">
              <w:rPr>
                <w:rFonts w:ascii="Times New Roman" w:hAnsi="Times New Roman" w:cs="Times New Roman"/>
                <w:sz w:val="24"/>
                <w:szCs w:val="24"/>
              </w:rPr>
              <w:t>ы, способной</w:t>
            </w:r>
            <w:r w:rsidR="00801A22">
              <w:rPr>
                <w:rFonts w:ascii="Times New Roman" w:hAnsi="Times New Roman" w:cs="Times New Roman"/>
                <w:sz w:val="24"/>
                <w:szCs w:val="24"/>
              </w:rPr>
              <w:t xml:space="preserve"> на самоотречение как подвиг </w:t>
            </w:r>
            <w:r>
              <w:rPr>
                <w:rFonts w:ascii="Times New Roman" w:hAnsi="Times New Roman" w:cs="Times New Roman"/>
                <w:sz w:val="24"/>
                <w:szCs w:val="24"/>
              </w:rPr>
              <w:t>христианской любви и милосердия.</w:t>
            </w:r>
          </w:p>
          <w:p w:rsidR="008E0B3B" w:rsidRPr="008E0B3B" w:rsidRDefault="008E0B3B"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Ее</w:t>
            </w:r>
            <w:r w:rsidRPr="008E0B3B">
              <w:rPr>
                <w:rFonts w:ascii="Times New Roman" w:hAnsi="Times New Roman" w:cs="Times New Roman"/>
                <w:sz w:val="24"/>
                <w:szCs w:val="24"/>
              </w:rPr>
              <w:t xml:space="preserve"> </w:t>
            </w:r>
            <w:r>
              <w:rPr>
                <w:rFonts w:ascii="Times New Roman" w:hAnsi="Times New Roman" w:cs="Times New Roman"/>
                <w:sz w:val="24"/>
                <w:szCs w:val="24"/>
              </w:rPr>
              <w:t>одежда</w:t>
            </w:r>
            <w:r w:rsidRPr="008E0B3B">
              <w:rPr>
                <w:rFonts w:ascii="Times New Roman" w:hAnsi="Times New Roman" w:cs="Times New Roman"/>
                <w:sz w:val="24"/>
                <w:szCs w:val="24"/>
              </w:rPr>
              <w:t xml:space="preserve">, </w:t>
            </w:r>
            <w:r>
              <w:rPr>
                <w:rFonts w:ascii="Times New Roman" w:hAnsi="Times New Roman" w:cs="Times New Roman"/>
                <w:sz w:val="24"/>
                <w:szCs w:val="24"/>
              </w:rPr>
              <w:t>описанная</w:t>
            </w:r>
            <w:r w:rsidRPr="008E0B3B">
              <w:rPr>
                <w:rFonts w:ascii="Times New Roman" w:hAnsi="Times New Roman" w:cs="Times New Roman"/>
                <w:sz w:val="24"/>
                <w:szCs w:val="24"/>
              </w:rPr>
              <w:t xml:space="preserve"> </w:t>
            </w:r>
            <w:r>
              <w:rPr>
                <w:rFonts w:ascii="Times New Roman" w:hAnsi="Times New Roman" w:cs="Times New Roman"/>
                <w:sz w:val="24"/>
                <w:szCs w:val="24"/>
              </w:rPr>
              <w:t>В</w:t>
            </w:r>
            <w:r w:rsidRPr="008E0B3B">
              <w:rPr>
                <w:rFonts w:ascii="Times New Roman" w:hAnsi="Times New Roman" w:cs="Times New Roman"/>
                <w:sz w:val="24"/>
                <w:szCs w:val="24"/>
              </w:rPr>
              <w:t xml:space="preserve">. </w:t>
            </w:r>
            <w:r>
              <w:rPr>
                <w:rFonts w:ascii="Times New Roman" w:hAnsi="Times New Roman" w:cs="Times New Roman"/>
                <w:sz w:val="24"/>
                <w:szCs w:val="24"/>
              </w:rPr>
              <w:t>Гюго, незамысловата. Добрая и живая характером, она способна помогать ближним и утешать их, нисколько не заботясь о себе, и тем более, о каком-либо богатстве. В противопол</w:t>
            </w:r>
            <w:r w:rsidR="001F12F7">
              <w:rPr>
                <w:rFonts w:ascii="Times New Roman" w:hAnsi="Times New Roman" w:cs="Times New Roman"/>
                <w:sz w:val="24"/>
                <w:szCs w:val="24"/>
              </w:rPr>
              <w:t>ожность устоявшемуся мнению о богатстве духовенства и церкви, автором указывается</w:t>
            </w:r>
            <w:r>
              <w:rPr>
                <w:rFonts w:ascii="Times New Roman" w:hAnsi="Times New Roman" w:cs="Times New Roman"/>
                <w:sz w:val="24"/>
                <w:szCs w:val="24"/>
              </w:rPr>
              <w:t xml:space="preserve">, что у </w:t>
            </w:r>
            <w:proofErr w:type="spellStart"/>
            <w:r>
              <w:rPr>
                <w:rFonts w:ascii="Times New Roman" w:hAnsi="Times New Roman" w:cs="Times New Roman"/>
                <w:sz w:val="24"/>
                <w:szCs w:val="24"/>
              </w:rPr>
              <w:t>Маглуар</w:t>
            </w:r>
            <w:proofErr w:type="spellEnd"/>
            <w:r>
              <w:rPr>
                <w:rFonts w:ascii="Times New Roman" w:hAnsi="Times New Roman" w:cs="Times New Roman"/>
                <w:sz w:val="24"/>
                <w:szCs w:val="24"/>
              </w:rPr>
              <w:t xml:space="preserve"> была лишь одна драгоценность – золотой крест.</w:t>
            </w:r>
          </w:p>
        </w:tc>
      </w:tr>
      <w:tr w:rsidR="008A0263" w:rsidRPr="008E0B3B" w:rsidTr="008A0263">
        <w:tc>
          <w:tcPr>
            <w:tcW w:w="2269" w:type="dxa"/>
          </w:tcPr>
          <w:p w:rsidR="008A0263" w:rsidRPr="001F03E4" w:rsidRDefault="000C7B09" w:rsidP="00AD15CF">
            <w:p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Favouritte</w:t>
            </w:r>
          </w:p>
        </w:tc>
        <w:tc>
          <w:tcPr>
            <w:tcW w:w="3809" w:type="dxa"/>
          </w:tcPr>
          <w:p w:rsidR="008A0263" w:rsidRPr="000C7B09" w:rsidRDefault="000C7B09" w:rsidP="00AD15CF">
            <w:p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Ayant été en Angleterre</w:t>
            </w:r>
            <w:r w:rsidRPr="000C7B09">
              <w:rPr>
                <w:rFonts w:ascii="Times New Roman" w:hAnsi="Times New Roman" w:cs="Times New Roman"/>
                <w:sz w:val="24"/>
                <w:szCs w:val="24"/>
                <w:lang w:val="fr-FR"/>
              </w:rPr>
              <w:t>, avait pour admiratrice Z</w:t>
            </w:r>
            <w:r>
              <w:rPr>
                <w:rFonts w:ascii="Times New Roman" w:hAnsi="Times New Roman" w:cs="Times New Roman"/>
                <w:sz w:val="24"/>
                <w:szCs w:val="24"/>
                <w:lang w:val="fr-FR"/>
              </w:rPr>
              <w:t>éphine et Dahlia</w:t>
            </w:r>
            <w:r w:rsidRPr="000C7B09">
              <w:rPr>
                <w:rFonts w:ascii="Times New Roman" w:hAnsi="Times New Roman" w:cs="Times New Roman"/>
                <w:sz w:val="24"/>
                <w:szCs w:val="24"/>
                <w:lang w:val="fr-FR"/>
              </w:rPr>
              <w:t>. Son père était un vieux professeur de mathématiques brutal et qui gasconnait; point marié, courant le cachet malgré l'âge. Ce professeur, étant jeune, avait vu un jour la robe d'une femme de chambre s'accrocher à un garde-cendre; il était tombé amoureux de cet accident. Il en était résulté Favourite…</w:t>
            </w:r>
            <w:r w:rsidRPr="000C7B09">
              <w:rPr>
                <w:rFonts w:ascii="Arial" w:hAnsi="Arial" w:cs="Arial"/>
                <w:color w:val="000000"/>
                <w:sz w:val="27"/>
                <w:szCs w:val="27"/>
                <w:shd w:val="clear" w:color="auto" w:fill="FFFFFF"/>
                <w:lang w:val="fr-FR"/>
              </w:rPr>
              <w:t xml:space="preserve"> </w:t>
            </w:r>
            <w:r w:rsidRPr="000C7B09">
              <w:rPr>
                <w:rFonts w:ascii="Times New Roman" w:hAnsi="Times New Roman" w:cs="Times New Roman"/>
                <w:sz w:val="24"/>
                <w:szCs w:val="24"/>
                <w:lang w:val="fr-FR"/>
              </w:rPr>
              <w:t xml:space="preserve">Cette mère, grognon et dévote, ne parlait jamais à Favourite, restait des heures sans souffler mot, déjeunait, dînait et </w:t>
            </w:r>
            <w:r w:rsidRPr="000C7B09">
              <w:rPr>
                <w:rFonts w:ascii="Times New Roman" w:hAnsi="Times New Roman" w:cs="Times New Roman"/>
                <w:sz w:val="24"/>
                <w:szCs w:val="24"/>
                <w:lang w:val="fr-FR"/>
              </w:rPr>
              <w:lastRenderedPageBreak/>
              <w:t xml:space="preserve">soupait comme quatre, et descendait faire salon chez le portier, où elle disait du mal de sa fille. </w:t>
            </w:r>
          </w:p>
        </w:tc>
        <w:tc>
          <w:tcPr>
            <w:tcW w:w="5688" w:type="dxa"/>
          </w:tcPr>
          <w:p w:rsidR="008A0263" w:rsidRPr="008E0B3B" w:rsidRDefault="008E0B3B" w:rsidP="001F12F7">
            <w:pPr>
              <w:tabs>
                <w:tab w:val="left" w:pos="2595"/>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Фавуритка</w:t>
            </w:r>
            <w:proofErr w:type="spellEnd"/>
            <w:r>
              <w:rPr>
                <w:rFonts w:ascii="Times New Roman" w:hAnsi="Times New Roman" w:cs="Times New Roman"/>
                <w:sz w:val="24"/>
                <w:szCs w:val="24"/>
              </w:rPr>
              <w:t xml:space="preserve"> – одна из любовниц студентов, описанных в книге «</w:t>
            </w:r>
            <w:proofErr w:type="spellStart"/>
            <w:r>
              <w:rPr>
                <w:rFonts w:ascii="Times New Roman" w:hAnsi="Times New Roman" w:cs="Times New Roman"/>
                <w:sz w:val="24"/>
                <w:szCs w:val="24"/>
              </w:rPr>
              <w:t>Фантина</w:t>
            </w:r>
            <w:proofErr w:type="spellEnd"/>
            <w:r>
              <w:rPr>
                <w:rFonts w:ascii="Times New Roman" w:hAnsi="Times New Roman" w:cs="Times New Roman"/>
                <w:sz w:val="24"/>
                <w:szCs w:val="24"/>
              </w:rPr>
              <w:t>». Это один из типичных образ</w:t>
            </w:r>
            <w:r w:rsidR="001F12F7">
              <w:rPr>
                <w:rFonts w:ascii="Times New Roman" w:hAnsi="Times New Roman" w:cs="Times New Roman"/>
                <w:sz w:val="24"/>
                <w:szCs w:val="24"/>
              </w:rPr>
              <w:t xml:space="preserve">ов молодых гризеток. Ее </w:t>
            </w:r>
            <w:r>
              <w:rPr>
                <w:rFonts w:ascii="Times New Roman" w:hAnsi="Times New Roman" w:cs="Times New Roman"/>
                <w:sz w:val="24"/>
                <w:szCs w:val="24"/>
              </w:rPr>
              <w:t xml:space="preserve">несчастья идут из семьи: ее отец, соблазнившийся одной «юбкой», явился причиной ее появления на свет. Мама девушки совсем не говорила с ней и вела себя как помешанная. </w:t>
            </w:r>
            <w:proofErr w:type="spellStart"/>
            <w:r>
              <w:rPr>
                <w:rFonts w:ascii="Times New Roman" w:hAnsi="Times New Roman" w:cs="Times New Roman"/>
                <w:sz w:val="24"/>
                <w:szCs w:val="24"/>
              </w:rPr>
              <w:t>Фавуритка</w:t>
            </w:r>
            <w:proofErr w:type="spellEnd"/>
            <w:r>
              <w:rPr>
                <w:rFonts w:ascii="Times New Roman" w:hAnsi="Times New Roman" w:cs="Times New Roman"/>
                <w:sz w:val="24"/>
                <w:szCs w:val="24"/>
              </w:rPr>
              <w:t xml:space="preserve"> впоследствии нашла для себя дорогу, которую нельзя назвать порядочной, но, по крайней мере, она вырвалась из тяжелой среды семейных </w:t>
            </w:r>
            <w:r w:rsidR="00697428">
              <w:rPr>
                <w:rFonts w:ascii="Times New Roman" w:hAnsi="Times New Roman" w:cs="Times New Roman"/>
                <w:sz w:val="24"/>
                <w:szCs w:val="24"/>
              </w:rPr>
              <w:t xml:space="preserve">неурядиц. В. Гюго обращает </w:t>
            </w:r>
            <w:r>
              <w:rPr>
                <w:rFonts w:ascii="Times New Roman" w:hAnsi="Times New Roman" w:cs="Times New Roman"/>
                <w:sz w:val="24"/>
                <w:szCs w:val="24"/>
              </w:rPr>
              <w:t>внимание</w:t>
            </w:r>
            <w:r w:rsidR="00697428">
              <w:rPr>
                <w:rFonts w:ascii="Times New Roman" w:hAnsi="Times New Roman" w:cs="Times New Roman"/>
                <w:sz w:val="24"/>
                <w:szCs w:val="24"/>
              </w:rPr>
              <w:t xml:space="preserve"> читателей</w:t>
            </w:r>
            <w:r>
              <w:rPr>
                <w:rFonts w:ascii="Times New Roman" w:hAnsi="Times New Roman" w:cs="Times New Roman"/>
                <w:sz w:val="24"/>
                <w:szCs w:val="24"/>
              </w:rPr>
              <w:t xml:space="preserve"> на то, что любые напасти общества </w:t>
            </w:r>
            <w:proofErr w:type="gramStart"/>
            <w:r>
              <w:rPr>
                <w:rFonts w:ascii="Times New Roman" w:hAnsi="Times New Roman" w:cs="Times New Roman"/>
                <w:sz w:val="24"/>
                <w:szCs w:val="24"/>
              </w:rPr>
              <w:t>исходят</w:t>
            </w:r>
            <w:proofErr w:type="gramEnd"/>
            <w:r>
              <w:rPr>
                <w:rFonts w:ascii="Times New Roman" w:hAnsi="Times New Roman" w:cs="Times New Roman"/>
                <w:sz w:val="24"/>
                <w:szCs w:val="24"/>
              </w:rPr>
              <w:t xml:space="preserve"> прежде всего из семьи.</w:t>
            </w:r>
          </w:p>
        </w:tc>
      </w:tr>
      <w:tr w:rsidR="008A0263" w:rsidRPr="001F12F7" w:rsidTr="008A0263">
        <w:tc>
          <w:tcPr>
            <w:tcW w:w="2269" w:type="dxa"/>
          </w:tcPr>
          <w:p w:rsidR="008A0263" w:rsidRPr="008E0B3B" w:rsidRDefault="000C7B09"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lang w:val="fr-FR"/>
              </w:rPr>
              <w:lastRenderedPageBreak/>
              <w:t>Dahlia</w:t>
            </w:r>
          </w:p>
        </w:tc>
        <w:tc>
          <w:tcPr>
            <w:tcW w:w="3809" w:type="dxa"/>
          </w:tcPr>
          <w:p w:rsidR="008A0263" w:rsidRPr="000C7B09" w:rsidRDefault="000C7B09" w:rsidP="00AD15CF">
            <w:pPr>
              <w:tabs>
                <w:tab w:val="left" w:pos="2595"/>
              </w:tabs>
              <w:spacing w:line="360" w:lineRule="auto"/>
              <w:rPr>
                <w:rFonts w:ascii="Times New Roman" w:hAnsi="Times New Roman" w:cs="Times New Roman"/>
                <w:sz w:val="24"/>
                <w:szCs w:val="24"/>
                <w:lang w:val="fr-FR"/>
              </w:rPr>
            </w:pPr>
            <w:r w:rsidRPr="000C7B09">
              <w:rPr>
                <w:rFonts w:ascii="Times New Roman" w:hAnsi="Times New Roman" w:cs="Times New Roman"/>
                <w:sz w:val="24"/>
                <w:szCs w:val="24"/>
                <w:lang w:val="fr-FR"/>
              </w:rPr>
              <w:t>Ce</w:t>
            </w:r>
            <w:r w:rsidRPr="007D1690">
              <w:rPr>
                <w:rFonts w:ascii="Times New Roman" w:hAnsi="Times New Roman" w:cs="Times New Roman"/>
                <w:sz w:val="24"/>
                <w:szCs w:val="24"/>
                <w:lang w:val="fr-FR"/>
              </w:rPr>
              <w:t xml:space="preserve"> </w:t>
            </w:r>
            <w:r w:rsidRPr="000C7B09">
              <w:rPr>
                <w:rFonts w:ascii="Times New Roman" w:hAnsi="Times New Roman" w:cs="Times New Roman"/>
                <w:sz w:val="24"/>
                <w:szCs w:val="24"/>
                <w:lang w:val="fr-FR"/>
              </w:rPr>
              <w:t>qui</w:t>
            </w:r>
            <w:r w:rsidRPr="007D1690">
              <w:rPr>
                <w:rFonts w:ascii="Times New Roman" w:hAnsi="Times New Roman" w:cs="Times New Roman"/>
                <w:sz w:val="24"/>
                <w:szCs w:val="24"/>
                <w:lang w:val="fr-FR"/>
              </w:rPr>
              <w:t xml:space="preserve"> </w:t>
            </w:r>
            <w:r w:rsidRPr="000C7B09">
              <w:rPr>
                <w:rFonts w:ascii="Times New Roman" w:hAnsi="Times New Roman" w:cs="Times New Roman"/>
                <w:sz w:val="24"/>
                <w:szCs w:val="24"/>
                <w:lang w:val="fr-FR"/>
              </w:rPr>
              <w:t>avait</w:t>
            </w:r>
            <w:r w:rsidRPr="007D1690">
              <w:rPr>
                <w:rFonts w:ascii="Times New Roman" w:hAnsi="Times New Roman" w:cs="Times New Roman"/>
                <w:sz w:val="24"/>
                <w:szCs w:val="24"/>
                <w:lang w:val="fr-FR"/>
              </w:rPr>
              <w:t xml:space="preserve"> </w:t>
            </w:r>
            <w:r w:rsidRPr="000C7B09">
              <w:rPr>
                <w:rFonts w:ascii="Times New Roman" w:hAnsi="Times New Roman" w:cs="Times New Roman"/>
                <w:sz w:val="24"/>
                <w:szCs w:val="24"/>
                <w:lang w:val="fr-FR"/>
              </w:rPr>
              <w:t>entra</w:t>
            </w:r>
            <w:r w:rsidRPr="007D1690">
              <w:rPr>
                <w:rFonts w:ascii="Times New Roman" w:hAnsi="Times New Roman" w:cs="Times New Roman"/>
                <w:sz w:val="24"/>
                <w:szCs w:val="24"/>
                <w:lang w:val="fr-FR"/>
              </w:rPr>
              <w:t>î</w:t>
            </w:r>
            <w:r w:rsidRPr="000C7B09">
              <w:rPr>
                <w:rFonts w:ascii="Times New Roman" w:hAnsi="Times New Roman" w:cs="Times New Roman"/>
                <w:sz w:val="24"/>
                <w:szCs w:val="24"/>
                <w:lang w:val="fr-FR"/>
              </w:rPr>
              <w:t>n</w:t>
            </w:r>
            <w:r w:rsidRPr="007D1690">
              <w:rPr>
                <w:rFonts w:ascii="Times New Roman" w:hAnsi="Times New Roman" w:cs="Times New Roman"/>
                <w:sz w:val="24"/>
                <w:szCs w:val="24"/>
                <w:lang w:val="fr-FR"/>
              </w:rPr>
              <w:t xml:space="preserve">é </w:t>
            </w:r>
            <w:r w:rsidRPr="000C7B09">
              <w:rPr>
                <w:rFonts w:ascii="Times New Roman" w:hAnsi="Times New Roman" w:cs="Times New Roman"/>
                <w:sz w:val="24"/>
                <w:szCs w:val="24"/>
                <w:lang w:val="fr-FR"/>
              </w:rPr>
              <w:t>Dahlia</w:t>
            </w:r>
            <w:r w:rsidRPr="007D1690">
              <w:rPr>
                <w:rFonts w:ascii="Times New Roman" w:hAnsi="Times New Roman" w:cs="Times New Roman"/>
                <w:sz w:val="24"/>
                <w:szCs w:val="24"/>
                <w:lang w:val="fr-FR"/>
              </w:rPr>
              <w:t xml:space="preserve"> </w:t>
            </w:r>
            <w:r w:rsidRPr="000C7B09">
              <w:rPr>
                <w:rFonts w:ascii="Times New Roman" w:hAnsi="Times New Roman" w:cs="Times New Roman"/>
                <w:sz w:val="24"/>
                <w:szCs w:val="24"/>
                <w:lang w:val="fr-FR"/>
              </w:rPr>
              <w:t>vers</w:t>
            </w:r>
            <w:r w:rsidRPr="007D1690">
              <w:rPr>
                <w:rFonts w:ascii="Times New Roman" w:hAnsi="Times New Roman" w:cs="Times New Roman"/>
                <w:sz w:val="24"/>
                <w:szCs w:val="24"/>
                <w:lang w:val="fr-FR"/>
              </w:rPr>
              <w:t xml:space="preserve"> </w:t>
            </w:r>
            <w:r w:rsidRPr="000C7B09">
              <w:rPr>
                <w:rFonts w:ascii="Times New Roman" w:hAnsi="Times New Roman" w:cs="Times New Roman"/>
                <w:sz w:val="24"/>
                <w:szCs w:val="24"/>
                <w:lang w:val="fr-FR"/>
              </w:rPr>
              <w:t>Listolier</w:t>
            </w:r>
            <w:r w:rsidRPr="007D1690">
              <w:rPr>
                <w:rFonts w:ascii="Times New Roman" w:hAnsi="Times New Roman" w:cs="Times New Roman"/>
                <w:sz w:val="24"/>
                <w:szCs w:val="24"/>
                <w:lang w:val="fr-FR"/>
              </w:rPr>
              <w:t xml:space="preserve">, </w:t>
            </w:r>
            <w:r w:rsidRPr="000C7B09">
              <w:rPr>
                <w:rFonts w:ascii="Times New Roman" w:hAnsi="Times New Roman" w:cs="Times New Roman"/>
                <w:sz w:val="24"/>
                <w:szCs w:val="24"/>
                <w:lang w:val="fr-FR"/>
              </w:rPr>
              <w:t>vers</w:t>
            </w:r>
            <w:r w:rsidRPr="007D1690">
              <w:rPr>
                <w:rFonts w:ascii="Times New Roman" w:hAnsi="Times New Roman" w:cs="Times New Roman"/>
                <w:sz w:val="24"/>
                <w:szCs w:val="24"/>
                <w:lang w:val="fr-FR"/>
              </w:rPr>
              <w:t xml:space="preserve"> </w:t>
            </w:r>
            <w:r w:rsidRPr="000C7B09">
              <w:rPr>
                <w:rFonts w:ascii="Times New Roman" w:hAnsi="Times New Roman" w:cs="Times New Roman"/>
                <w:sz w:val="24"/>
                <w:szCs w:val="24"/>
                <w:lang w:val="fr-FR"/>
              </w:rPr>
              <w:t>d</w:t>
            </w:r>
            <w:r w:rsidRPr="007D1690">
              <w:rPr>
                <w:rFonts w:ascii="Times New Roman" w:hAnsi="Times New Roman" w:cs="Times New Roman"/>
                <w:sz w:val="24"/>
                <w:szCs w:val="24"/>
                <w:lang w:val="fr-FR"/>
              </w:rPr>
              <w:t>'</w:t>
            </w:r>
            <w:r w:rsidRPr="000C7B09">
              <w:rPr>
                <w:rFonts w:ascii="Times New Roman" w:hAnsi="Times New Roman" w:cs="Times New Roman"/>
                <w:sz w:val="24"/>
                <w:szCs w:val="24"/>
                <w:lang w:val="fr-FR"/>
              </w:rPr>
              <w:t>autres</w:t>
            </w:r>
            <w:r w:rsidRPr="007D1690">
              <w:rPr>
                <w:rFonts w:ascii="Times New Roman" w:hAnsi="Times New Roman" w:cs="Times New Roman"/>
                <w:sz w:val="24"/>
                <w:szCs w:val="24"/>
                <w:lang w:val="fr-FR"/>
              </w:rPr>
              <w:t xml:space="preserve"> </w:t>
            </w:r>
            <w:r w:rsidRPr="000C7B09">
              <w:rPr>
                <w:rFonts w:ascii="Times New Roman" w:hAnsi="Times New Roman" w:cs="Times New Roman"/>
                <w:sz w:val="24"/>
                <w:szCs w:val="24"/>
                <w:lang w:val="fr-FR"/>
              </w:rPr>
              <w:t>peut</w:t>
            </w:r>
            <w:r w:rsidRPr="007D1690">
              <w:rPr>
                <w:rFonts w:ascii="Times New Roman" w:hAnsi="Times New Roman" w:cs="Times New Roman"/>
                <w:sz w:val="24"/>
                <w:szCs w:val="24"/>
                <w:lang w:val="fr-FR"/>
              </w:rPr>
              <w:t>-ê</w:t>
            </w:r>
            <w:r w:rsidRPr="000C7B09">
              <w:rPr>
                <w:rFonts w:ascii="Times New Roman" w:hAnsi="Times New Roman" w:cs="Times New Roman"/>
                <w:sz w:val="24"/>
                <w:szCs w:val="24"/>
                <w:lang w:val="fr-FR"/>
              </w:rPr>
              <w:t>tre</w:t>
            </w:r>
            <w:r w:rsidRPr="007D1690">
              <w:rPr>
                <w:rFonts w:ascii="Times New Roman" w:hAnsi="Times New Roman" w:cs="Times New Roman"/>
                <w:sz w:val="24"/>
                <w:szCs w:val="24"/>
                <w:lang w:val="fr-FR"/>
              </w:rPr>
              <w:t xml:space="preserve">, </w:t>
            </w:r>
            <w:r w:rsidRPr="000C7B09">
              <w:rPr>
                <w:rFonts w:ascii="Times New Roman" w:hAnsi="Times New Roman" w:cs="Times New Roman"/>
                <w:sz w:val="24"/>
                <w:szCs w:val="24"/>
                <w:lang w:val="fr-FR"/>
              </w:rPr>
              <w:t>vers</w:t>
            </w:r>
            <w:r w:rsidRPr="007D1690">
              <w:rPr>
                <w:rFonts w:ascii="Times New Roman" w:hAnsi="Times New Roman" w:cs="Times New Roman"/>
                <w:sz w:val="24"/>
                <w:szCs w:val="24"/>
                <w:lang w:val="fr-FR"/>
              </w:rPr>
              <w:t xml:space="preserve"> </w:t>
            </w:r>
            <w:r w:rsidRPr="000C7B09">
              <w:rPr>
                <w:rFonts w:ascii="Times New Roman" w:hAnsi="Times New Roman" w:cs="Times New Roman"/>
                <w:sz w:val="24"/>
                <w:szCs w:val="24"/>
                <w:lang w:val="fr-FR"/>
              </w:rPr>
              <w:t>l</w:t>
            </w:r>
            <w:r w:rsidRPr="007D1690">
              <w:rPr>
                <w:rFonts w:ascii="Times New Roman" w:hAnsi="Times New Roman" w:cs="Times New Roman"/>
                <w:sz w:val="24"/>
                <w:szCs w:val="24"/>
                <w:lang w:val="fr-FR"/>
              </w:rPr>
              <w:t>'</w:t>
            </w:r>
            <w:r w:rsidRPr="000C7B09">
              <w:rPr>
                <w:rFonts w:ascii="Times New Roman" w:hAnsi="Times New Roman" w:cs="Times New Roman"/>
                <w:sz w:val="24"/>
                <w:szCs w:val="24"/>
                <w:lang w:val="fr-FR"/>
              </w:rPr>
              <w:t xml:space="preserve">oisiveté, c'était d'avoir de trop jolis ongles roses. Comment faire travailler ces ongles-là? Qui veut rester vertueuse ne doit pas avoir pitié de ses mains.  </w:t>
            </w:r>
          </w:p>
        </w:tc>
        <w:tc>
          <w:tcPr>
            <w:tcW w:w="5688" w:type="dxa"/>
          </w:tcPr>
          <w:p w:rsidR="008A0263" w:rsidRPr="00D61BE5" w:rsidRDefault="00400786"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Автор показывает образ Далии, еще одной гризетки. Девушка понимает, что работать тяжело, она слабое создание, не желающее трудиться. Кто</w:t>
            </w:r>
            <w:r w:rsidRPr="001F12F7">
              <w:rPr>
                <w:rFonts w:ascii="Times New Roman" w:hAnsi="Times New Roman" w:cs="Times New Roman"/>
                <w:sz w:val="24"/>
                <w:szCs w:val="24"/>
              </w:rPr>
              <w:t xml:space="preserve"> </w:t>
            </w:r>
            <w:r>
              <w:rPr>
                <w:rFonts w:ascii="Times New Roman" w:hAnsi="Times New Roman" w:cs="Times New Roman"/>
                <w:sz w:val="24"/>
                <w:szCs w:val="24"/>
              </w:rPr>
              <w:t>хочет</w:t>
            </w:r>
            <w:r w:rsidRPr="001F12F7">
              <w:rPr>
                <w:rFonts w:ascii="Times New Roman" w:hAnsi="Times New Roman" w:cs="Times New Roman"/>
                <w:sz w:val="24"/>
                <w:szCs w:val="24"/>
              </w:rPr>
              <w:t xml:space="preserve"> </w:t>
            </w:r>
            <w:r>
              <w:rPr>
                <w:rFonts w:ascii="Times New Roman" w:hAnsi="Times New Roman" w:cs="Times New Roman"/>
                <w:sz w:val="24"/>
                <w:szCs w:val="24"/>
              </w:rPr>
              <w:t>быть</w:t>
            </w:r>
            <w:r w:rsidRPr="001F12F7">
              <w:rPr>
                <w:rFonts w:ascii="Times New Roman" w:hAnsi="Times New Roman" w:cs="Times New Roman"/>
                <w:sz w:val="24"/>
                <w:szCs w:val="24"/>
              </w:rPr>
              <w:t xml:space="preserve"> </w:t>
            </w:r>
            <w:r>
              <w:rPr>
                <w:rFonts w:ascii="Times New Roman" w:hAnsi="Times New Roman" w:cs="Times New Roman"/>
                <w:sz w:val="24"/>
                <w:szCs w:val="24"/>
              </w:rPr>
              <w:t>добродетел</w:t>
            </w:r>
            <w:r w:rsidR="001F12F7">
              <w:rPr>
                <w:rFonts w:ascii="Times New Roman" w:hAnsi="Times New Roman" w:cs="Times New Roman"/>
                <w:sz w:val="24"/>
                <w:szCs w:val="24"/>
              </w:rPr>
              <w:t>ьным</w:t>
            </w:r>
            <w:r w:rsidR="001F12F7" w:rsidRPr="001F12F7">
              <w:rPr>
                <w:rFonts w:ascii="Times New Roman" w:hAnsi="Times New Roman" w:cs="Times New Roman"/>
                <w:sz w:val="24"/>
                <w:szCs w:val="24"/>
              </w:rPr>
              <w:t xml:space="preserve">, </w:t>
            </w:r>
            <w:r w:rsidR="001F12F7">
              <w:rPr>
                <w:rFonts w:ascii="Times New Roman" w:hAnsi="Times New Roman" w:cs="Times New Roman"/>
                <w:sz w:val="24"/>
                <w:szCs w:val="24"/>
              </w:rPr>
              <w:t>не</w:t>
            </w:r>
            <w:r w:rsidR="001F12F7" w:rsidRPr="001F12F7">
              <w:rPr>
                <w:rFonts w:ascii="Times New Roman" w:hAnsi="Times New Roman" w:cs="Times New Roman"/>
                <w:sz w:val="24"/>
                <w:szCs w:val="24"/>
              </w:rPr>
              <w:t xml:space="preserve"> </w:t>
            </w:r>
            <w:r w:rsidR="001F12F7">
              <w:rPr>
                <w:rFonts w:ascii="Times New Roman" w:hAnsi="Times New Roman" w:cs="Times New Roman"/>
                <w:sz w:val="24"/>
                <w:szCs w:val="24"/>
              </w:rPr>
              <w:t>должен</w:t>
            </w:r>
            <w:r w:rsidR="001F12F7" w:rsidRPr="001F12F7">
              <w:rPr>
                <w:rFonts w:ascii="Times New Roman" w:hAnsi="Times New Roman" w:cs="Times New Roman"/>
                <w:sz w:val="24"/>
                <w:szCs w:val="24"/>
              </w:rPr>
              <w:t xml:space="preserve"> </w:t>
            </w:r>
            <w:r w:rsidR="00D61BE5">
              <w:rPr>
                <w:rFonts w:ascii="Times New Roman" w:hAnsi="Times New Roman" w:cs="Times New Roman"/>
                <w:sz w:val="24"/>
                <w:szCs w:val="24"/>
              </w:rPr>
              <w:t>жалеть своих рук</w:t>
            </w:r>
            <w:r w:rsidR="001F12F7" w:rsidRPr="001F12F7">
              <w:rPr>
                <w:rFonts w:ascii="Times New Roman" w:hAnsi="Times New Roman" w:cs="Times New Roman"/>
                <w:sz w:val="24"/>
                <w:szCs w:val="24"/>
              </w:rPr>
              <w:t xml:space="preserve">, </w:t>
            </w:r>
            <w:r w:rsidR="001F12F7">
              <w:rPr>
                <w:rFonts w:ascii="Times New Roman" w:hAnsi="Times New Roman" w:cs="Times New Roman"/>
                <w:sz w:val="24"/>
                <w:szCs w:val="24"/>
              </w:rPr>
              <w:t>пишет</w:t>
            </w:r>
            <w:r w:rsidR="001F12F7" w:rsidRPr="001F12F7">
              <w:rPr>
                <w:rFonts w:ascii="Times New Roman" w:hAnsi="Times New Roman" w:cs="Times New Roman"/>
                <w:sz w:val="24"/>
                <w:szCs w:val="24"/>
              </w:rPr>
              <w:t xml:space="preserve"> </w:t>
            </w:r>
            <w:r w:rsidR="001F12F7">
              <w:rPr>
                <w:rFonts w:ascii="Times New Roman" w:hAnsi="Times New Roman" w:cs="Times New Roman"/>
                <w:sz w:val="24"/>
                <w:szCs w:val="24"/>
              </w:rPr>
              <w:t>В</w:t>
            </w:r>
            <w:r w:rsidR="001F12F7" w:rsidRPr="001F12F7">
              <w:rPr>
                <w:rFonts w:ascii="Times New Roman" w:hAnsi="Times New Roman" w:cs="Times New Roman"/>
                <w:sz w:val="24"/>
                <w:szCs w:val="24"/>
              </w:rPr>
              <w:t xml:space="preserve">. </w:t>
            </w:r>
            <w:r w:rsidR="00D61BE5">
              <w:rPr>
                <w:rFonts w:ascii="Times New Roman" w:hAnsi="Times New Roman" w:cs="Times New Roman"/>
                <w:sz w:val="24"/>
                <w:szCs w:val="24"/>
              </w:rPr>
              <w:t>Гюго. Значит, героиню влечет красота, а значит безделье, которое ведет ее к позору.</w:t>
            </w:r>
          </w:p>
        </w:tc>
      </w:tr>
      <w:tr w:rsidR="008A0263" w:rsidRPr="00D61BE5" w:rsidTr="008A0263">
        <w:tc>
          <w:tcPr>
            <w:tcW w:w="2269" w:type="dxa"/>
          </w:tcPr>
          <w:p w:rsidR="008A0263" w:rsidRPr="00BA05A2" w:rsidRDefault="000C7B09" w:rsidP="00AD15CF">
            <w:p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Zéphine</w:t>
            </w:r>
          </w:p>
        </w:tc>
        <w:tc>
          <w:tcPr>
            <w:tcW w:w="3809" w:type="dxa"/>
          </w:tcPr>
          <w:p w:rsidR="008A0263" w:rsidRPr="000C7B09" w:rsidRDefault="000C7B09" w:rsidP="00AD15CF">
            <w:pPr>
              <w:tabs>
                <w:tab w:val="left" w:pos="2595"/>
              </w:tabs>
              <w:spacing w:line="360" w:lineRule="auto"/>
              <w:rPr>
                <w:rFonts w:ascii="Times New Roman" w:hAnsi="Times New Roman" w:cs="Times New Roman"/>
                <w:sz w:val="24"/>
                <w:szCs w:val="24"/>
                <w:lang w:val="fr-FR"/>
              </w:rPr>
            </w:pPr>
            <w:r w:rsidRPr="000C7B09">
              <w:rPr>
                <w:rFonts w:ascii="Times New Roman" w:hAnsi="Times New Roman" w:cs="Times New Roman"/>
                <w:sz w:val="24"/>
                <w:szCs w:val="24"/>
                <w:lang w:val="fr-FR"/>
              </w:rPr>
              <w:t xml:space="preserve">Quant à Zéphine, elle avait conquis Fameuil par sa petite manière mutine et caressante de dire: «Oui, monsieur». </w:t>
            </w:r>
          </w:p>
        </w:tc>
        <w:tc>
          <w:tcPr>
            <w:tcW w:w="5688" w:type="dxa"/>
          </w:tcPr>
          <w:p w:rsidR="008A0263" w:rsidRPr="00D61BE5" w:rsidRDefault="00D61BE5" w:rsidP="00AD15CF">
            <w:pPr>
              <w:tabs>
                <w:tab w:val="left" w:pos="2595"/>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Зефина</w:t>
            </w:r>
            <w:proofErr w:type="spellEnd"/>
            <w:r>
              <w:rPr>
                <w:rFonts w:ascii="Times New Roman" w:hAnsi="Times New Roman" w:cs="Times New Roman"/>
                <w:sz w:val="24"/>
                <w:szCs w:val="24"/>
              </w:rPr>
              <w:t xml:space="preserve"> предстает перед читателем мягкой, ласкающей, не способной </w:t>
            </w:r>
            <w:r w:rsidR="000D5DEE">
              <w:rPr>
                <w:rFonts w:ascii="Times New Roman" w:hAnsi="Times New Roman" w:cs="Times New Roman"/>
                <w:sz w:val="24"/>
                <w:szCs w:val="24"/>
              </w:rPr>
              <w:t>сопротивляться чужому влиянию девушкой. Она тяготеет к ласке, как следствие, не способна противостоять соблазну. Героиня пополняет ряды гризеток, женский тип, представленный в романе.</w:t>
            </w:r>
          </w:p>
        </w:tc>
      </w:tr>
      <w:tr w:rsidR="008A0263" w:rsidRPr="00A42907" w:rsidTr="008A0263">
        <w:tc>
          <w:tcPr>
            <w:tcW w:w="2269" w:type="dxa"/>
          </w:tcPr>
          <w:p w:rsidR="008A0263" w:rsidRPr="00BA05A2" w:rsidRDefault="000C7B09" w:rsidP="00AD15CF">
            <w:p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Fantine</w:t>
            </w:r>
          </w:p>
        </w:tc>
        <w:tc>
          <w:tcPr>
            <w:tcW w:w="3809" w:type="dxa"/>
          </w:tcPr>
          <w:p w:rsidR="008A0263" w:rsidRPr="00760B8D" w:rsidRDefault="000C7B09" w:rsidP="00AD15CF">
            <w:pPr>
              <w:tabs>
                <w:tab w:val="left" w:pos="2595"/>
              </w:tabs>
              <w:spacing w:line="360" w:lineRule="auto"/>
              <w:rPr>
                <w:rFonts w:ascii="Times New Roman" w:hAnsi="Times New Roman" w:cs="Times New Roman"/>
                <w:sz w:val="24"/>
                <w:szCs w:val="24"/>
                <w:lang w:val="fr-FR"/>
              </w:rPr>
            </w:pPr>
            <w:r w:rsidRPr="000C7B09">
              <w:rPr>
                <w:rFonts w:ascii="Times New Roman" w:hAnsi="Times New Roman" w:cs="Times New Roman"/>
                <w:sz w:val="24"/>
                <w:szCs w:val="24"/>
                <w:lang w:val="fr-FR"/>
              </w:rPr>
              <w:t xml:space="preserve">Elle était la seule des quatre qui ne fût tutoyée que par un seul. </w:t>
            </w:r>
            <w:r w:rsidR="00760B8D" w:rsidRPr="00760B8D">
              <w:rPr>
                <w:rFonts w:ascii="Times New Roman" w:hAnsi="Times New Roman" w:cs="Times New Roman"/>
                <w:sz w:val="24"/>
                <w:szCs w:val="24"/>
                <w:lang w:val="fr-FR"/>
              </w:rPr>
              <w:t xml:space="preserve">Fantine était un de ces êtres comme il en éclôt, pour ainsi dire, au fond du peuple. Sortie des plus insondables épaisseurs de l'ombre sociale, elle avait au front le signe de l'anonyme et de l'inconnu. Elle était née à Montreuil-sur-mer. De quels parents? Qui pourrait le dire? On ne lui avait jamais connu ni père ni mère. Elle se nommait Fantine. Pourquoi Fantine? On ne lui avait jamais connu d'autre nom. À l'époque de sa naissance, le Directoire existait encore. Point de nom de famille, elle n'avait pas de famille; point de nom de baptême, l'église n'était plus là. Elle s'appela </w:t>
            </w:r>
            <w:r w:rsidR="00760B8D" w:rsidRPr="00760B8D">
              <w:rPr>
                <w:rFonts w:ascii="Times New Roman" w:hAnsi="Times New Roman" w:cs="Times New Roman"/>
                <w:sz w:val="24"/>
                <w:szCs w:val="24"/>
                <w:lang w:val="fr-FR"/>
              </w:rPr>
              <w:lastRenderedPageBreak/>
              <w:t>comme il plut au premier passant qui la rencontra toute petite, allant pieds nus dans la rue. Elle reçut un nom comme elle recevait l'eau des nuées sur son front quand il pleuvait. On l'appela la petite Fantine. Personne n'en savait davantage. Cette créature humaine était venue dans la vie comme cela. À dix ans, Fantine quitta la ville et s'alla mettre en service chez des fermiers des environs. À quinze ans, elle vint à Paris "chercher fortune". Fantine était belle et resta pure le plus longtemps qu'elle put. C'était une jolie blonde avec de belles dents. Elle avait de l'or et des perles pour dot, mais son or était sur sa tête et ses perles étaient dans sa bouche</w:t>
            </w:r>
            <w:r w:rsidR="00760B8D">
              <w:rPr>
                <w:rFonts w:ascii="Times New Roman" w:hAnsi="Times New Roman" w:cs="Times New Roman"/>
                <w:sz w:val="24"/>
                <w:szCs w:val="24"/>
                <w:lang w:val="fr-FR"/>
              </w:rPr>
              <w:t>…</w:t>
            </w:r>
          </w:p>
          <w:p w:rsidR="00760B8D" w:rsidRPr="00F06997" w:rsidRDefault="00760B8D" w:rsidP="00AD15CF">
            <w:pPr>
              <w:tabs>
                <w:tab w:val="left" w:pos="2595"/>
              </w:tabs>
              <w:spacing w:line="360" w:lineRule="auto"/>
              <w:rPr>
                <w:rFonts w:ascii="Times New Roman" w:hAnsi="Times New Roman" w:cs="Times New Roman"/>
                <w:sz w:val="24"/>
                <w:szCs w:val="24"/>
                <w:lang w:val="fr-FR"/>
              </w:rPr>
            </w:pPr>
            <w:r w:rsidRPr="00760B8D">
              <w:rPr>
                <w:rFonts w:ascii="Times New Roman" w:hAnsi="Times New Roman" w:cs="Times New Roman"/>
                <w:sz w:val="24"/>
                <w:szCs w:val="24"/>
                <w:lang w:val="fr-FR"/>
              </w:rPr>
              <w:t>Nous avons dit que Fantine était la joie,</w:t>
            </w:r>
            <w:r w:rsidR="00F06997">
              <w:rPr>
                <w:rFonts w:ascii="Times New Roman" w:hAnsi="Times New Roman" w:cs="Times New Roman"/>
                <w:sz w:val="24"/>
                <w:szCs w:val="24"/>
                <w:lang w:val="fr-FR"/>
              </w:rPr>
              <w:t xml:space="preserve"> Fantine était aussi la pudeur.</w:t>
            </w:r>
          </w:p>
        </w:tc>
        <w:tc>
          <w:tcPr>
            <w:tcW w:w="5688" w:type="dxa"/>
          </w:tcPr>
          <w:p w:rsidR="008A0263" w:rsidRDefault="00A9278D" w:rsidP="00A42907">
            <w:pPr>
              <w:tabs>
                <w:tab w:val="left" w:pos="2595"/>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Фантина</w:t>
            </w:r>
            <w:proofErr w:type="spellEnd"/>
            <w:r>
              <w:rPr>
                <w:rFonts w:ascii="Times New Roman" w:hAnsi="Times New Roman" w:cs="Times New Roman"/>
                <w:sz w:val="24"/>
                <w:szCs w:val="24"/>
              </w:rPr>
              <w:t xml:space="preserve"> изначально выделяется среди четырех гризеток, любовниц молодых студентов. Она любила лишь одного, подчеркивается автором</w:t>
            </w:r>
            <w:r w:rsidR="00514C71">
              <w:rPr>
                <w:rFonts w:ascii="Times New Roman" w:hAnsi="Times New Roman" w:cs="Times New Roman"/>
                <w:sz w:val="24"/>
                <w:szCs w:val="24"/>
              </w:rPr>
              <w:t xml:space="preserve">. Происхождение </w:t>
            </w:r>
            <w:proofErr w:type="spellStart"/>
            <w:r w:rsidR="00514C71">
              <w:rPr>
                <w:rFonts w:ascii="Times New Roman" w:hAnsi="Times New Roman" w:cs="Times New Roman"/>
                <w:sz w:val="24"/>
                <w:szCs w:val="24"/>
              </w:rPr>
              <w:t>Фантины</w:t>
            </w:r>
            <w:proofErr w:type="spellEnd"/>
            <w:r w:rsidR="00514C71">
              <w:rPr>
                <w:rFonts w:ascii="Times New Roman" w:hAnsi="Times New Roman" w:cs="Times New Roman"/>
                <w:sz w:val="24"/>
                <w:szCs w:val="24"/>
              </w:rPr>
              <w:t xml:space="preserve"> говорит о трудном детстве, она работала с малых лет. Конечно</w:t>
            </w:r>
            <w:r w:rsidR="00514C71" w:rsidRPr="00A42907">
              <w:rPr>
                <w:rFonts w:ascii="Times New Roman" w:hAnsi="Times New Roman" w:cs="Times New Roman"/>
                <w:sz w:val="24"/>
                <w:szCs w:val="24"/>
              </w:rPr>
              <w:t xml:space="preserve">, </w:t>
            </w:r>
            <w:r w:rsidR="00514C71">
              <w:rPr>
                <w:rFonts w:ascii="Times New Roman" w:hAnsi="Times New Roman" w:cs="Times New Roman"/>
                <w:sz w:val="24"/>
                <w:szCs w:val="24"/>
              </w:rPr>
              <w:t>судьба</w:t>
            </w:r>
            <w:r w:rsidR="00514C71" w:rsidRPr="00A42907">
              <w:rPr>
                <w:rFonts w:ascii="Times New Roman" w:hAnsi="Times New Roman" w:cs="Times New Roman"/>
                <w:sz w:val="24"/>
                <w:szCs w:val="24"/>
              </w:rPr>
              <w:t xml:space="preserve"> </w:t>
            </w:r>
            <w:r w:rsidR="00514C71">
              <w:rPr>
                <w:rFonts w:ascii="Times New Roman" w:hAnsi="Times New Roman" w:cs="Times New Roman"/>
                <w:sz w:val="24"/>
                <w:szCs w:val="24"/>
              </w:rPr>
              <w:t>героини</w:t>
            </w:r>
            <w:r w:rsidR="00514C71" w:rsidRPr="00A42907">
              <w:rPr>
                <w:rFonts w:ascii="Times New Roman" w:hAnsi="Times New Roman" w:cs="Times New Roman"/>
                <w:sz w:val="24"/>
                <w:szCs w:val="24"/>
              </w:rPr>
              <w:t xml:space="preserve"> </w:t>
            </w:r>
            <w:r w:rsidR="00514C71">
              <w:rPr>
                <w:rFonts w:ascii="Times New Roman" w:hAnsi="Times New Roman" w:cs="Times New Roman"/>
                <w:sz w:val="24"/>
                <w:szCs w:val="24"/>
              </w:rPr>
              <w:t>представляет</w:t>
            </w:r>
            <w:r w:rsidR="00514C71" w:rsidRPr="00A42907">
              <w:rPr>
                <w:rFonts w:ascii="Times New Roman" w:hAnsi="Times New Roman" w:cs="Times New Roman"/>
                <w:sz w:val="24"/>
                <w:szCs w:val="24"/>
              </w:rPr>
              <w:t xml:space="preserve"> </w:t>
            </w:r>
            <w:r w:rsidR="00514C71">
              <w:rPr>
                <w:rFonts w:ascii="Times New Roman" w:hAnsi="Times New Roman" w:cs="Times New Roman"/>
                <w:sz w:val="24"/>
                <w:szCs w:val="24"/>
              </w:rPr>
              <w:t>собой</w:t>
            </w:r>
            <w:r w:rsidR="00514C71" w:rsidRPr="00A42907">
              <w:rPr>
                <w:rFonts w:ascii="Times New Roman" w:hAnsi="Times New Roman" w:cs="Times New Roman"/>
                <w:sz w:val="24"/>
                <w:szCs w:val="24"/>
              </w:rPr>
              <w:t xml:space="preserve"> </w:t>
            </w:r>
            <w:r w:rsidR="00A42907">
              <w:rPr>
                <w:rFonts w:ascii="Times New Roman" w:hAnsi="Times New Roman" w:cs="Times New Roman"/>
                <w:sz w:val="24"/>
                <w:szCs w:val="24"/>
              </w:rPr>
              <w:t>еще</w:t>
            </w:r>
            <w:r w:rsidR="00A42907" w:rsidRPr="00A42907">
              <w:rPr>
                <w:rFonts w:ascii="Times New Roman" w:hAnsi="Times New Roman" w:cs="Times New Roman"/>
                <w:sz w:val="24"/>
                <w:szCs w:val="24"/>
              </w:rPr>
              <w:t xml:space="preserve"> </w:t>
            </w:r>
            <w:r w:rsidR="00A42907">
              <w:rPr>
                <w:rFonts w:ascii="Times New Roman" w:hAnsi="Times New Roman" w:cs="Times New Roman"/>
                <w:sz w:val="24"/>
                <w:szCs w:val="24"/>
              </w:rPr>
              <w:t>одно</w:t>
            </w:r>
            <w:r w:rsidR="00A42907" w:rsidRPr="00A42907">
              <w:rPr>
                <w:rFonts w:ascii="Times New Roman" w:hAnsi="Times New Roman" w:cs="Times New Roman"/>
                <w:sz w:val="24"/>
                <w:szCs w:val="24"/>
              </w:rPr>
              <w:t xml:space="preserve"> </w:t>
            </w:r>
            <w:r w:rsidR="00A42907">
              <w:rPr>
                <w:rFonts w:ascii="Times New Roman" w:hAnsi="Times New Roman" w:cs="Times New Roman"/>
                <w:sz w:val="24"/>
                <w:szCs w:val="24"/>
              </w:rPr>
              <w:t>напоминание</w:t>
            </w:r>
            <w:r w:rsidR="00A42907" w:rsidRPr="00A42907">
              <w:rPr>
                <w:rFonts w:ascii="Times New Roman" w:hAnsi="Times New Roman" w:cs="Times New Roman"/>
                <w:sz w:val="24"/>
                <w:szCs w:val="24"/>
              </w:rPr>
              <w:t xml:space="preserve"> </w:t>
            </w:r>
            <w:r w:rsidR="00A42907">
              <w:rPr>
                <w:rFonts w:ascii="Times New Roman" w:hAnsi="Times New Roman" w:cs="Times New Roman"/>
                <w:sz w:val="24"/>
                <w:szCs w:val="24"/>
              </w:rPr>
              <w:t>В</w:t>
            </w:r>
            <w:r w:rsidR="00A42907" w:rsidRPr="00A42907">
              <w:rPr>
                <w:rFonts w:ascii="Times New Roman" w:hAnsi="Times New Roman" w:cs="Times New Roman"/>
                <w:sz w:val="24"/>
                <w:szCs w:val="24"/>
              </w:rPr>
              <w:t xml:space="preserve">. </w:t>
            </w:r>
            <w:r w:rsidR="00A42907">
              <w:rPr>
                <w:rFonts w:ascii="Times New Roman" w:hAnsi="Times New Roman" w:cs="Times New Roman"/>
                <w:sz w:val="24"/>
                <w:szCs w:val="24"/>
              </w:rPr>
              <w:t>Гюго о том, что бедствие девушки исходит из несчастного детства. Выросшая без родителей, лише</w:t>
            </w:r>
            <w:r w:rsidR="002805D5">
              <w:rPr>
                <w:rFonts w:ascii="Times New Roman" w:hAnsi="Times New Roman" w:cs="Times New Roman"/>
                <w:sz w:val="24"/>
                <w:szCs w:val="24"/>
              </w:rPr>
              <w:t xml:space="preserve">нная любви, </w:t>
            </w:r>
            <w:proofErr w:type="spellStart"/>
            <w:r w:rsidR="002805D5">
              <w:rPr>
                <w:rFonts w:ascii="Times New Roman" w:hAnsi="Times New Roman" w:cs="Times New Roman"/>
                <w:sz w:val="24"/>
                <w:szCs w:val="24"/>
              </w:rPr>
              <w:t>Фантина</w:t>
            </w:r>
            <w:proofErr w:type="spellEnd"/>
            <w:r w:rsidR="002805D5">
              <w:rPr>
                <w:rFonts w:ascii="Times New Roman" w:hAnsi="Times New Roman" w:cs="Times New Roman"/>
                <w:sz w:val="24"/>
                <w:szCs w:val="24"/>
              </w:rPr>
              <w:t>, что удивите</w:t>
            </w:r>
            <w:r w:rsidR="00A42907">
              <w:rPr>
                <w:rFonts w:ascii="Times New Roman" w:hAnsi="Times New Roman" w:cs="Times New Roman"/>
                <w:sz w:val="24"/>
                <w:szCs w:val="24"/>
              </w:rPr>
              <w:t>льно</w:t>
            </w:r>
            <w:r w:rsidR="002805D5">
              <w:rPr>
                <w:rFonts w:ascii="Times New Roman" w:hAnsi="Times New Roman" w:cs="Times New Roman"/>
                <w:sz w:val="24"/>
                <w:szCs w:val="24"/>
              </w:rPr>
              <w:t xml:space="preserve"> в ее положении</w:t>
            </w:r>
            <w:r w:rsidR="00A42907">
              <w:rPr>
                <w:rFonts w:ascii="Times New Roman" w:hAnsi="Times New Roman" w:cs="Times New Roman"/>
                <w:sz w:val="24"/>
                <w:szCs w:val="24"/>
              </w:rPr>
              <w:t>, чиста сердцем, преданна, она способна на искренние чувства. Имя</w:t>
            </w:r>
            <w:r w:rsidR="00A42907" w:rsidRPr="00A42907">
              <w:rPr>
                <w:rFonts w:ascii="Times New Roman" w:hAnsi="Times New Roman" w:cs="Times New Roman"/>
                <w:sz w:val="24"/>
                <w:szCs w:val="24"/>
              </w:rPr>
              <w:t xml:space="preserve">, </w:t>
            </w:r>
            <w:r w:rsidR="00A42907">
              <w:rPr>
                <w:rFonts w:ascii="Times New Roman" w:hAnsi="Times New Roman" w:cs="Times New Roman"/>
                <w:sz w:val="24"/>
                <w:szCs w:val="24"/>
              </w:rPr>
              <w:t>данное</w:t>
            </w:r>
            <w:r w:rsidR="00A42907" w:rsidRPr="00A42907">
              <w:rPr>
                <w:rFonts w:ascii="Times New Roman" w:hAnsi="Times New Roman" w:cs="Times New Roman"/>
                <w:sz w:val="24"/>
                <w:szCs w:val="24"/>
              </w:rPr>
              <w:t xml:space="preserve"> </w:t>
            </w:r>
            <w:r w:rsidR="00A42907">
              <w:rPr>
                <w:rFonts w:ascii="Times New Roman" w:hAnsi="Times New Roman" w:cs="Times New Roman"/>
                <w:sz w:val="24"/>
                <w:szCs w:val="24"/>
              </w:rPr>
              <w:t>ей</w:t>
            </w:r>
            <w:r w:rsidR="00A42907" w:rsidRPr="00A42907">
              <w:rPr>
                <w:rFonts w:ascii="Times New Roman" w:hAnsi="Times New Roman" w:cs="Times New Roman"/>
                <w:sz w:val="24"/>
                <w:szCs w:val="24"/>
              </w:rPr>
              <w:t xml:space="preserve"> </w:t>
            </w:r>
            <w:r w:rsidR="00A42907">
              <w:rPr>
                <w:rFonts w:ascii="Times New Roman" w:hAnsi="Times New Roman" w:cs="Times New Roman"/>
                <w:sz w:val="24"/>
                <w:szCs w:val="24"/>
              </w:rPr>
              <w:t>незнакомцами</w:t>
            </w:r>
            <w:r w:rsidR="00A42907" w:rsidRPr="00A42907">
              <w:rPr>
                <w:rFonts w:ascii="Times New Roman" w:hAnsi="Times New Roman" w:cs="Times New Roman"/>
                <w:sz w:val="24"/>
                <w:szCs w:val="24"/>
              </w:rPr>
              <w:t xml:space="preserve">, </w:t>
            </w:r>
            <w:r w:rsidR="00A42907">
              <w:rPr>
                <w:rFonts w:ascii="Times New Roman" w:hAnsi="Times New Roman" w:cs="Times New Roman"/>
                <w:sz w:val="24"/>
                <w:szCs w:val="24"/>
              </w:rPr>
              <w:t>самобытно</w:t>
            </w:r>
            <w:r w:rsidR="00A42907" w:rsidRPr="00A42907">
              <w:rPr>
                <w:rFonts w:ascii="Times New Roman" w:hAnsi="Times New Roman" w:cs="Times New Roman"/>
                <w:sz w:val="24"/>
                <w:szCs w:val="24"/>
              </w:rPr>
              <w:t xml:space="preserve">. </w:t>
            </w:r>
            <w:r w:rsidR="00A42907">
              <w:rPr>
                <w:rFonts w:ascii="Times New Roman" w:hAnsi="Times New Roman" w:cs="Times New Roman"/>
                <w:sz w:val="24"/>
                <w:szCs w:val="24"/>
              </w:rPr>
              <w:t>Жемчужные уста и золотые волосы –</w:t>
            </w:r>
            <w:r w:rsidR="002805D5">
              <w:rPr>
                <w:rFonts w:ascii="Times New Roman" w:hAnsi="Times New Roman" w:cs="Times New Roman"/>
                <w:sz w:val="24"/>
                <w:szCs w:val="24"/>
              </w:rPr>
              <w:t xml:space="preserve"> такова</w:t>
            </w:r>
            <w:r w:rsidR="00A42907">
              <w:rPr>
                <w:rFonts w:ascii="Times New Roman" w:hAnsi="Times New Roman" w:cs="Times New Roman"/>
                <w:sz w:val="24"/>
                <w:szCs w:val="24"/>
              </w:rPr>
              <w:t xml:space="preserve"> внешность </w:t>
            </w:r>
            <w:proofErr w:type="spellStart"/>
            <w:r w:rsidR="00A42907">
              <w:rPr>
                <w:rFonts w:ascii="Times New Roman" w:hAnsi="Times New Roman" w:cs="Times New Roman"/>
                <w:sz w:val="24"/>
                <w:szCs w:val="24"/>
              </w:rPr>
              <w:t>Фантины</w:t>
            </w:r>
            <w:proofErr w:type="spellEnd"/>
            <w:r w:rsidR="00A42907">
              <w:rPr>
                <w:rFonts w:ascii="Times New Roman" w:hAnsi="Times New Roman" w:cs="Times New Roman"/>
                <w:sz w:val="24"/>
                <w:szCs w:val="24"/>
              </w:rPr>
              <w:t>, девушки, которая в силу бедности уже познала тяжкий труд, но не успела загрязнить душу. По развитию сюжета, читатель увидит, что станет</w:t>
            </w:r>
            <w:r w:rsidR="002805D5">
              <w:rPr>
                <w:rFonts w:ascii="Times New Roman" w:hAnsi="Times New Roman" w:cs="Times New Roman"/>
                <w:sz w:val="24"/>
                <w:szCs w:val="24"/>
              </w:rPr>
              <w:t>ся</w:t>
            </w:r>
            <w:r w:rsidR="00A42907">
              <w:rPr>
                <w:rFonts w:ascii="Times New Roman" w:hAnsi="Times New Roman" w:cs="Times New Roman"/>
                <w:sz w:val="24"/>
                <w:szCs w:val="24"/>
              </w:rPr>
              <w:t xml:space="preserve"> с бедной гризет</w:t>
            </w:r>
            <w:r w:rsidR="002805D5">
              <w:rPr>
                <w:rFonts w:ascii="Times New Roman" w:hAnsi="Times New Roman" w:cs="Times New Roman"/>
                <w:sz w:val="24"/>
                <w:szCs w:val="24"/>
              </w:rPr>
              <w:t>кой, после разм</w:t>
            </w:r>
            <w:r w:rsidR="00A42907">
              <w:rPr>
                <w:rFonts w:ascii="Times New Roman" w:hAnsi="Times New Roman" w:cs="Times New Roman"/>
                <w:sz w:val="24"/>
                <w:szCs w:val="24"/>
              </w:rPr>
              <w:t xml:space="preserve">олвки с </w:t>
            </w:r>
            <w:proofErr w:type="spellStart"/>
            <w:r w:rsidR="00A42907">
              <w:rPr>
                <w:rFonts w:ascii="Times New Roman" w:hAnsi="Times New Roman" w:cs="Times New Roman"/>
                <w:sz w:val="24"/>
                <w:szCs w:val="24"/>
              </w:rPr>
              <w:t>Толомьесом</w:t>
            </w:r>
            <w:proofErr w:type="spellEnd"/>
            <w:r w:rsidR="00A42907">
              <w:rPr>
                <w:rFonts w:ascii="Times New Roman" w:hAnsi="Times New Roman" w:cs="Times New Roman"/>
                <w:sz w:val="24"/>
                <w:szCs w:val="24"/>
              </w:rPr>
              <w:t xml:space="preserve">. Ради маленькой дочери героиня продаст и волосы, и зубы, и даже </w:t>
            </w:r>
            <w:r w:rsidR="002805D5">
              <w:rPr>
                <w:rFonts w:ascii="Times New Roman" w:hAnsi="Times New Roman" w:cs="Times New Roman"/>
                <w:sz w:val="24"/>
                <w:szCs w:val="24"/>
              </w:rPr>
              <w:t xml:space="preserve">себя в кабалу. По В. Гюго, это </w:t>
            </w:r>
            <w:r w:rsidR="002805D5">
              <w:rPr>
                <w:rFonts w:ascii="Times New Roman" w:hAnsi="Times New Roman" w:cs="Times New Roman"/>
                <w:sz w:val="24"/>
                <w:szCs w:val="24"/>
              </w:rPr>
              <w:lastRenderedPageBreak/>
              <w:t>неотвратимое последствие</w:t>
            </w:r>
            <w:r w:rsidR="00A42907">
              <w:rPr>
                <w:rFonts w:ascii="Times New Roman" w:hAnsi="Times New Roman" w:cs="Times New Roman"/>
                <w:sz w:val="24"/>
                <w:szCs w:val="24"/>
              </w:rPr>
              <w:t xml:space="preserve"> женщины во власти нищеты – раз оступившись, общество не допустит </w:t>
            </w:r>
            <w:r w:rsidR="002805D5">
              <w:rPr>
                <w:rFonts w:ascii="Times New Roman" w:hAnsi="Times New Roman" w:cs="Times New Roman"/>
                <w:sz w:val="24"/>
                <w:szCs w:val="24"/>
              </w:rPr>
              <w:t xml:space="preserve">таковую к себе, она оказывается вне общества, вне помощи, вне милосердия. Лишь чудо встречи с Жаном </w:t>
            </w:r>
            <w:proofErr w:type="spellStart"/>
            <w:r w:rsidR="002805D5">
              <w:rPr>
                <w:rFonts w:ascii="Times New Roman" w:hAnsi="Times New Roman" w:cs="Times New Roman"/>
                <w:sz w:val="24"/>
                <w:szCs w:val="24"/>
              </w:rPr>
              <w:t>Вальжаном</w:t>
            </w:r>
            <w:proofErr w:type="spellEnd"/>
            <w:r w:rsidR="002805D5">
              <w:rPr>
                <w:rFonts w:ascii="Times New Roman" w:hAnsi="Times New Roman" w:cs="Times New Roman"/>
                <w:sz w:val="24"/>
                <w:szCs w:val="24"/>
              </w:rPr>
              <w:t xml:space="preserve"> спасет ее дочь, это ее последнее утешение в адских муках, </w:t>
            </w:r>
            <w:r w:rsidR="00223B03">
              <w:rPr>
                <w:rFonts w:ascii="Times New Roman" w:hAnsi="Times New Roman" w:cs="Times New Roman"/>
                <w:sz w:val="24"/>
                <w:szCs w:val="24"/>
              </w:rPr>
              <w:t xml:space="preserve">претерпеваемых ею в жизни. </w:t>
            </w:r>
          </w:p>
          <w:p w:rsidR="00223B03" w:rsidRDefault="00223B03" w:rsidP="00A42907">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Важно еще раз подчеркнуть, что автор много раз повторяет в описании героини слова</w:t>
            </w:r>
            <w:r w:rsidR="00DF3AAA">
              <w:rPr>
                <w:rFonts w:ascii="Times New Roman" w:hAnsi="Times New Roman" w:cs="Times New Roman"/>
                <w:sz w:val="24"/>
                <w:szCs w:val="24"/>
              </w:rPr>
              <w:t xml:space="preserve"> об ее целомудрии - она </w:t>
            </w:r>
            <w:proofErr w:type="gramStart"/>
            <w:r w:rsidR="00DF3AAA">
              <w:rPr>
                <w:rFonts w:ascii="Times New Roman" w:hAnsi="Times New Roman" w:cs="Times New Roman"/>
                <w:sz w:val="24"/>
                <w:szCs w:val="24"/>
              </w:rPr>
              <w:t>остается чистой</w:t>
            </w:r>
            <w:r>
              <w:rPr>
                <w:rFonts w:ascii="Times New Roman" w:hAnsi="Times New Roman" w:cs="Times New Roman"/>
                <w:sz w:val="24"/>
                <w:szCs w:val="24"/>
              </w:rPr>
              <w:t xml:space="preserve"> даже п</w:t>
            </w:r>
            <w:r w:rsidR="00DF3AAA">
              <w:rPr>
                <w:rFonts w:ascii="Times New Roman" w:hAnsi="Times New Roman" w:cs="Times New Roman"/>
                <w:sz w:val="24"/>
                <w:szCs w:val="24"/>
              </w:rPr>
              <w:t>ройдя</w:t>
            </w:r>
            <w:proofErr w:type="gramEnd"/>
            <w:r w:rsidR="00DF3AAA">
              <w:rPr>
                <w:rFonts w:ascii="Times New Roman" w:hAnsi="Times New Roman" w:cs="Times New Roman"/>
                <w:sz w:val="24"/>
                <w:szCs w:val="24"/>
              </w:rPr>
              <w:t xml:space="preserve"> через нищету и позор, ведь</w:t>
            </w:r>
            <w:r>
              <w:rPr>
                <w:rFonts w:ascii="Times New Roman" w:hAnsi="Times New Roman" w:cs="Times New Roman"/>
                <w:sz w:val="24"/>
                <w:szCs w:val="24"/>
              </w:rPr>
              <w:t xml:space="preserve"> все лишения она претерпевала ради дочери. Жан</w:t>
            </w:r>
            <w:r w:rsidR="005B150B">
              <w:rPr>
                <w:rFonts w:ascii="Times New Roman" w:hAnsi="Times New Roman" w:cs="Times New Roman"/>
                <w:sz w:val="24"/>
                <w:szCs w:val="24"/>
              </w:rPr>
              <w:t xml:space="preserve"> </w:t>
            </w:r>
            <w:proofErr w:type="spellStart"/>
            <w:r w:rsidR="005B150B">
              <w:rPr>
                <w:rFonts w:ascii="Times New Roman" w:hAnsi="Times New Roman" w:cs="Times New Roman"/>
                <w:sz w:val="24"/>
                <w:szCs w:val="24"/>
              </w:rPr>
              <w:t>Вальжан</w:t>
            </w:r>
            <w:proofErr w:type="spellEnd"/>
            <w:r w:rsidR="005B150B">
              <w:rPr>
                <w:rFonts w:ascii="Times New Roman" w:hAnsi="Times New Roman" w:cs="Times New Roman"/>
                <w:sz w:val="24"/>
                <w:szCs w:val="24"/>
              </w:rPr>
              <w:t xml:space="preserve"> недаром утешает </w:t>
            </w:r>
            <w:proofErr w:type="gramStart"/>
            <w:r w:rsidR="005B150B">
              <w:rPr>
                <w:rFonts w:ascii="Times New Roman" w:hAnsi="Times New Roman" w:cs="Times New Roman"/>
                <w:sz w:val="24"/>
                <w:szCs w:val="24"/>
              </w:rPr>
              <w:t>умирающу</w:t>
            </w:r>
            <w:r>
              <w:rPr>
                <w:rFonts w:ascii="Times New Roman" w:hAnsi="Times New Roman" w:cs="Times New Roman"/>
                <w:sz w:val="24"/>
                <w:szCs w:val="24"/>
              </w:rPr>
              <w:t>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Фантину</w:t>
            </w:r>
            <w:proofErr w:type="spellEnd"/>
            <w:r>
              <w:rPr>
                <w:rFonts w:ascii="Times New Roman" w:hAnsi="Times New Roman" w:cs="Times New Roman"/>
                <w:sz w:val="24"/>
                <w:szCs w:val="24"/>
              </w:rPr>
              <w:t xml:space="preserve">, говоря </w:t>
            </w:r>
            <w:r w:rsidR="005B150B">
              <w:rPr>
                <w:rFonts w:ascii="Times New Roman" w:hAnsi="Times New Roman" w:cs="Times New Roman"/>
                <w:sz w:val="24"/>
                <w:szCs w:val="24"/>
              </w:rPr>
              <w:t xml:space="preserve">ей, </w:t>
            </w:r>
            <w:r>
              <w:rPr>
                <w:rFonts w:ascii="Times New Roman" w:hAnsi="Times New Roman" w:cs="Times New Roman"/>
                <w:sz w:val="24"/>
                <w:szCs w:val="24"/>
              </w:rPr>
              <w:t xml:space="preserve">что небо недалеко. В «Отверженных» герои достигают святости через лишения, и </w:t>
            </w:r>
            <w:proofErr w:type="spellStart"/>
            <w:r>
              <w:rPr>
                <w:rFonts w:ascii="Times New Roman" w:hAnsi="Times New Roman" w:cs="Times New Roman"/>
                <w:sz w:val="24"/>
                <w:szCs w:val="24"/>
              </w:rPr>
              <w:t>Фантина</w:t>
            </w:r>
            <w:proofErr w:type="spellEnd"/>
            <w:r>
              <w:rPr>
                <w:rFonts w:ascii="Times New Roman" w:hAnsi="Times New Roman" w:cs="Times New Roman"/>
                <w:sz w:val="24"/>
                <w:szCs w:val="24"/>
              </w:rPr>
              <w:t xml:space="preserve"> явный свидетель этого условного «закона» </w:t>
            </w:r>
            <w:r w:rsidR="00DF3AAA">
              <w:rPr>
                <w:rFonts w:ascii="Times New Roman" w:hAnsi="Times New Roman" w:cs="Times New Roman"/>
                <w:sz w:val="24"/>
                <w:szCs w:val="24"/>
              </w:rPr>
              <w:t>романа</w:t>
            </w:r>
            <w:r>
              <w:rPr>
                <w:rFonts w:ascii="Times New Roman" w:hAnsi="Times New Roman" w:cs="Times New Roman"/>
                <w:sz w:val="24"/>
                <w:szCs w:val="24"/>
              </w:rPr>
              <w:t>.</w:t>
            </w:r>
          </w:p>
          <w:p w:rsidR="002805D5" w:rsidRPr="00A42907" w:rsidRDefault="002805D5" w:rsidP="00A42907">
            <w:pPr>
              <w:tabs>
                <w:tab w:val="left" w:pos="2595"/>
              </w:tabs>
              <w:spacing w:line="360" w:lineRule="auto"/>
              <w:rPr>
                <w:rFonts w:ascii="Times New Roman" w:hAnsi="Times New Roman" w:cs="Times New Roman"/>
                <w:sz w:val="24"/>
                <w:szCs w:val="24"/>
              </w:rPr>
            </w:pPr>
          </w:p>
        </w:tc>
      </w:tr>
      <w:tr w:rsidR="008A0263" w:rsidRPr="00BB37AC" w:rsidTr="008A0263">
        <w:tc>
          <w:tcPr>
            <w:tcW w:w="2269" w:type="dxa"/>
          </w:tcPr>
          <w:p w:rsidR="008A0263" w:rsidRPr="00A42907" w:rsidRDefault="009145BF" w:rsidP="00AD15CF">
            <w:pPr>
              <w:tabs>
                <w:tab w:val="left" w:pos="2595"/>
              </w:tabs>
              <w:spacing w:line="360" w:lineRule="auto"/>
              <w:rPr>
                <w:rFonts w:ascii="Times New Roman" w:hAnsi="Times New Roman" w:cs="Times New Roman"/>
                <w:sz w:val="24"/>
                <w:szCs w:val="24"/>
                <w:lang w:val="fr-FR"/>
              </w:rPr>
            </w:pPr>
            <w:r w:rsidRPr="00A42907">
              <w:rPr>
                <w:rFonts w:ascii="Times New Roman" w:hAnsi="Times New Roman" w:cs="Times New Roman"/>
                <w:sz w:val="24"/>
                <w:szCs w:val="24"/>
                <w:lang w:val="fr-FR"/>
              </w:rPr>
              <w:lastRenderedPageBreak/>
              <w:t>Madame Thénardier</w:t>
            </w:r>
          </w:p>
        </w:tc>
        <w:tc>
          <w:tcPr>
            <w:tcW w:w="3809" w:type="dxa"/>
          </w:tcPr>
          <w:p w:rsidR="008A0263" w:rsidRPr="009145BF" w:rsidRDefault="009145BF" w:rsidP="00AD15CF">
            <w:pPr>
              <w:tabs>
                <w:tab w:val="left" w:pos="2595"/>
              </w:tabs>
              <w:spacing w:line="360" w:lineRule="auto"/>
              <w:rPr>
                <w:rFonts w:ascii="Times New Roman" w:hAnsi="Times New Roman" w:cs="Times New Roman"/>
                <w:sz w:val="24"/>
                <w:szCs w:val="24"/>
                <w:lang w:val="fr-FR"/>
              </w:rPr>
            </w:pPr>
            <w:r w:rsidRPr="00A42907">
              <w:rPr>
                <w:rFonts w:ascii="Times New Roman" w:hAnsi="Times New Roman" w:cs="Times New Roman"/>
                <w:sz w:val="24"/>
                <w:szCs w:val="24"/>
                <w:lang w:val="fr-FR"/>
              </w:rPr>
              <w:t>é</w:t>
            </w:r>
            <w:r w:rsidRPr="009145BF">
              <w:rPr>
                <w:rFonts w:ascii="Times New Roman" w:hAnsi="Times New Roman" w:cs="Times New Roman"/>
                <w:sz w:val="24"/>
                <w:szCs w:val="24"/>
                <w:lang w:val="fr-FR"/>
              </w:rPr>
              <w:t>tait</w:t>
            </w:r>
            <w:r w:rsidRPr="00A42907">
              <w:rPr>
                <w:rFonts w:ascii="Times New Roman" w:hAnsi="Times New Roman" w:cs="Times New Roman"/>
                <w:sz w:val="24"/>
                <w:szCs w:val="24"/>
                <w:lang w:val="fr-FR"/>
              </w:rPr>
              <w:t xml:space="preserve"> </w:t>
            </w:r>
            <w:r w:rsidRPr="009145BF">
              <w:rPr>
                <w:rFonts w:ascii="Times New Roman" w:hAnsi="Times New Roman" w:cs="Times New Roman"/>
                <w:sz w:val="24"/>
                <w:szCs w:val="24"/>
                <w:lang w:val="fr-FR"/>
              </w:rPr>
              <w:t>une</w:t>
            </w:r>
            <w:r w:rsidRPr="00A42907">
              <w:rPr>
                <w:rFonts w:ascii="Times New Roman" w:hAnsi="Times New Roman" w:cs="Times New Roman"/>
                <w:sz w:val="24"/>
                <w:szCs w:val="24"/>
                <w:lang w:val="fr-FR"/>
              </w:rPr>
              <w:t xml:space="preserve"> </w:t>
            </w:r>
            <w:r w:rsidRPr="009145BF">
              <w:rPr>
                <w:rFonts w:ascii="Times New Roman" w:hAnsi="Times New Roman" w:cs="Times New Roman"/>
                <w:sz w:val="24"/>
                <w:szCs w:val="24"/>
                <w:lang w:val="fr-FR"/>
              </w:rPr>
              <w:t>femme</w:t>
            </w:r>
            <w:r w:rsidRPr="00A42907">
              <w:rPr>
                <w:rFonts w:ascii="Times New Roman" w:hAnsi="Times New Roman" w:cs="Times New Roman"/>
                <w:sz w:val="24"/>
                <w:szCs w:val="24"/>
                <w:lang w:val="fr-FR"/>
              </w:rPr>
              <w:t xml:space="preserve"> </w:t>
            </w:r>
            <w:r w:rsidRPr="009145BF">
              <w:rPr>
                <w:rFonts w:ascii="Times New Roman" w:hAnsi="Times New Roman" w:cs="Times New Roman"/>
                <w:sz w:val="24"/>
                <w:szCs w:val="24"/>
                <w:lang w:val="fr-FR"/>
              </w:rPr>
              <w:t>rousse</w:t>
            </w:r>
            <w:r w:rsidRPr="00A42907">
              <w:rPr>
                <w:rFonts w:ascii="Times New Roman" w:hAnsi="Times New Roman" w:cs="Times New Roman"/>
                <w:sz w:val="24"/>
                <w:szCs w:val="24"/>
                <w:lang w:val="fr-FR"/>
              </w:rPr>
              <w:t xml:space="preserve">, </w:t>
            </w:r>
            <w:r w:rsidRPr="009145BF">
              <w:rPr>
                <w:rFonts w:ascii="Times New Roman" w:hAnsi="Times New Roman" w:cs="Times New Roman"/>
                <w:sz w:val="24"/>
                <w:szCs w:val="24"/>
                <w:lang w:val="fr-FR"/>
              </w:rPr>
              <w:t>charnue</w:t>
            </w:r>
            <w:r w:rsidRPr="00A42907">
              <w:rPr>
                <w:rFonts w:ascii="Times New Roman" w:hAnsi="Times New Roman" w:cs="Times New Roman"/>
                <w:sz w:val="24"/>
                <w:szCs w:val="24"/>
                <w:lang w:val="fr-FR"/>
              </w:rPr>
              <w:t xml:space="preserve">, </w:t>
            </w:r>
            <w:r w:rsidRPr="009145BF">
              <w:rPr>
                <w:rFonts w:ascii="Times New Roman" w:hAnsi="Times New Roman" w:cs="Times New Roman"/>
                <w:sz w:val="24"/>
                <w:szCs w:val="24"/>
                <w:lang w:val="fr-FR"/>
              </w:rPr>
              <w:t>anguleuse</w:t>
            </w:r>
            <w:r w:rsidRPr="00A42907">
              <w:rPr>
                <w:rFonts w:ascii="Times New Roman" w:hAnsi="Times New Roman" w:cs="Times New Roman"/>
                <w:sz w:val="24"/>
                <w:szCs w:val="24"/>
                <w:lang w:val="fr-FR"/>
              </w:rPr>
              <w:t xml:space="preserve">; </w:t>
            </w:r>
            <w:r w:rsidRPr="009145BF">
              <w:rPr>
                <w:rFonts w:ascii="Times New Roman" w:hAnsi="Times New Roman" w:cs="Times New Roman"/>
                <w:sz w:val="24"/>
                <w:szCs w:val="24"/>
                <w:lang w:val="fr-FR"/>
              </w:rPr>
              <w:t>le</w:t>
            </w:r>
            <w:r w:rsidRPr="00A42907">
              <w:rPr>
                <w:rFonts w:ascii="Times New Roman" w:hAnsi="Times New Roman" w:cs="Times New Roman"/>
                <w:sz w:val="24"/>
                <w:szCs w:val="24"/>
                <w:lang w:val="fr-FR"/>
              </w:rPr>
              <w:t xml:space="preserve"> </w:t>
            </w:r>
            <w:r w:rsidRPr="009145BF">
              <w:rPr>
                <w:rFonts w:ascii="Times New Roman" w:hAnsi="Times New Roman" w:cs="Times New Roman"/>
                <w:sz w:val="24"/>
                <w:szCs w:val="24"/>
                <w:lang w:val="fr-FR"/>
              </w:rPr>
              <w:t>type</w:t>
            </w:r>
            <w:r w:rsidRPr="00A42907">
              <w:rPr>
                <w:rFonts w:ascii="Times New Roman" w:hAnsi="Times New Roman" w:cs="Times New Roman"/>
                <w:sz w:val="24"/>
                <w:szCs w:val="24"/>
                <w:lang w:val="fr-FR"/>
              </w:rPr>
              <w:t xml:space="preserve"> </w:t>
            </w:r>
            <w:r w:rsidRPr="009145BF">
              <w:rPr>
                <w:rFonts w:ascii="Times New Roman" w:hAnsi="Times New Roman" w:cs="Times New Roman"/>
                <w:sz w:val="24"/>
                <w:szCs w:val="24"/>
                <w:lang w:val="fr-FR"/>
              </w:rPr>
              <w:t>femme</w:t>
            </w:r>
            <w:r w:rsidRPr="00A42907">
              <w:rPr>
                <w:rFonts w:ascii="Times New Roman" w:hAnsi="Times New Roman" w:cs="Times New Roman"/>
                <w:sz w:val="24"/>
                <w:szCs w:val="24"/>
                <w:lang w:val="fr-FR"/>
              </w:rPr>
              <w:t>-à-</w:t>
            </w:r>
            <w:r w:rsidRPr="009145BF">
              <w:rPr>
                <w:rFonts w:ascii="Times New Roman" w:hAnsi="Times New Roman" w:cs="Times New Roman"/>
                <w:sz w:val="24"/>
                <w:szCs w:val="24"/>
                <w:lang w:val="fr-FR"/>
              </w:rPr>
              <w:t>soldat dans toute sa disgrâce. Et, chose bizarre, avec un air penché qu'elle devait à des lectures romanesques. C'était une minaudière hommasse. De vieux romans qui se sont éraillés sur des imaginations de gargotières ont de ces effets-là. Elle était jeune encore; elle avait à peine trente ans. </w:t>
            </w:r>
          </w:p>
        </w:tc>
        <w:tc>
          <w:tcPr>
            <w:tcW w:w="5688" w:type="dxa"/>
          </w:tcPr>
          <w:p w:rsidR="008A0263" w:rsidRPr="00BB37AC" w:rsidRDefault="00BB37AC"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Мадам </w:t>
            </w:r>
            <w:proofErr w:type="spellStart"/>
            <w:r>
              <w:rPr>
                <w:rFonts w:ascii="Times New Roman" w:hAnsi="Times New Roman" w:cs="Times New Roman"/>
                <w:sz w:val="24"/>
                <w:szCs w:val="24"/>
              </w:rPr>
              <w:t>Тенардье</w:t>
            </w:r>
            <w:proofErr w:type="spellEnd"/>
            <w:r>
              <w:rPr>
                <w:rFonts w:ascii="Times New Roman" w:hAnsi="Times New Roman" w:cs="Times New Roman"/>
                <w:sz w:val="24"/>
                <w:szCs w:val="24"/>
              </w:rPr>
              <w:t xml:space="preserve"> описана как мясистая женщина, угловатая, суровая, видом напоминающ</w:t>
            </w:r>
            <w:r w:rsidR="00E74113">
              <w:rPr>
                <w:rFonts w:ascii="Times New Roman" w:hAnsi="Times New Roman" w:cs="Times New Roman"/>
                <w:sz w:val="24"/>
                <w:szCs w:val="24"/>
              </w:rPr>
              <w:t>ая солдата. Она достаточно молода, но не выражает своей внешностью любви и участия, а лишь немилость. Героиня не способна к сочувствию, описание е</w:t>
            </w:r>
            <w:r w:rsidR="00DF3AAA">
              <w:rPr>
                <w:rFonts w:ascii="Times New Roman" w:hAnsi="Times New Roman" w:cs="Times New Roman"/>
                <w:sz w:val="24"/>
                <w:szCs w:val="24"/>
              </w:rPr>
              <w:t>е внешности предвосхищает</w:t>
            </w:r>
            <w:r w:rsidR="00E74113">
              <w:rPr>
                <w:rFonts w:ascii="Times New Roman" w:hAnsi="Times New Roman" w:cs="Times New Roman"/>
                <w:sz w:val="24"/>
                <w:szCs w:val="24"/>
              </w:rPr>
              <w:t xml:space="preserve"> образ действий </w:t>
            </w:r>
            <w:r w:rsidR="00DF3AAA">
              <w:rPr>
                <w:rFonts w:ascii="Times New Roman" w:hAnsi="Times New Roman" w:cs="Times New Roman"/>
                <w:sz w:val="24"/>
                <w:szCs w:val="24"/>
              </w:rPr>
              <w:t xml:space="preserve">данного персонажа </w:t>
            </w:r>
            <w:r w:rsidR="00E74113">
              <w:rPr>
                <w:rFonts w:ascii="Times New Roman" w:hAnsi="Times New Roman" w:cs="Times New Roman"/>
                <w:sz w:val="24"/>
                <w:szCs w:val="24"/>
              </w:rPr>
              <w:t xml:space="preserve">по отношению к главным героям романа, в частности, к </w:t>
            </w:r>
            <w:proofErr w:type="spellStart"/>
            <w:r w:rsidR="00E74113">
              <w:rPr>
                <w:rFonts w:ascii="Times New Roman" w:hAnsi="Times New Roman" w:cs="Times New Roman"/>
                <w:sz w:val="24"/>
                <w:szCs w:val="24"/>
              </w:rPr>
              <w:t>Козетте</w:t>
            </w:r>
            <w:proofErr w:type="spellEnd"/>
            <w:r w:rsidR="00E74113">
              <w:rPr>
                <w:rFonts w:ascii="Times New Roman" w:hAnsi="Times New Roman" w:cs="Times New Roman"/>
                <w:sz w:val="24"/>
                <w:szCs w:val="24"/>
              </w:rPr>
              <w:t xml:space="preserve">, конечно. Нужно отметить, что авторское мнение эксплицитно выражено в самом описании внешности мадам </w:t>
            </w:r>
            <w:proofErr w:type="spellStart"/>
            <w:r w:rsidR="00E74113">
              <w:rPr>
                <w:rFonts w:ascii="Times New Roman" w:hAnsi="Times New Roman" w:cs="Times New Roman"/>
                <w:sz w:val="24"/>
                <w:szCs w:val="24"/>
              </w:rPr>
              <w:t>Тенардье</w:t>
            </w:r>
            <w:proofErr w:type="spellEnd"/>
            <w:r w:rsidR="00E74113">
              <w:rPr>
                <w:rFonts w:ascii="Times New Roman" w:hAnsi="Times New Roman" w:cs="Times New Roman"/>
                <w:sz w:val="24"/>
                <w:szCs w:val="24"/>
              </w:rPr>
              <w:t>.</w:t>
            </w:r>
          </w:p>
        </w:tc>
      </w:tr>
      <w:tr w:rsidR="008A0263" w:rsidRPr="005B7305" w:rsidTr="008A0263">
        <w:tc>
          <w:tcPr>
            <w:tcW w:w="2269" w:type="dxa"/>
          </w:tcPr>
          <w:p w:rsidR="008A0263" w:rsidRPr="00E74113" w:rsidRDefault="00FB2C7A"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lang w:val="fr-FR"/>
              </w:rPr>
              <w:t>Cosette</w:t>
            </w:r>
          </w:p>
        </w:tc>
        <w:tc>
          <w:tcPr>
            <w:tcW w:w="3809" w:type="dxa"/>
          </w:tcPr>
          <w:p w:rsidR="008A0263" w:rsidRDefault="00FB2C7A" w:rsidP="00AD15CF">
            <w:pPr>
              <w:tabs>
                <w:tab w:val="left" w:pos="2595"/>
              </w:tabs>
              <w:spacing w:line="360" w:lineRule="auto"/>
              <w:rPr>
                <w:rFonts w:ascii="Times New Roman" w:hAnsi="Times New Roman" w:cs="Times New Roman"/>
                <w:sz w:val="24"/>
                <w:szCs w:val="24"/>
                <w:lang w:val="fr-FR"/>
              </w:rPr>
            </w:pPr>
            <w:r w:rsidRPr="00FB2C7A">
              <w:rPr>
                <w:rFonts w:ascii="Times New Roman" w:hAnsi="Times New Roman" w:cs="Times New Roman"/>
                <w:sz w:val="24"/>
                <w:szCs w:val="24"/>
                <w:lang w:val="fr-FR"/>
              </w:rPr>
              <w:t>Cosette</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lisez</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Euphrasie</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La</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petite</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se</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nommait</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Euphrasie</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Mais</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d</w:t>
            </w:r>
            <w:r w:rsidRPr="009D4D1C">
              <w:rPr>
                <w:rFonts w:ascii="Times New Roman" w:hAnsi="Times New Roman" w:cs="Times New Roman"/>
                <w:sz w:val="24"/>
                <w:szCs w:val="24"/>
                <w:lang w:val="fr-FR"/>
              </w:rPr>
              <w:t>'</w:t>
            </w:r>
            <w:r w:rsidRPr="00FB2C7A">
              <w:rPr>
                <w:rFonts w:ascii="Times New Roman" w:hAnsi="Times New Roman" w:cs="Times New Roman"/>
                <w:sz w:val="24"/>
                <w:szCs w:val="24"/>
                <w:lang w:val="fr-FR"/>
              </w:rPr>
              <w:t>Euphrasie</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la</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m</w:t>
            </w:r>
            <w:r w:rsidRPr="009D4D1C">
              <w:rPr>
                <w:rFonts w:ascii="Times New Roman" w:hAnsi="Times New Roman" w:cs="Times New Roman"/>
                <w:sz w:val="24"/>
                <w:szCs w:val="24"/>
                <w:lang w:val="fr-FR"/>
              </w:rPr>
              <w:t>è</w:t>
            </w:r>
            <w:r w:rsidRPr="00FB2C7A">
              <w:rPr>
                <w:rFonts w:ascii="Times New Roman" w:hAnsi="Times New Roman" w:cs="Times New Roman"/>
                <w:sz w:val="24"/>
                <w:szCs w:val="24"/>
                <w:lang w:val="fr-FR"/>
              </w:rPr>
              <w:t>re</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avait</w:t>
            </w:r>
            <w:r w:rsidRPr="009D4D1C">
              <w:rPr>
                <w:rFonts w:ascii="Times New Roman" w:hAnsi="Times New Roman" w:cs="Times New Roman"/>
                <w:sz w:val="24"/>
                <w:szCs w:val="24"/>
                <w:lang w:val="fr-FR"/>
              </w:rPr>
              <w:t xml:space="preserve"> </w:t>
            </w:r>
            <w:r w:rsidRPr="00FB2C7A">
              <w:rPr>
                <w:rFonts w:ascii="Times New Roman" w:hAnsi="Times New Roman" w:cs="Times New Roman"/>
                <w:sz w:val="24"/>
                <w:szCs w:val="24"/>
                <w:lang w:val="fr-FR"/>
              </w:rPr>
              <w:t xml:space="preserve">fait Cosette, par ce doux et gracieux </w:t>
            </w:r>
            <w:r w:rsidRPr="00FB2C7A">
              <w:rPr>
                <w:rFonts w:ascii="Times New Roman" w:hAnsi="Times New Roman" w:cs="Times New Roman"/>
                <w:sz w:val="24"/>
                <w:szCs w:val="24"/>
                <w:lang w:val="fr-FR"/>
              </w:rPr>
              <w:lastRenderedPageBreak/>
              <w:t>instinct des mères et du peuple qui change Josefa en Pepita et Françoise en Sillette. </w:t>
            </w:r>
          </w:p>
          <w:p w:rsidR="00864EA1" w:rsidRPr="00D94EF4" w:rsidRDefault="00864EA1" w:rsidP="00AD15CF">
            <w:pPr>
              <w:tabs>
                <w:tab w:val="left" w:pos="2595"/>
              </w:tabs>
              <w:spacing w:line="360" w:lineRule="auto"/>
              <w:rPr>
                <w:rFonts w:ascii="Times New Roman" w:hAnsi="Times New Roman" w:cs="Times New Roman"/>
                <w:sz w:val="24"/>
                <w:szCs w:val="24"/>
                <w:lang w:val="fr-FR"/>
              </w:rPr>
            </w:pPr>
            <w:r w:rsidRPr="00864EA1">
              <w:rPr>
                <w:rFonts w:ascii="Times New Roman" w:hAnsi="Times New Roman" w:cs="Times New Roman"/>
                <w:sz w:val="24"/>
                <w:szCs w:val="24"/>
                <w:lang w:val="fr-FR"/>
              </w:rPr>
              <w:t>Dans l</w:t>
            </w:r>
            <w:r>
              <w:rPr>
                <w:rFonts w:ascii="Times New Roman" w:hAnsi="Times New Roman" w:cs="Times New Roman"/>
                <w:sz w:val="24"/>
                <w:szCs w:val="24"/>
                <w:lang w:val="fr-FR"/>
              </w:rPr>
              <w:t>e pays on l'appelait l'Alouette.</w:t>
            </w:r>
            <w:r w:rsidRPr="00864EA1">
              <w:rPr>
                <w:rFonts w:ascii="Times New Roman" w:hAnsi="Times New Roman" w:cs="Times New Roman"/>
                <w:sz w:val="24"/>
                <w:szCs w:val="24"/>
                <w:lang w:val="fr-FR"/>
              </w:rPr>
              <w:t xml:space="preserve"> Le peuple, qui aime les figures, s'était plu à nommer de ce nom ce petit être pas plus gros qu'un oiseau, tremblant, effarouché et frissonnant, éveillé le premier chaque matin dans la maison et dans le village, toujours dans la rue ou dans les champs avant l'aube. Seulement la pauvre Alouette ne chantait jamais. </w:t>
            </w:r>
          </w:p>
          <w:p w:rsidR="00D94EF4" w:rsidRPr="00D94EF4" w:rsidRDefault="00D94EF4" w:rsidP="00AD15CF">
            <w:pPr>
              <w:tabs>
                <w:tab w:val="left" w:pos="2595"/>
              </w:tabs>
              <w:spacing w:line="360" w:lineRule="auto"/>
              <w:rPr>
                <w:rFonts w:ascii="Times New Roman" w:hAnsi="Times New Roman" w:cs="Times New Roman"/>
                <w:sz w:val="24"/>
                <w:szCs w:val="24"/>
                <w:lang w:val="fr-FR"/>
              </w:rPr>
            </w:pPr>
            <w:r w:rsidRPr="00D94EF4">
              <w:rPr>
                <w:rFonts w:ascii="Times New Roman" w:hAnsi="Times New Roman" w:cs="Times New Roman"/>
                <w:sz w:val="24"/>
                <w:szCs w:val="24"/>
                <w:lang w:val="fr-FR"/>
              </w:rPr>
              <w:t xml:space="preserve">Il y a un jour où toute jeune fille regarde ainsi. Malheur à qui se trouve là! C’est une sorte de tendresse indécise qui se révèle au hasard et qui attend. C’est un piège que l’innocence tend à son insu et où elle prend des cœurs sans le vouloir et sans le savoir. </w:t>
            </w:r>
            <w:proofErr w:type="spellStart"/>
            <w:r w:rsidRPr="00D94EF4">
              <w:rPr>
                <w:rFonts w:ascii="Times New Roman" w:hAnsi="Times New Roman" w:cs="Times New Roman"/>
                <w:sz w:val="24"/>
                <w:szCs w:val="24"/>
              </w:rPr>
              <w:t>C’est</w:t>
            </w:r>
            <w:proofErr w:type="spellEnd"/>
            <w:r w:rsidRPr="00D94EF4">
              <w:rPr>
                <w:rFonts w:ascii="Times New Roman" w:hAnsi="Times New Roman" w:cs="Times New Roman"/>
                <w:sz w:val="24"/>
                <w:szCs w:val="24"/>
              </w:rPr>
              <w:t xml:space="preserve"> </w:t>
            </w:r>
            <w:proofErr w:type="spellStart"/>
            <w:r w:rsidRPr="00D94EF4">
              <w:rPr>
                <w:rFonts w:ascii="Times New Roman" w:hAnsi="Times New Roman" w:cs="Times New Roman"/>
                <w:sz w:val="24"/>
                <w:szCs w:val="24"/>
              </w:rPr>
              <w:t>une</w:t>
            </w:r>
            <w:proofErr w:type="spellEnd"/>
            <w:r w:rsidRPr="00D94EF4">
              <w:rPr>
                <w:rFonts w:ascii="Times New Roman" w:hAnsi="Times New Roman" w:cs="Times New Roman"/>
                <w:sz w:val="24"/>
                <w:szCs w:val="24"/>
              </w:rPr>
              <w:t xml:space="preserve"> </w:t>
            </w:r>
            <w:proofErr w:type="spellStart"/>
            <w:r w:rsidRPr="00D94EF4">
              <w:rPr>
                <w:rFonts w:ascii="Times New Roman" w:hAnsi="Times New Roman" w:cs="Times New Roman"/>
                <w:sz w:val="24"/>
                <w:szCs w:val="24"/>
              </w:rPr>
              <w:t>vierge</w:t>
            </w:r>
            <w:proofErr w:type="spellEnd"/>
            <w:r w:rsidRPr="00D94EF4">
              <w:rPr>
                <w:rFonts w:ascii="Times New Roman" w:hAnsi="Times New Roman" w:cs="Times New Roman"/>
                <w:sz w:val="24"/>
                <w:szCs w:val="24"/>
              </w:rPr>
              <w:t xml:space="preserve"> </w:t>
            </w:r>
            <w:proofErr w:type="spellStart"/>
            <w:r w:rsidRPr="00D94EF4">
              <w:rPr>
                <w:rFonts w:ascii="Times New Roman" w:hAnsi="Times New Roman" w:cs="Times New Roman"/>
                <w:sz w:val="24"/>
                <w:szCs w:val="24"/>
              </w:rPr>
              <w:t>qui</w:t>
            </w:r>
            <w:proofErr w:type="spellEnd"/>
            <w:r w:rsidRPr="00D94EF4">
              <w:rPr>
                <w:rFonts w:ascii="Times New Roman" w:hAnsi="Times New Roman" w:cs="Times New Roman"/>
                <w:sz w:val="24"/>
                <w:szCs w:val="24"/>
              </w:rPr>
              <w:t xml:space="preserve"> </w:t>
            </w:r>
            <w:proofErr w:type="spellStart"/>
            <w:r w:rsidRPr="00D94EF4">
              <w:rPr>
                <w:rFonts w:ascii="Times New Roman" w:hAnsi="Times New Roman" w:cs="Times New Roman"/>
                <w:sz w:val="24"/>
                <w:szCs w:val="24"/>
              </w:rPr>
              <w:t>regarde</w:t>
            </w:r>
            <w:proofErr w:type="spellEnd"/>
            <w:r w:rsidRPr="00D94EF4">
              <w:rPr>
                <w:rFonts w:ascii="Times New Roman" w:hAnsi="Times New Roman" w:cs="Times New Roman"/>
                <w:sz w:val="24"/>
                <w:szCs w:val="24"/>
              </w:rPr>
              <w:t xml:space="preserve"> </w:t>
            </w:r>
            <w:proofErr w:type="spellStart"/>
            <w:r w:rsidRPr="00D94EF4">
              <w:rPr>
                <w:rFonts w:ascii="Times New Roman" w:hAnsi="Times New Roman" w:cs="Times New Roman"/>
                <w:sz w:val="24"/>
                <w:szCs w:val="24"/>
              </w:rPr>
              <w:t>comme</w:t>
            </w:r>
            <w:proofErr w:type="spellEnd"/>
            <w:r w:rsidRPr="00D94EF4">
              <w:rPr>
                <w:rFonts w:ascii="Times New Roman" w:hAnsi="Times New Roman" w:cs="Times New Roman"/>
                <w:sz w:val="24"/>
                <w:szCs w:val="24"/>
              </w:rPr>
              <w:t xml:space="preserve"> </w:t>
            </w:r>
            <w:proofErr w:type="spellStart"/>
            <w:r w:rsidRPr="00D94EF4">
              <w:rPr>
                <w:rFonts w:ascii="Times New Roman" w:hAnsi="Times New Roman" w:cs="Times New Roman"/>
                <w:sz w:val="24"/>
                <w:szCs w:val="24"/>
              </w:rPr>
              <w:t>une</w:t>
            </w:r>
            <w:proofErr w:type="spellEnd"/>
            <w:r w:rsidRPr="00D94EF4">
              <w:rPr>
                <w:rFonts w:ascii="Times New Roman" w:hAnsi="Times New Roman" w:cs="Times New Roman"/>
                <w:sz w:val="24"/>
                <w:szCs w:val="24"/>
              </w:rPr>
              <w:t xml:space="preserve"> </w:t>
            </w:r>
            <w:proofErr w:type="spellStart"/>
            <w:r w:rsidRPr="00D94EF4">
              <w:rPr>
                <w:rFonts w:ascii="Times New Roman" w:hAnsi="Times New Roman" w:cs="Times New Roman"/>
                <w:sz w:val="24"/>
                <w:szCs w:val="24"/>
              </w:rPr>
              <w:t>femme</w:t>
            </w:r>
            <w:proofErr w:type="spellEnd"/>
            <w:r w:rsidRPr="00D94EF4">
              <w:rPr>
                <w:rFonts w:ascii="Times New Roman" w:hAnsi="Times New Roman" w:cs="Times New Roman"/>
                <w:sz w:val="24"/>
                <w:szCs w:val="24"/>
              </w:rPr>
              <w:t>.</w:t>
            </w:r>
            <w:r>
              <w:rPr>
                <w:rFonts w:ascii="Times New Roman" w:hAnsi="Times New Roman" w:cs="Times New Roman"/>
                <w:sz w:val="24"/>
                <w:szCs w:val="24"/>
              </w:rPr>
              <w:t xml:space="preserve"> </w:t>
            </w:r>
          </w:p>
        </w:tc>
        <w:tc>
          <w:tcPr>
            <w:tcW w:w="5688" w:type="dxa"/>
          </w:tcPr>
          <w:p w:rsidR="008A0263" w:rsidRDefault="009D4D1C" w:rsidP="00E80529">
            <w:pPr>
              <w:tabs>
                <w:tab w:val="left" w:pos="1013"/>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Маленькую</w:t>
            </w:r>
            <w:r w:rsidRPr="00D6764B">
              <w:rPr>
                <w:rFonts w:ascii="Times New Roman" w:hAnsi="Times New Roman" w:cs="Times New Roman"/>
                <w:sz w:val="24"/>
                <w:szCs w:val="24"/>
              </w:rPr>
              <w:t xml:space="preserve"> </w:t>
            </w:r>
            <w:proofErr w:type="spellStart"/>
            <w:r>
              <w:rPr>
                <w:rFonts w:ascii="Times New Roman" w:hAnsi="Times New Roman" w:cs="Times New Roman"/>
                <w:sz w:val="24"/>
                <w:szCs w:val="24"/>
              </w:rPr>
              <w:t>Козетту</w:t>
            </w:r>
            <w:proofErr w:type="spellEnd"/>
            <w:r w:rsidRPr="00D6764B">
              <w:rPr>
                <w:rFonts w:ascii="Times New Roman" w:hAnsi="Times New Roman" w:cs="Times New Roman"/>
                <w:sz w:val="24"/>
                <w:szCs w:val="24"/>
              </w:rPr>
              <w:t xml:space="preserve"> </w:t>
            </w:r>
            <w:r>
              <w:rPr>
                <w:rFonts w:ascii="Times New Roman" w:hAnsi="Times New Roman" w:cs="Times New Roman"/>
                <w:sz w:val="24"/>
                <w:szCs w:val="24"/>
              </w:rPr>
              <w:t>звали</w:t>
            </w:r>
            <w:r w:rsidRPr="00D6764B">
              <w:rPr>
                <w:rFonts w:ascii="Times New Roman" w:hAnsi="Times New Roman" w:cs="Times New Roman"/>
                <w:sz w:val="24"/>
                <w:szCs w:val="24"/>
              </w:rPr>
              <w:t xml:space="preserve"> </w:t>
            </w:r>
            <w:proofErr w:type="spellStart"/>
            <w:r>
              <w:rPr>
                <w:rFonts w:ascii="Times New Roman" w:hAnsi="Times New Roman" w:cs="Times New Roman"/>
                <w:sz w:val="24"/>
                <w:szCs w:val="24"/>
              </w:rPr>
              <w:t>Ефрази</w:t>
            </w:r>
            <w:proofErr w:type="spellEnd"/>
            <w:r w:rsidRPr="00D6764B">
              <w:rPr>
                <w:rFonts w:ascii="Times New Roman" w:hAnsi="Times New Roman" w:cs="Times New Roman"/>
                <w:sz w:val="24"/>
                <w:szCs w:val="24"/>
              </w:rPr>
              <w:t xml:space="preserve">, </w:t>
            </w:r>
            <w:r>
              <w:rPr>
                <w:rFonts w:ascii="Times New Roman" w:hAnsi="Times New Roman" w:cs="Times New Roman"/>
                <w:sz w:val="24"/>
                <w:szCs w:val="24"/>
              </w:rPr>
              <w:t>мама</w:t>
            </w:r>
            <w:r w:rsidRPr="00D6764B">
              <w:rPr>
                <w:rFonts w:ascii="Times New Roman" w:hAnsi="Times New Roman" w:cs="Times New Roman"/>
                <w:sz w:val="24"/>
                <w:szCs w:val="24"/>
              </w:rPr>
              <w:t xml:space="preserve"> </w:t>
            </w:r>
            <w:r>
              <w:rPr>
                <w:rFonts w:ascii="Times New Roman" w:hAnsi="Times New Roman" w:cs="Times New Roman"/>
                <w:sz w:val="24"/>
                <w:szCs w:val="24"/>
              </w:rPr>
              <w:t>дает</w:t>
            </w:r>
            <w:r w:rsidRPr="00D6764B">
              <w:rPr>
                <w:rFonts w:ascii="Times New Roman" w:hAnsi="Times New Roman" w:cs="Times New Roman"/>
                <w:sz w:val="24"/>
                <w:szCs w:val="24"/>
              </w:rPr>
              <w:t xml:space="preserve"> </w:t>
            </w:r>
            <w:r>
              <w:rPr>
                <w:rFonts w:ascii="Times New Roman" w:hAnsi="Times New Roman" w:cs="Times New Roman"/>
                <w:sz w:val="24"/>
                <w:szCs w:val="24"/>
              </w:rPr>
              <w:t>ей</w:t>
            </w:r>
            <w:r w:rsidRPr="00D6764B">
              <w:rPr>
                <w:rFonts w:ascii="Times New Roman" w:hAnsi="Times New Roman" w:cs="Times New Roman"/>
                <w:sz w:val="24"/>
                <w:szCs w:val="24"/>
              </w:rPr>
              <w:t xml:space="preserve"> </w:t>
            </w:r>
            <w:r>
              <w:rPr>
                <w:rFonts w:ascii="Times New Roman" w:hAnsi="Times New Roman" w:cs="Times New Roman"/>
                <w:sz w:val="24"/>
                <w:szCs w:val="24"/>
              </w:rPr>
              <w:t>ласкательное</w:t>
            </w:r>
            <w:r w:rsidRPr="00D6764B">
              <w:rPr>
                <w:rFonts w:ascii="Times New Roman" w:hAnsi="Times New Roman" w:cs="Times New Roman"/>
                <w:sz w:val="24"/>
                <w:szCs w:val="24"/>
              </w:rPr>
              <w:t xml:space="preserve"> </w:t>
            </w:r>
            <w:r>
              <w:rPr>
                <w:rFonts w:ascii="Times New Roman" w:hAnsi="Times New Roman" w:cs="Times New Roman"/>
                <w:sz w:val="24"/>
                <w:szCs w:val="24"/>
              </w:rPr>
              <w:t>прозвище</w:t>
            </w:r>
            <w:r w:rsidRPr="00D6764B">
              <w:rPr>
                <w:rFonts w:ascii="Times New Roman" w:hAnsi="Times New Roman" w:cs="Times New Roman"/>
                <w:sz w:val="24"/>
                <w:szCs w:val="24"/>
              </w:rPr>
              <w:t xml:space="preserve">, </w:t>
            </w:r>
            <w:r>
              <w:rPr>
                <w:rFonts w:ascii="Times New Roman" w:hAnsi="Times New Roman" w:cs="Times New Roman"/>
                <w:sz w:val="24"/>
                <w:szCs w:val="24"/>
              </w:rPr>
              <w:t>которое</w:t>
            </w:r>
            <w:r w:rsidRPr="00D6764B">
              <w:rPr>
                <w:rFonts w:ascii="Times New Roman" w:hAnsi="Times New Roman" w:cs="Times New Roman"/>
                <w:sz w:val="24"/>
                <w:szCs w:val="24"/>
              </w:rPr>
              <w:t xml:space="preserve"> </w:t>
            </w:r>
            <w:r>
              <w:rPr>
                <w:rFonts w:ascii="Times New Roman" w:hAnsi="Times New Roman" w:cs="Times New Roman"/>
                <w:sz w:val="24"/>
                <w:szCs w:val="24"/>
              </w:rPr>
              <w:t>показывает</w:t>
            </w:r>
            <w:r w:rsidRPr="00D6764B">
              <w:rPr>
                <w:rFonts w:ascii="Times New Roman" w:hAnsi="Times New Roman" w:cs="Times New Roman"/>
                <w:sz w:val="24"/>
                <w:szCs w:val="24"/>
              </w:rPr>
              <w:t xml:space="preserve"> </w:t>
            </w:r>
            <w:r>
              <w:rPr>
                <w:rFonts w:ascii="Times New Roman" w:hAnsi="Times New Roman" w:cs="Times New Roman"/>
                <w:sz w:val="24"/>
                <w:szCs w:val="24"/>
              </w:rPr>
              <w:t>ее</w:t>
            </w:r>
            <w:r w:rsidRPr="00D6764B">
              <w:rPr>
                <w:rFonts w:ascii="Times New Roman" w:hAnsi="Times New Roman" w:cs="Times New Roman"/>
                <w:sz w:val="24"/>
                <w:szCs w:val="24"/>
              </w:rPr>
              <w:t xml:space="preserve"> </w:t>
            </w:r>
            <w:r>
              <w:rPr>
                <w:rFonts w:ascii="Times New Roman" w:hAnsi="Times New Roman" w:cs="Times New Roman"/>
                <w:sz w:val="24"/>
                <w:szCs w:val="24"/>
              </w:rPr>
              <w:t>отношение</w:t>
            </w:r>
            <w:r w:rsidRPr="00D6764B">
              <w:rPr>
                <w:rFonts w:ascii="Times New Roman" w:hAnsi="Times New Roman" w:cs="Times New Roman"/>
                <w:sz w:val="24"/>
                <w:szCs w:val="24"/>
              </w:rPr>
              <w:t xml:space="preserve"> </w:t>
            </w:r>
            <w:r>
              <w:rPr>
                <w:rFonts w:ascii="Times New Roman" w:hAnsi="Times New Roman" w:cs="Times New Roman"/>
                <w:sz w:val="24"/>
                <w:szCs w:val="24"/>
              </w:rPr>
              <w:t>к</w:t>
            </w:r>
            <w:r w:rsidRPr="00D6764B">
              <w:rPr>
                <w:rFonts w:ascii="Times New Roman" w:hAnsi="Times New Roman" w:cs="Times New Roman"/>
                <w:sz w:val="24"/>
                <w:szCs w:val="24"/>
              </w:rPr>
              <w:t xml:space="preserve"> </w:t>
            </w:r>
            <w:r>
              <w:rPr>
                <w:rFonts w:ascii="Times New Roman" w:hAnsi="Times New Roman" w:cs="Times New Roman"/>
                <w:sz w:val="24"/>
                <w:szCs w:val="24"/>
              </w:rPr>
              <w:t>ней</w:t>
            </w:r>
            <w:r w:rsidRPr="00D6764B">
              <w:rPr>
                <w:rFonts w:ascii="Times New Roman" w:hAnsi="Times New Roman" w:cs="Times New Roman"/>
                <w:sz w:val="24"/>
                <w:szCs w:val="24"/>
              </w:rPr>
              <w:t xml:space="preserve">. </w:t>
            </w:r>
            <w:r>
              <w:rPr>
                <w:rFonts w:ascii="Times New Roman" w:hAnsi="Times New Roman" w:cs="Times New Roman"/>
                <w:sz w:val="24"/>
                <w:szCs w:val="24"/>
              </w:rPr>
              <w:t xml:space="preserve">Читатель не может не проникнуться жалостью к маленькой пятилетней </w:t>
            </w:r>
            <w:r>
              <w:rPr>
                <w:rFonts w:ascii="Times New Roman" w:hAnsi="Times New Roman" w:cs="Times New Roman"/>
                <w:sz w:val="24"/>
                <w:szCs w:val="24"/>
              </w:rPr>
              <w:lastRenderedPageBreak/>
              <w:t>девочке, спозаранку трудящейся на холоде.  Она</w:t>
            </w:r>
            <w:r w:rsidRPr="009D4D1C">
              <w:rPr>
                <w:rFonts w:ascii="Times New Roman" w:hAnsi="Times New Roman" w:cs="Times New Roman"/>
                <w:sz w:val="24"/>
                <w:szCs w:val="24"/>
              </w:rPr>
              <w:t xml:space="preserve"> </w:t>
            </w:r>
            <w:r>
              <w:rPr>
                <w:rFonts w:ascii="Times New Roman" w:hAnsi="Times New Roman" w:cs="Times New Roman"/>
                <w:sz w:val="24"/>
                <w:szCs w:val="24"/>
              </w:rPr>
              <w:t>недаром</w:t>
            </w:r>
            <w:r w:rsidRPr="009D4D1C">
              <w:rPr>
                <w:rFonts w:ascii="Times New Roman" w:hAnsi="Times New Roman" w:cs="Times New Roman"/>
                <w:sz w:val="24"/>
                <w:szCs w:val="24"/>
              </w:rPr>
              <w:t xml:space="preserve"> </w:t>
            </w:r>
            <w:r>
              <w:rPr>
                <w:rFonts w:ascii="Times New Roman" w:hAnsi="Times New Roman" w:cs="Times New Roman"/>
                <w:sz w:val="24"/>
                <w:szCs w:val="24"/>
              </w:rPr>
              <w:t>сравнивается</w:t>
            </w:r>
            <w:r w:rsidRPr="009D4D1C">
              <w:rPr>
                <w:rFonts w:ascii="Times New Roman" w:hAnsi="Times New Roman" w:cs="Times New Roman"/>
                <w:sz w:val="24"/>
                <w:szCs w:val="24"/>
              </w:rPr>
              <w:t xml:space="preserve"> </w:t>
            </w:r>
            <w:r>
              <w:rPr>
                <w:rFonts w:ascii="Times New Roman" w:hAnsi="Times New Roman" w:cs="Times New Roman"/>
                <w:sz w:val="24"/>
                <w:szCs w:val="24"/>
              </w:rPr>
              <w:t>В</w:t>
            </w:r>
            <w:r w:rsidRPr="009D4D1C">
              <w:rPr>
                <w:rFonts w:ascii="Times New Roman" w:hAnsi="Times New Roman" w:cs="Times New Roman"/>
                <w:sz w:val="24"/>
                <w:szCs w:val="24"/>
              </w:rPr>
              <w:t xml:space="preserve">. </w:t>
            </w:r>
            <w:r>
              <w:rPr>
                <w:rFonts w:ascii="Times New Roman" w:hAnsi="Times New Roman" w:cs="Times New Roman"/>
                <w:sz w:val="24"/>
                <w:szCs w:val="24"/>
              </w:rPr>
              <w:t xml:space="preserve">Гюго с ранним жаворонком, это поистине доброе и чуткое замечание автора. Добавим, что </w:t>
            </w:r>
            <w:proofErr w:type="spellStart"/>
            <w:r>
              <w:rPr>
                <w:rFonts w:ascii="Times New Roman" w:hAnsi="Times New Roman" w:cs="Times New Roman"/>
                <w:sz w:val="24"/>
                <w:szCs w:val="24"/>
              </w:rPr>
              <w:t>Козетта</w:t>
            </w:r>
            <w:proofErr w:type="spellEnd"/>
            <w:r>
              <w:rPr>
                <w:rFonts w:ascii="Times New Roman" w:hAnsi="Times New Roman" w:cs="Times New Roman"/>
                <w:sz w:val="24"/>
                <w:szCs w:val="24"/>
              </w:rPr>
              <w:t xml:space="preserve"> – единственная птичка, которая не поет. В</w:t>
            </w:r>
            <w:r w:rsidRPr="005B7305">
              <w:rPr>
                <w:rFonts w:ascii="Times New Roman" w:hAnsi="Times New Roman" w:cs="Times New Roman"/>
                <w:sz w:val="24"/>
                <w:szCs w:val="24"/>
              </w:rPr>
              <w:t xml:space="preserve"> </w:t>
            </w:r>
            <w:r>
              <w:rPr>
                <w:rFonts w:ascii="Times New Roman" w:hAnsi="Times New Roman" w:cs="Times New Roman"/>
                <w:sz w:val="24"/>
                <w:szCs w:val="24"/>
              </w:rPr>
              <w:t>этих</w:t>
            </w:r>
            <w:r w:rsidRPr="005B7305">
              <w:rPr>
                <w:rFonts w:ascii="Times New Roman" w:hAnsi="Times New Roman" w:cs="Times New Roman"/>
                <w:sz w:val="24"/>
                <w:szCs w:val="24"/>
              </w:rPr>
              <w:t xml:space="preserve"> </w:t>
            </w:r>
            <w:r>
              <w:rPr>
                <w:rFonts w:ascii="Times New Roman" w:hAnsi="Times New Roman" w:cs="Times New Roman"/>
                <w:sz w:val="24"/>
                <w:szCs w:val="24"/>
              </w:rPr>
              <w:t>словах</w:t>
            </w:r>
            <w:r w:rsidRPr="005B7305">
              <w:rPr>
                <w:rFonts w:ascii="Times New Roman" w:hAnsi="Times New Roman" w:cs="Times New Roman"/>
                <w:sz w:val="24"/>
                <w:szCs w:val="24"/>
              </w:rPr>
              <w:t xml:space="preserve"> </w:t>
            </w:r>
            <w:r>
              <w:rPr>
                <w:rFonts w:ascii="Times New Roman" w:hAnsi="Times New Roman" w:cs="Times New Roman"/>
                <w:sz w:val="24"/>
                <w:szCs w:val="24"/>
              </w:rPr>
              <w:t>выражается</w:t>
            </w:r>
            <w:r w:rsidRPr="005B7305">
              <w:rPr>
                <w:rFonts w:ascii="Times New Roman" w:hAnsi="Times New Roman" w:cs="Times New Roman"/>
                <w:sz w:val="24"/>
                <w:szCs w:val="24"/>
              </w:rPr>
              <w:t xml:space="preserve"> </w:t>
            </w:r>
            <w:r>
              <w:rPr>
                <w:rFonts w:ascii="Times New Roman" w:hAnsi="Times New Roman" w:cs="Times New Roman"/>
                <w:sz w:val="24"/>
                <w:szCs w:val="24"/>
              </w:rPr>
              <w:t>вся</w:t>
            </w:r>
            <w:r w:rsidRPr="005B7305">
              <w:rPr>
                <w:rFonts w:ascii="Times New Roman" w:hAnsi="Times New Roman" w:cs="Times New Roman"/>
                <w:sz w:val="24"/>
                <w:szCs w:val="24"/>
              </w:rPr>
              <w:t xml:space="preserve"> </w:t>
            </w:r>
            <w:r>
              <w:rPr>
                <w:rFonts w:ascii="Times New Roman" w:hAnsi="Times New Roman" w:cs="Times New Roman"/>
                <w:sz w:val="24"/>
                <w:szCs w:val="24"/>
              </w:rPr>
              <w:t>горесть</w:t>
            </w:r>
            <w:r w:rsidRPr="005B7305">
              <w:rPr>
                <w:rFonts w:ascii="Times New Roman" w:hAnsi="Times New Roman" w:cs="Times New Roman"/>
                <w:sz w:val="24"/>
                <w:szCs w:val="24"/>
              </w:rPr>
              <w:t xml:space="preserve"> </w:t>
            </w:r>
            <w:r>
              <w:rPr>
                <w:rFonts w:ascii="Times New Roman" w:hAnsi="Times New Roman" w:cs="Times New Roman"/>
                <w:sz w:val="24"/>
                <w:szCs w:val="24"/>
              </w:rPr>
              <w:t>жизни</w:t>
            </w:r>
            <w:r w:rsidRPr="005B7305">
              <w:rPr>
                <w:rFonts w:ascii="Times New Roman" w:hAnsi="Times New Roman" w:cs="Times New Roman"/>
                <w:sz w:val="24"/>
                <w:szCs w:val="24"/>
              </w:rPr>
              <w:t xml:space="preserve"> </w:t>
            </w:r>
            <w:r>
              <w:rPr>
                <w:rFonts w:ascii="Times New Roman" w:hAnsi="Times New Roman" w:cs="Times New Roman"/>
                <w:sz w:val="24"/>
                <w:szCs w:val="24"/>
              </w:rPr>
              <w:t>маленькой</w:t>
            </w:r>
            <w:r w:rsidRPr="005B7305">
              <w:rPr>
                <w:rFonts w:ascii="Times New Roman" w:hAnsi="Times New Roman" w:cs="Times New Roman"/>
                <w:sz w:val="24"/>
                <w:szCs w:val="24"/>
              </w:rPr>
              <w:t xml:space="preserve"> </w:t>
            </w:r>
            <w:proofErr w:type="spellStart"/>
            <w:r>
              <w:rPr>
                <w:rFonts w:ascii="Times New Roman" w:hAnsi="Times New Roman" w:cs="Times New Roman"/>
                <w:sz w:val="24"/>
                <w:szCs w:val="24"/>
              </w:rPr>
              <w:t>Козетты</w:t>
            </w:r>
            <w:proofErr w:type="spellEnd"/>
            <w:r w:rsidRPr="005B7305">
              <w:rPr>
                <w:rFonts w:ascii="Times New Roman" w:hAnsi="Times New Roman" w:cs="Times New Roman"/>
                <w:sz w:val="24"/>
                <w:szCs w:val="24"/>
              </w:rPr>
              <w:t xml:space="preserve">. </w:t>
            </w:r>
            <w:r w:rsidR="005B7305">
              <w:rPr>
                <w:rFonts w:ascii="Times New Roman" w:hAnsi="Times New Roman" w:cs="Times New Roman"/>
                <w:sz w:val="24"/>
                <w:szCs w:val="24"/>
              </w:rPr>
              <w:t xml:space="preserve">По В. Гюго, дети должны расти в любви, окруженные семейным теплом и заботой, а не </w:t>
            </w:r>
            <w:r w:rsidR="0086036B">
              <w:rPr>
                <w:rFonts w:ascii="Times New Roman" w:hAnsi="Times New Roman" w:cs="Times New Roman"/>
                <w:sz w:val="24"/>
                <w:szCs w:val="24"/>
              </w:rPr>
              <w:t>на каторге, работая</w:t>
            </w:r>
            <w:r w:rsidR="005B7305">
              <w:rPr>
                <w:rFonts w:ascii="Times New Roman" w:hAnsi="Times New Roman" w:cs="Times New Roman"/>
                <w:sz w:val="24"/>
                <w:szCs w:val="24"/>
              </w:rPr>
              <w:t xml:space="preserve"> в обществе, где труд и нищета охватывают людей любого пола и возраста.</w:t>
            </w:r>
          </w:p>
          <w:p w:rsidR="005B7305" w:rsidRDefault="005B7305" w:rsidP="00E80529">
            <w:pPr>
              <w:tabs>
                <w:tab w:val="left" w:pos="1013"/>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B7305" w:rsidRDefault="005B7305" w:rsidP="00E80529">
            <w:pPr>
              <w:tabs>
                <w:tab w:val="left" w:pos="1013"/>
              </w:tabs>
              <w:spacing w:line="360" w:lineRule="auto"/>
              <w:rPr>
                <w:rFonts w:ascii="Times New Roman" w:hAnsi="Times New Roman" w:cs="Times New Roman"/>
                <w:sz w:val="24"/>
                <w:szCs w:val="24"/>
              </w:rPr>
            </w:pPr>
          </w:p>
          <w:p w:rsidR="005B7305" w:rsidRDefault="005B7305" w:rsidP="00E80529">
            <w:pPr>
              <w:tabs>
                <w:tab w:val="left" w:pos="1013"/>
              </w:tabs>
              <w:spacing w:line="360" w:lineRule="auto"/>
              <w:rPr>
                <w:rFonts w:ascii="Times New Roman" w:hAnsi="Times New Roman" w:cs="Times New Roman"/>
                <w:sz w:val="24"/>
                <w:szCs w:val="24"/>
              </w:rPr>
            </w:pPr>
          </w:p>
          <w:p w:rsidR="005B7305" w:rsidRPr="005B7305" w:rsidRDefault="005B7305" w:rsidP="00E80529">
            <w:pPr>
              <w:tabs>
                <w:tab w:val="left" w:pos="1013"/>
              </w:tabs>
              <w:spacing w:line="360" w:lineRule="auto"/>
              <w:rPr>
                <w:rFonts w:ascii="Times New Roman" w:hAnsi="Times New Roman" w:cs="Times New Roman"/>
                <w:sz w:val="24"/>
                <w:szCs w:val="24"/>
              </w:rPr>
            </w:pPr>
            <w:r>
              <w:rPr>
                <w:rFonts w:ascii="Times New Roman" w:hAnsi="Times New Roman" w:cs="Times New Roman"/>
                <w:sz w:val="24"/>
                <w:szCs w:val="24"/>
              </w:rPr>
              <w:t xml:space="preserve">Автор описывает расцвет </w:t>
            </w:r>
            <w:proofErr w:type="spellStart"/>
            <w:r>
              <w:rPr>
                <w:rFonts w:ascii="Times New Roman" w:hAnsi="Times New Roman" w:cs="Times New Roman"/>
                <w:sz w:val="24"/>
                <w:szCs w:val="24"/>
              </w:rPr>
              <w:t>Козетты</w:t>
            </w:r>
            <w:proofErr w:type="spellEnd"/>
            <w:r>
              <w:rPr>
                <w:rFonts w:ascii="Times New Roman" w:hAnsi="Times New Roman" w:cs="Times New Roman"/>
                <w:sz w:val="24"/>
                <w:szCs w:val="24"/>
              </w:rPr>
              <w:t xml:space="preserve">, ее взросление, ее первое чувство – робкое, чистое, и вместе с тем решительное, преданное. В. Гюго обращает внимание на взгляд </w:t>
            </w:r>
            <w:proofErr w:type="spellStart"/>
            <w:r>
              <w:rPr>
                <w:rFonts w:ascii="Times New Roman" w:hAnsi="Times New Roman" w:cs="Times New Roman"/>
                <w:sz w:val="24"/>
                <w:szCs w:val="24"/>
              </w:rPr>
              <w:t>Козетты</w:t>
            </w:r>
            <w:proofErr w:type="spellEnd"/>
            <w:r>
              <w:rPr>
                <w:rFonts w:ascii="Times New Roman" w:hAnsi="Times New Roman" w:cs="Times New Roman"/>
                <w:sz w:val="24"/>
                <w:szCs w:val="24"/>
              </w:rPr>
              <w:t xml:space="preserve"> – он заставляет автора выразить мысль о юности в лирич</w:t>
            </w:r>
            <w:r w:rsidR="0086036B">
              <w:rPr>
                <w:rFonts w:ascii="Times New Roman" w:hAnsi="Times New Roman" w:cs="Times New Roman"/>
                <w:sz w:val="24"/>
                <w:szCs w:val="24"/>
              </w:rPr>
              <w:t>еском отступлении, поэтическом (</w:t>
            </w:r>
            <w:r>
              <w:rPr>
                <w:rFonts w:ascii="Times New Roman" w:hAnsi="Times New Roman" w:cs="Times New Roman"/>
                <w:sz w:val="24"/>
                <w:szCs w:val="24"/>
              </w:rPr>
              <w:t>хотя перед читателем прозаический текст</w:t>
            </w:r>
            <w:r w:rsidR="0086036B">
              <w:rPr>
                <w:rFonts w:ascii="Times New Roman" w:hAnsi="Times New Roman" w:cs="Times New Roman"/>
                <w:sz w:val="24"/>
                <w:szCs w:val="24"/>
              </w:rPr>
              <w:t>)</w:t>
            </w:r>
            <w:r>
              <w:rPr>
                <w:rFonts w:ascii="Times New Roman" w:hAnsi="Times New Roman" w:cs="Times New Roman"/>
                <w:sz w:val="24"/>
                <w:szCs w:val="24"/>
              </w:rPr>
              <w:t xml:space="preserve">. Распустившаяся подобно розе </w:t>
            </w:r>
            <w:proofErr w:type="spellStart"/>
            <w:r>
              <w:rPr>
                <w:rFonts w:ascii="Times New Roman" w:hAnsi="Times New Roman" w:cs="Times New Roman"/>
                <w:sz w:val="24"/>
                <w:szCs w:val="24"/>
              </w:rPr>
              <w:t>Козетта</w:t>
            </w:r>
            <w:proofErr w:type="spellEnd"/>
            <w:r>
              <w:rPr>
                <w:rFonts w:ascii="Times New Roman" w:hAnsi="Times New Roman" w:cs="Times New Roman"/>
                <w:sz w:val="24"/>
                <w:szCs w:val="24"/>
              </w:rPr>
              <w:t xml:space="preserve"> являет собой образ нежности и невинности, целомудрия и в то же время</w:t>
            </w:r>
            <w:r w:rsidR="00F021FF">
              <w:rPr>
                <w:rFonts w:ascii="Times New Roman" w:hAnsi="Times New Roman" w:cs="Times New Roman"/>
                <w:sz w:val="24"/>
                <w:szCs w:val="24"/>
              </w:rPr>
              <w:t xml:space="preserve"> непреодолимого очарования, скрытого магнетизма</w:t>
            </w:r>
            <w:r>
              <w:rPr>
                <w:rFonts w:ascii="Times New Roman" w:hAnsi="Times New Roman" w:cs="Times New Roman"/>
                <w:sz w:val="24"/>
                <w:szCs w:val="24"/>
              </w:rPr>
              <w:t xml:space="preserve">. Потому автор восклицает: «Горе тому, кто окажется поблизости!» </w:t>
            </w:r>
            <w:r w:rsidR="00626AF6">
              <w:rPr>
                <w:rFonts w:ascii="Times New Roman" w:hAnsi="Times New Roman" w:cs="Times New Roman"/>
                <w:sz w:val="24"/>
                <w:szCs w:val="24"/>
              </w:rPr>
              <w:t>Красота и сила юной души сопоставима с чудом, случающимся без воли и знания, наиболее естественным образом, необъяснимым, а потому чрезвычайно притягательным.</w:t>
            </w:r>
          </w:p>
        </w:tc>
      </w:tr>
      <w:tr w:rsidR="00FB2C7A" w:rsidRPr="00E2714A" w:rsidTr="008A0263">
        <w:tc>
          <w:tcPr>
            <w:tcW w:w="2269" w:type="dxa"/>
          </w:tcPr>
          <w:p w:rsidR="00FB2C7A" w:rsidRPr="009D4D1C" w:rsidRDefault="00864EA1" w:rsidP="00AD15CF">
            <w:pPr>
              <w:tabs>
                <w:tab w:val="left" w:pos="2595"/>
              </w:tabs>
              <w:spacing w:line="360" w:lineRule="auto"/>
              <w:rPr>
                <w:rFonts w:ascii="Times New Roman" w:hAnsi="Times New Roman" w:cs="Times New Roman"/>
                <w:sz w:val="24"/>
                <w:szCs w:val="24"/>
                <w:lang w:val="fr-FR"/>
              </w:rPr>
            </w:pPr>
            <w:r w:rsidRPr="009D4D1C">
              <w:rPr>
                <w:rFonts w:ascii="Times New Roman" w:hAnsi="Times New Roman" w:cs="Times New Roman"/>
                <w:sz w:val="24"/>
                <w:szCs w:val="24"/>
                <w:lang w:val="fr-FR"/>
              </w:rPr>
              <w:lastRenderedPageBreak/>
              <w:t>É</w:t>
            </w:r>
            <w:r>
              <w:rPr>
                <w:rFonts w:ascii="Times New Roman" w:hAnsi="Times New Roman" w:cs="Times New Roman"/>
                <w:sz w:val="24"/>
                <w:szCs w:val="24"/>
                <w:lang w:val="fr-FR"/>
              </w:rPr>
              <w:t>ponine</w:t>
            </w:r>
          </w:p>
        </w:tc>
        <w:tc>
          <w:tcPr>
            <w:tcW w:w="3809" w:type="dxa"/>
          </w:tcPr>
          <w:p w:rsidR="001903C9" w:rsidRPr="00A0471B" w:rsidRDefault="00777DEE" w:rsidP="00AD15CF">
            <w:pPr>
              <w:tabs>
                <w:tab w:val="left" w:pos="2595"/>
              </w:tabs>
              <w:spacing w:line="360" w:lineRule="auto"/>
              <w:rPr>
                <w:rFonts w:ascii="Times New Roman" w:hAnsi="Times New Roman" w:cs="Times New Roman"/>
                <w:sz w:val="24"/>
                <w:szCs w:val="24"/>
                <w:lang w:val="fr-FR"/>
              </w:rPr>
            </w:pPr>
            <w:r w:rsidRPr="00777DEE">
              <w:rPr>
                <w:rFonts w:ascii="Times New Roman" w:hAnsi="Times New Roman" w:cs="Times New Roman"/>
                <w:sz w:val="24"/>
                <w:szCs w:val="24"/>
                <w:lang w:val="fr-FR"/>
              </w:rPr>
              <w:t>On</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distinguait</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dans</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le</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tas</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des</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morts</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une</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face</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livide</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une</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chevelure</w:t>
            </w:r>
            <w:r w:rsidRPr="009D4D1C">
              <w:rPr>
                <w:rFonts w:ascii="Times New Roman" w:hAnsi="Times New Roman" w:cs="Times New Roman"/>
                <w:sz w:val="24"/>
                <w:szCs w:val="24"/>
                <w:lang w:val="fr-FR"/>
              </w:rPr>
              <w:t xml:space="preserve"> </w:t>
            </w:r>
            <w:r w:rsidRPr="00777DEE">
              <w:rPr>
                <w:rFonts w:ascii="Times New Roman" w:hAnsi="Times New Roman" w:cs="Times New Roman"/>
                <w:sz w:val="24"/>
                <w:szCs w:val="24"/>
                <w:lang w:val="fr-FR"/>
              </w:rPr>
              <w:t>d</w:t>
            </w:r>
            <w:r w:rsidRPr="009D4D1C">
              <w:rPr>
                <w:rFonts w:ascii="Times New Roman" w:hAnsi="Times New Roman" w:cs="Times New Roman"/>
                <w:sz w:val="24"/>
                <w:szCs w:val="24"/>
                <w:lang w:val="fr-FR"/>
              </w:rPr>
              <w:t>é</w:t>
            </w:r>
            <w:r w:rsidRPr="00777DEE">
              <w:rPr>
                <w:rFonts w:ascii="Times New Roman" w:hAnsi="Times New Roman" w:cs="Times New Roman"/>
                <w:sz w:val="24"/>
                <w:szCs w:val="24"/>
                <w:lang w:val="fr-FR"/>
              </w:rPr>
              <w:t xml:space="preserve">nouée, une main percée, et un sein de femme demi-nu. </w:t>
            </w:r>
            <w:r w:rsidRPr="00A0471B">
              <w:rPr>
                <w:rFonts w:ascii="Times New Roman" w:hAnsi="Times New Roman" w:cs="Times New Roman"/>
                <w:sz w:val="24"/>
                <w:szCs w:val="24"/>
                <w:lang w:val="fr-FR"/>
              </w:rPr>
              <w:t>C’était Éponine.</w:t>
            </w:r>
          </w:p>
          <w:p w:rsidR="00FB2C7A" w:rsidRPr="001F03E4" w:rsidRDefault="00777DEE" w:rsidP="00AD15CF">
            <w:pPr>
              <w:tabs>
                <w:tab w:val="left" w:pos="2595"/>
              </w:tabs>
              <w:spacing w:line="360" w:lineRule="auto"/>
              <w:rPr>
                <w:rFonts w:ascii="Times New Roman" w:hAnsi="Times New Roman" w:cs="Times New Roman"/>
                <w:sz w:val="24"/>
                <w:szCs w:val="24"/>
                <w:lang w:val="fr-FR"/>
              </w:rPr>
            </w:pPr>
            <w:r w:rsidRPr="001903C9">
              <w:rPr>
                <w:rFonts w:ascii="Times New Roman" w:hAnsi="Times New Roman" w:cs="Times New Roman"/>
                <w:sz w:val="24"/>
                <w:szCs w:val="24"/>
                <w:lang w:val="fr-FR"/>
              </w:rPr>
              <w:t xml:space="preserve"> </w:t>
            </w:r>
            <w:r w:rsidR="001903C9" w:rsidRPr="001903C9">
              <w:rPr>
                <w:rFonts w:ascii="Times New Roman" w:hAnsi="Times New Roman" w:cs="Times New Roman"/>
                <w:sz w:val="24"/>
                <w:szCs w:val="24"/>
                <w:lang w:val="fr-FR"/>
              </w:rPr>
              <w:t xml:space="preserve">Rien n’était plus morne que de la voir s’ébattre et pour ainsi dire voleter dans la chambre avec des </w:t>
            </w:r>
            <w:r w:rsidR="001903C9" w:rsidRPr="001903C9">
              <w:rPr>
                <w:rFonts w:ascii="Times New Roman" w:hAnsi="Times New Roman" w:cs="Times New Roman"/>
                <w:sz w:val="24"/>
                <w:szCs w:val="24"/>
                <w:lang w:val="fr-FR"/>
              </w:rPr>
              <w:lastRenderedPageBreak/>
              <w:t xml:space="preserve">mouvements d’oiseau que le jour effare, ou qui a l’aile cassée. On sentait qu’avec d’autres conditions d’éducation et de destinée, l’allure gaie et libre de cette jeune fille eût pu être quelque chose de doux et de charmant. Jamais parmi les animaux la créature née pour être une colombe ne se change en une orfraie. </w:t>
            </w:r>
            <w:proofErr w:type="spellStart"/>
            <w:r w:rsidR="001903C9" w:rsidRPr="001903C9">
              <w:rPr>
                <w:rFonts w:ascii="Times New Roman" w:hAnsi="Times New Roman" w:cs="Times New Roman"/>
                <w:sz w:val="24"/>
                <w:szCs w:val="24"/>
              </w:rPr>
              <w:t>Cela</w:t>
            </w:r>
            <w:proofErr w:type="spellEnd"/>
            <w:r w:rsidR="001903C9" w:rsidRPr="001903C9">
              <w:rPr>
                <w:rFonts w:ascii="Times New Roman" w:hAnsi="Times New Roman" w:cs="Times New Roman"/>
                <w:sz w:val="24"/>
                <w:szCs w:val="24"/>
              </w:rPr>
              <w:t xml:space="preserve"> </w:t>
            </w:r>
            <w:proofErr w:type="spellStart"/>
            <w:r w:rsidR="001903C9" w:rsidRPr="001903C9">
              <w:rPr>
                <w:rFonts w:ascii="Times New Roman" w:hAnsi="Times New Roman" w:cs="Times New Roman"/>
                <w:sz w:val="24"/>
                <w:szCs w:val="24"/>
              </w:rPr>
              <w:t>ne</w:t>
            </w:r>
            <w:proofErr w:type="spellEnd"/>
            <w:r w:rsidR="001903C9" w:rsidRPr="001903C9">
              <w:rPr>
                <w:rFonts w:ascii="Times New Roman" w:hAnsi="Times New Roman" w:cs="Times New Roman"/>
                <w:sz w:val="24"/>
                <w:szCs w:val="24"/>
              </w:rPr>
              <w:t xml:space="preserve"> </w:t>
            </w:r>
            <w:proofErr w:type="spellStart"/>
            <w:r w:rsidR="001903C9" w:rsidRPr="001903C9">
              <w:rPr>
                <w:rFonts w:ascii="Times New Roman" w:hAnsi="Times New Roman" w:cs="Times New Roman"/>
                <w:sz w:val="24"/>
                <w:szCs w:val="24"/>
              </w:rPr>
              <w:t>se</w:t>
            </w:r>
            <w:proofErr w:type="spellEnd"/>
            <w:r w:rsidR="001903C9" w:rsidRPr="001903C9">
              <w:rPr>
                <w:rFonts w:ascii="Times New Roman" w:hAnsi="Times New Roman" w:cs="Times New Roman"/>
                <w:sz w:val="24"/>
                <w:szCs w:val="24"/>
              </w:rPr>
              <w:t xml:space="preserve"> </w:t>
            </w:r>
            <w:proofErr w:type="spellStart"/>
            <w:r w:rsidR="001903C9" w:rsidRPr="001903C9">
              <w:rPr>
                <w:rFonts w:ascii="Times New Roman" w:hAnsi="Times New Roman" w:cs="Times New Roman"/>
                <w:sz w:val="24"/>
                <w:szCs w:val="24"/>
              </w:rPr>
              <w:t>voit</w:t>
            </w:r>
            <w:proofErr w:type="spellEnd"/>
            <w:r w:rsidR="001903C9" w:rsidRPr="001903C9">
              <w:rPr>
                <w:rFonts w:ascii="Times New Roman" w:hAnsi="Times New Roman" w:cs="Times New Roman"/>
                <w:sz w:val="24"/>
                <w:szCs w:val="24"/>
              </w:rPr>
              <w:t xml:space="preserve"> </w:t>
            </w:r>
            <w:proofErr w:type="spellStart"/>
            <w:r w:rsidR="001903C9" w:rsidRPr="001903C9">
              <w:rPr>
                <w:rFonts w:ascii="Times New Roman" w:hAnsi="Times New Roman" w:cs="Times New Roman"/>
                <w:sz w:val="24"/>
                <w:szCs w:val="24"/>
              </w:rPr>
              <w:t>que</w:t>
            </w:r>
            <w:proofErr w:type="spellEnd"/>
            <w:r w:rsidR="001903C9" w:rsidRPr="001903C9">
              <w:rPr>
                <w:rFonts w:ascii="Times New Roman" w:hAnsi="Times New Roman" w:cs="Times New Roman"/>
                <w:sz w:val="24"/>
                <w:szCs w:val="24"/>
              </w:rPr>
              <w:t xml:space="preserve"> </w:t>
            </w:r>
            <w:proofErr w:type="spellStart"/>
            <w:r w:rsidR="001903C9" w:rsidRPr="001903C9">
              <w:rPr>
                <w:rFonts w:ascii="Times New Roman" w:hAnsi="Times New Roman" w:cs="Times New Roman"/>
                <w:sz w:val="24"/>
                <w:szCs w:val="24"/>
              </w:rPr>
              <w:t>parmi</w:t>
            </w:r>
            <w:proofErr w:type="spellEnd"/>
            <w:r w:rsidR="001903C9" w:rsidRPr="001903C9">
              <w:rPr>
                <w:rFonts w:ascii="Times New Roman" w:hAnsi="Times New Roman" w:cs="Times New Roman"/>
                <w:sz w:val="24"/>
                <w:szCs w:val="24"/>
              </w:rPr>
              <w:t xml:space="preserve"> </w:t>
            </w:r>
            <w:proofErr w:type="spellStart"/>
            <w:r w:rsidR="001903C9" w:rsidRPr="001903C9">
              <w:rPr>
                <w:rFonts w:ascii="Times New Roman" w:hAnsi="Times New Roman" w:cs="Times New Roman"/>
                <w:sz w:val="24"/>
                <w:szCs w:val="24"/>
              </w:rPr>
              <w:t>les</w:t>
            </w:r>
            <w:proofErr w:type="spellEnd"/>
            <w:r w:rsidR="001903C9" w:rsidRPr="001903C9">
              <w:rPr>
                <w:rFonts w:ascii="Times New Roman" w:hAnsi="Times New Roman" w:cs="Times New Roman"/>
                <w:sz w:val="24"/>
                <w:szCs w:val="24"/>
              </w:rPr>
              <w:t xml:space="preserve"> </w:t>
            </w:r>
            <w:proofErr w:type="spellStart"/>
            <w:r w:rsidR="001903C9" w:rsidRPr="001903C9">
              <w:rPr>
                <w:rFonts w:ascii="Times New Roman" w:hAnsi="Times New Roman" w:cs="Times New Roman"/>
                <w:sz w:val="24"/>
                <w:szCs w:val="24"/>
              </w:rPr>
              <w:t>hommes</w:t>
            </w:r>
            <w:proofErr w:type="spellEnd"/>
            <w:r w:rsidR="001903C9" w:rsidRPr="001903C9">
              <w:rPr>
                <w:rFonts w:ascii="Times New Roman" w:hAnsi="Times New Roman" w:cs="Times New Roman"/>
                <w:sz w:val="24"/>
                <w:szCs w:val="24"/>
              </w:rPr>
              <w:t>.</w:t>
            </w:r>
            <w:r w:rsidR="001903C9">
              <w:rPr>
                <w:rFonts w:ascii="Times New Roman" w:hAnsi="Times New Roman" w:cs="Times New Roman"/>
                <w:sz w:val="24"/>
                <w:szCs w:val="24"/>
              </w:rPr>
              <w:t xml:space="preserve"> </w:t>
            </w:r>
          </w:p>
        </w:tc>
        <w:tc>
          <w:tcPr>
            <w:tcW w:w="5688" w:type="dxa"/>
          </w:tcPr>
          <w:p w:rsidR="00FB2C7A" w:rsidRDefault="00E2714A"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Образ</w:t>
            </w:r>
            <w:r w:rsidRPr="00D6764B">
              <w:rPr>
                <w:rFonts w:ascii="Times New Roman" w:hAnsi="Times New Roman" w:cs="Times New Roman"/>
                <w:sz w:val="24"/>
                <w:szCs w:val="24"/>
              </w:rPr>
              <w:t xml:space="preserve"> </w:t>
            </w:r>
            <w:proofErr w:type="spellStart"/>
            <w:r>
              <w:rPr>
                <w:rFonts w:ascii="Times New Roman" w:hAnsi="Times New Roman" w:cs="Times New Roman"/>
                <w:sz w:val="24"/>
                <w:szCs w:val="24"/>
              </w:rPr>
              <w:t>Эпонины</w:t>
            </w:r>
            <w:proofErr w:type="spellEnd"/>
            <w:r w:rsidRPr="00D6764B">
              <w:rPr>
                <w:rFonts w:ascii="Times New Roman" w:hAnsi="Times New Roman" w:cs="Times New Roman"/>
                <w:sz w:val="24"/>
                <w:szCs w:val="24"/>
              </w:rPr>
              <w:t xml:space="preserve"> – </w:t>
            </w:r>
            <w:r>
              <w:rPr>
                <w:rFonts w:ascii="Times New Roman" w:hAnsi="Times New Roman" w:cs="Times New Roman"/>
                <w:sz w:val="24"/>
                <w:szCs w:val="24"/>
              </w:rPr>
              <w:t>один</w:t>
            </w:r>
            <w:r w:rsidRPr="00D6764B">
              <w:rPr>
                <w:rFonts w:ascii="Times New Roman" w:hAnsi="Times New Roman" w:cs="Times New Roman"/>
                <w:sz w:val="24"/>
                <w:szCs w:val="24"/>
              </w:rPr>
              <w:t xml:space="preserve"> </w:t>
            </w:r>
            <w:r>
              <w:rPr>
                <w:rFonts w:ascii="Times New Roman" w:hAnsi="Times New Roman" w:cs="Times New Roman"/>
                <w:sz w:val="24"/>
                <w:szCs w:val="24"/>
              </w:rPr>
              <w:t>из</w:t>
            </w:r>
            <w:r w:rsidRPr="00D6764B">
              <w:rPr>
                <w:rFonts w:ascii="Times New Roman" w:hAnsi="Times New Roman" w:cs="Times New Roman"/>
                <w:sz w:val="24"/>
                <w:szCs w:val="24"/>
              </w:rPr>
              <w:t xml:space="preserve"> </w:t>
            </w:r>
            <w:r>
              <w:rPr>
                <w:rFonts w:ascii="Times New Roman" w:hAnsi="Times New Roman" w:cs="Times New Roman"/>
                <w:sz w:val="24"/>
                <w:szCs w:val="24"/>
              </w:rPr>
              <w:t>ключевых</w:t>
            </w:r>
            <w:r w:rsidRPr="00D6764B">
              <w:rPr>
                <w:rFonts w:ascii="Times New Roman" w:hAnsi="Times New Roman" w:cs="Times New Roman"/>
                <w:sz w:val="24"/>
                <w:szCs w:val="24"/>
              </w:rPr>
              <w:t xml:space="preserve"> </w:t>
            </w:r>
            <w:r>
              <w:rPr>
                <w:rFonts w:ascii="Times New Roman" w:hAnsi="Times New Roman" w:cs="Times New Roman"/>
                <w:sz w:val="24"/>
                <w:szCs w:val="24"/>
              </w:rPr>
              <w:t>в</w:t>
            </w:r>
            <w:r w:rsidRPr="00D6764B">
              <w:rPr>
                <w:rFonts w:ascii="Times New Roman" w:hAnsi="Times New Roman" w:cs="Times New Roman"/>
                <w:sz w:val="24"/>
                <w:szCs w:val="24"/>
              </w:rPr>
              <w:t xml:space="preserve"> </w:t>
            </w:r>
            <w:r>
              <w:rPr>
                <w:rFonts w:ascii="Times New Roman" w:hAnsi="Times New Roman" w:cs="Times New Roman"/>
                <w:sz w:val="24"/>
                <w:szCs w:val="24"/>
              </w:rPr>
              <w:t>романе</w:t>
            </w:r>
            <w:r w:rsidRPr="00D6764B">
              <w:rPr>
                <w:rFonts w:ascii="Times New Roman" w:hAnsi="Times New Roman" w:cs="Times New Roman"/>
                <w:sz w:val="24"/>
                <w:szCs w:val="24"/>
              </w:rPr>
              <w:t xml:space="preserve">. </w:t>
            </w:r>
            <w:r w:rsidR="0086036B">
              <w:rPr>
                <w:rFonts w:ascii="Times New Roman" w:hAnsi="Times New Roman" w:cs="Times New Roman"/>
                <w:sz w:val="24"/>
                <w:szCs w:val="24"/>
              </w:rPr>
              <w:t>Автор</w:t>
            </w:r>
            <w:r>
              <w:rPr>
                <w:rFonts w:ascii="Times New Roman" w:hAnsi="Times New Roman" w:cs="Times New Roman"/>
                <w:sz w:val="24"/>
                <w:szCs w:val="24"/>
              </w:rPr>
              <w:t xml:space="preserve"> описывает ее как полунагую, с взъерошенными волосами, в отрепьях. Между тем В. Гюго дает читателю понять, что она могла бы стать прекрасной девушкой, подобной розе (снова возникает сравнение с цветком!), но лишения и нищета исказили ее жизнь и судьбу. Еще одно важное </w:t>
            </w:r>
            <w:r>
              <w:rPr>
                <w:rFonts w:ascii="Times New Roman" w:hAnsi="Times New Roman" w:cs="Times New Roman"/>
                <w:sz w:val="24"/>
                <w:szCs w:val="24"/>
              </w:rPr>
              <w:lastRenderedPageBreak/>
              <w:t>сравнение, возникающее в тексте романа – птица с подрезанным крылом. Нежность и очарование гнездились в сердце героини рядом с веселостью ее характера и свободолюбием нрава.</w:t>
            </w:r>
          </w:p>
          <w:p w:rsidR="00E2714A" w:rsidRPr="00E2714A" w:rsidRDefault="00E2714A"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Заключение</w:t>
            </w:r>
            <w:r w:rsidRPr="00E2714A">
              <w:rPr>
                <w:rFonts w:ascii="Times New Roman" w:hAnsi="Times New Roman" w:cs="Times New Roman"/>
                <w:sz w:val="24"/>
                <w:szCs w:val="24"/>
              </w:rPr>
              <w:t xml:space="preserve">, </w:t>
            </w:r>
            <w:r>
              <w:rPr>
                <w:rFonts w:ascii="Times New Roman" w:hAnsi="Times New Roman" w:cs="Times New Roman"/>
                <w:sz w:val="24"/>
                <w:szCs w:val="24"/>
              </w:rPr>
              <w:t>выводимое</w:t>
            </w:r>
            <w:r w:rsidRPr="00E2714A">
              <w:rPr>
                <w:rFonts w:ascii="Times New Roman" w:hAnsi="Times New Roman" w:cs="Times New Roman"/>
                <w:sz w:val="24"/>
                <w:szCs w:val="24"/>
              </w:rPr>
              <w:t xml:space="preserve"> </w:t>
            </w:r>
            <w:r>
              <w:rPr>
                <w:rFonts w:ascii="Times New Roman" w:hAnsi="Times New Roman" w:cs="Times New Roman"/>
                <w:sz w:val="24"/>
                <w:szCs w:val="24"/>
              </w:rPr>
              <w:t>автором</w:t>
            </w:r>
            <w:r w:rsidRPr="00E2714A">
              <w:rPr>
                <w:rFonts w:ascii="Times New Roman" w:hAnsi="Times New Roman" w:cs="Times New Roman"/>
                <w:sz w:val="24"/>
                <w:szCs w:val="24"/>
              </w:rPr>
              <w:t xml:space="preserve">, </w:t>
            </w:r>
            <w:r>
              <w:rPr>
                <w:rFonts w:ascii="Times New Roman" w:hAnsi="Times New Roman" w:cs="Times New Roman"/>
                <w:sz w:val="24"/>
                <w:szCs w:val="24"/>
              </w:rPr>
              <w:t>касается</w:t>
            </w:r>
            <w:r w:rsidRPr="00E2714A">
              <w:rPr>
                <w:rFonts w:ascii="Times New Roman" w:hAnsi="Times New Roman" w:cs="Times New Roman"/>
                <w:sz w:val="24"/>
                <w:szCs w:val="24"/>
              </w:rPr>
              <w:t xml:space="preserve"> </w:t>
            </w:r>
            <w:r>
              <w:rPr>
                <w:rFonts w:ascii="Times New Roman" w:hAnsi="Times New Roman" w:cs="Times New Roman"/>
                <w:sz w:val="24"/>
                <w:szCs w:val="24"/>
              </w:rPr>
              <w:t>жестокости</w:t>
            </w:r>
            <w:r w:rsidRPr="00E2714A">
              <w:rPr>
                <w:rFonts w:ascii="Times New Roman" w:hAnsi="Times New Roman" w:cs="Times New Roman"/>
                <w:sz w:val="24"/>
                <w:szCs w:val="24"/>
              </w:rPr>
              <w:t xml:space="preserve"> </w:t>
            </w:r>
            <w:r>
              <w:rPr>
                <w:rFonts w:ascii="Times New Roman" w:hAnsi="Times New Roman" w:cs="Times New Roman"/>
                <w:sz w:val="24"/>
                <w:szCs w:val="24"/>
              </w:rPr>
              <w:t>общества</w:t>
            </w:r>
            <w:r w:rsidRPr="00E2714A">
              <w:rPr>
                <w:rFonts w:ascii="Times New Roman" w:hAnsi="Times New Roman" w:cs="Times New Roman"/>
                <w:sz w:val="24"/>
                <w:szCs w:val="24"/>
              </w:rPr>
              <w:t xml:space="preserve">. </w:t>
            </w:r>
            <w:r>
              <w:rPr>
                <w:rFonts w:ascii="Times New Roman" w:hAnsi="Times New Roman" w:cs="Times New Roman"/>
                <w:sz w:val="24"/>
                <w:szCs w:val="24"/>
              </w:rPr>
              <w:t>Только среди людей (а не живо</w:t>
            </w:r>
            <w:r w:rsidR="0086036B">
              <w:rPr>
                <w:rFonts w:ascii="Times New Roman" w:hAnsi="Times New Roman" w:cs="Times New Roman"/>
                <w:sz w:val="24"/>
                <w:szCs w:val="24"/>
              </w:rPr>
              <w:t xml:space="preserve">тных) могло возникнуть подобное, </w:t>
            </w:r>
            <w:r>
              <w:rPr>
                <w:rFonts w:ascii="Times New Roman" w:hAnsi="Times New Roman" w:cs="Times New Roman"/>
                <w:sz w:val="24"/>
                <w:szCs w:val="24"/>
              </w:rPr>
              <w:t xml:space="preserve">несвойственное природе несчастье, происходящее из невозможности развития девушки, человека в общем, ведь именно нищета и грязное окружение  решают судьбу </w:t>
            </w:r>
            <w:proofErr w:type="spellStart"/>
            <w:r>
              <w:rPr>
                <w:rFonts w:ascii="Times New Roman" w:hAnsi="Times New Roman" w:cs="Times New Roman"/>
                <w:sz w:val="24"/>
                <w:szCs w:val="24"/>
              </w:rPr>
              <w:t>Эпонины</w:t>
            </w:r>
            <w:proofErr w:type="spellEnd"/>
            <w:r>
              <w:rPr>
                <w:rFonts w:ascii="Times New Roman" w:hAnsi="Times New Roman" w:cs="Times New Roman"/>
                <w:sz w:val="24"/>
                <w:szCs w:val="24"/>
              </w:rPr>
              <w:t>.</w:t>
            </w:r>
          </w:p>
        </w:tc>
      </w:tr>
      <w:tr w:rsidR="008A0263" w:rsidRPr="00D6764B" w:rsidTr="008A0263">
        <w:tc>
          <w:tcPr>
            <w:tcW w:w="2269" w:type="dxa"/>
          </w:tcPr>
          <w:p w:rsidR="008A0263" w:rsidRPr="00BA05A2" w:rsidRDefault="00BD786F" w:rsidP="00AD15CF">
            <w:pPr>
              <w:tabs>
                <w:tab w:val="left" w:pos="2595"/>
              </w:tabs>
              <w:spacing w:line="360" w:lineRule="auto"/>
              <w:rPr>
                <w:rFonts w:ascii="Times New Roman" w:hAnsi="Times New Roman" w:cs="Times New Roman"/>
                <w:sz w:val="24"/>
                <w:szCs w:val="24"/>
                <w:lang w:val="fr-FR"/>
              </w:rPr>
            </w:pPr>
            <w:r w:rsidRPr="009145BF">
              <w:rPr>
                <w:rFonts w:ascii="Times New Roman" w:hAnsi="Times New Roman" w:cs="Times New Roman"/>
                <w:sz w:val="24"/>
                <w:szCs w:val="24"/>
                <w:lang w:val="fr-FR"/>
              </w:rPr>
              <w:lastRenderedPageBreak/>
              <w:t> </w:t>
            </w:r>
            <w:r w:rsidRPr="00E2714A">
              <w:rPr>
                <w:rFonts w:ascii="Times New Roman" w:hAnsi="Times New Roman" w:cs="Times New Roman"/>
                <w:sz w:val="24"/>
                <w:szCs w:val="24"/>
                <w:lang w:val="fr-FR"/>
              </w:rPr>
              <w:t>La sœur Simplice</w:t>
            </w:r>
          </w:p>
        </w:tc>
        <w:tc>
          <w:tcPr>
            <w:tcW w:w="3809" w:type="dxa"/>
          </w:tcPr>
          <w:p w:rsidR="00D6764B" w:rsidRPr="003E457E" w:rsidRDefault="00BF40A8" w:rsidP="00AD15CF">
            <w:pPr>
              <w:tabs>
                <w:tab w:val="left" w:pos="2595"/>
              </w:tabs>
              <w:spacing w:line="360" w:lineRule="auto"/>
              <w:rPr>
                <w:rFonts w:ascii="Times New Roman" w:hAnsi="Times New Roman" w:cs="Times New Roman"/>
                <w:sz w:val="24"/>
                <w:szCs w:val="24"/>
                <w:lang w:val="fr-FR"/>
              </w:rPr>
            </w:pPr>
            <w:r w:rsidRPr="00BF40A8">
              <w:rPr>
                <w:rFonts w:ascii="Times New Roman" w:hAnsi="Times New Roman" w:cs="Times New Roman"/>
                <w:sz w:val="24"/>
                <w:szCs w:val="24"/>
                <w:lang w:val="fr-FR"/>
              </w:rPr>
              <w:t>Elle était pâle, elle avait les yeux rouges, la chandelle qu'elle tenait vacillait dans sa main. Les violences de la destinée ont cela de particulier que, si perfectionnés ou si refroidis que nous soyons, elles nous tirent du fond des entrailles la nature humaine et la forcent de reparaître au dehors.</w:t>
            </w:r>
            <w:r>
              <w:rPr>
                <w:rFonts w:ascii="Times New Roman" w:hAnsi="Times New Roman" w:cs="Times New Roman"/>
                <w:sz w:val="24"/>
                <w:szCs w:val="24"/>
                <w:lang w:val="fr-FR"/>
              </w:rPr>
              <w:t>...</w:t>
            </w:r>
          </w:p>
          <w:p w:rsidR="00D6764B" w:rsidRPr="003E457E" w:rsidRDefault="00BD786F" w:rsidP="00AD15CF">
            <w:pPr>
              <w:tabs>
                <w:tab w:val="left" w:pos="2595"/>
              </w:tabs>
              <w:spacing w:line="360" w:lineRule="auto"/>
              <w:rPr>
                <w:rFonts w:ascii="Times New Roman" w:hAnsi="Times New Roman" w:cs="Times New Roman"/>
                <w:sz w:val="24"/>
                <w:szCs w:val="24"/>
                <w:lang w:val="fr-FR"/>
              </w:rPr>
            </w:pPr>
            <w:r w:rsidRPr="00BD786F">
              <w:rPr>
                <w:rFonts w:ascii="Times New Roman" w:hAnsi="Times New Roman" w:cs="Times New Roman"/>
                <w:sz w:val="24"/>
                <w:szCs w:val="24"/>
                <w:lang w:val="fr-FR"/>
              </w:rPr>
              <w:t xml:space="preserve">Elle mentit. Elle mentit deux fois de suite, coup sur coup, </w:t>
            </w:r>
          </w:p>
          <w:p w:rsidR="008A0263" w:rsidRDefault="00BD786F" w:rsidP="00AD15CF">
            <w:pPr>
              <w:tabs>
                <w:tab w:val="left" w:pos="2595"/>
              </w:tabs>
              <w:spacing w:line="360" w:lineRule="auto"/>
              <w:rPr>
                <w:rFonts w:ascii="Times New Roman" w:hAnsi="Times New Roman" w:cs="Times New Roman"/>
                <w:sz w:val="24"/>
                <w:szCs w:val="24"/>
                <w:lang w:val="fr-FR"/>
              </w:rPr>
            </w:pPr>
            <w:r w:rsidRPr="00BD786F">
              <w:rPr>
                <w:rFonts w:ascii="Times New Roman" w:hAnsi="Times New Roman" w:cs="Times New Roman"/>
                <w:sz w:val="24"/>
                <w:szCs w:val="24"/>
                <w:lang w:val="fr-FR"/>
              </w:rPr>
              <w:t>sans hésiter, rapidement, comme on se dévoue.</w:t>
            </w:r>
          </w:p>
          <w:p w:rsidR="00BD786F" w:rsidRPr="00BD786F" w:rsidRDefault="00BD786F" w:rsidP="00AD15CF">
            <w:pPr>
              <w:tabs>
                <w:tab w:val="left" w:pos="2595"/>
              </w:tabs>
              <w:spacing w:line="360" w:lineRule="auto"/>
              <w:rPr>
                <w:rFonts w:ascii="Times New Roman" w:hAnsi="Times New Roman" w:cs="Times New Roman"/>
                <w:sz w:val="24"/>
                <w:szCs w:val="24"/>
                <w:lang w:val="fr-FR"/>
              </w:rPr>
            </w:pPr>
            <w:r w:rsidRPr="00BD786F">
              <w:rPr>
                <w:rFonts w:ascii="Times New Roman" w:hAnsi="Times New Roman" w:cs="Times New Roman"/>
                <w:sz w:val="24"/>
                <w:szCs w:val="24"/>
                <w:lang w:val="fr-FR"/>
              </w:rPr>
              <w:t>Ô sainte fille! vous n'êtes plus de ce monde depuis beaucoup d'années; vous avez rejoint dans la lumière vos sœurs les vierges et vos frères les anges; que ce mensonge vous soit compté dans le paradis!</w:t>
            </w:r>
            <w:r>
              <w:rPr>
                <w:rFonts w:ascii="Times New Roman" w:hAnsi="Times New Roman" w:cs="Times New Roman"/>
                <w:sz w:val="24"/>
                <w:szCs w:val="24"/>
                <w:lang w:val="fr-FR"/>
              </w:rPr>
              <w:t xml:space="preserve"> </w:t>
            </w:r>
          </w:p>
        </w:tc>
        <w:tc>
          <w:tcPr>
            <w:tcW w:w="5688" w:type="dxa"/>
          </w:tcPr>
          <w:p w:rsidR="008A0263" w:rsidRDefault="00D6764B" w:rsidP="00D6764B">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В романе особенно выделяется образ сестры </w:t>
            </w:r>
            <w:proofErr w:type="spellStart"/>
            <w:r>
              <w:rPr>
                <w:rFonts w:ascii="Times New Roman" w:hAnsi="Times New Roman" w:cs="Times New Roman"/>
                <w:sz w:val="24"/>
                <w:szCs w:val="24"/>
              </w:rPr>
              <w:t>Симплиции</w:t>
            </w:r>
            <w:proofErr w:type="spellEnd"/>
            <w:r>
              <w:rPr>
                <w:rFonts w:ascii="Times New Roman" w:hAnsi="Times New Roman" w:cs="Times New Roman"/>
                <w:sz w:val="24"/>
                <w:szCs w:val="24"/>
              </w:rPr>
              <w:t xml:space="preserve">. Читатель видит ее держащей в руках колеблющуюся свечу. Поистине глубокий персонаж, сестра </w:t>
            </w:r>
            <w:proofErr w:type="spellStart"/>
            <w:r>
              <w:rPr>
                <w:rFonts w:ascii="Times New Roman" w:hAnsi="Times New Roman" w:cs="Times New Roman"/>
                <w:sz w:val="24"/>
                <w:szCs w:val="24"/>
              </w:rPr>
              <w:t>Симплиция</w:t>
            </w:r>
            <w:proofErr w:type="spellEnd"/>
            <w:r>
              <w:rPr>
                <w:rFonts w:ascii="Times New Roman" w:hAnsi="Times New Roman" w:cs="Times New Roman"/>
                <w:sz w:val="24"/>
                <w:szCs w:val="24"/>
              </w:rPr>
              <w:t xml:space="preserve"> представлена бледной, с красными глазами. Героиня</w:t>
            </w:r>
            <w:r w:rsidRPr="00D6764B">
              <w:rPr>
                <w:rFonts w:ascii="Times New Roman" w:hAnsi="Times New Roman" w:cs="Times New Roman"/>
                <w:sz w:val="24"/>
                <w:szCs w:val="24"/>
              </w:rPr>
              <w:t xml:space="preserve"> </w:t>
            </w:r>
            <w:r>
              <w:rPr>
                <w:rFonts w:ascii="Times New Roman" w:hAnsi="Times New Roman" w:cs="Times New Roman"/>
                <w:sz w:val="24"/>
                <w:szCs w:val="24"/>
              </w:rPr>
              <w:t>способна</w:t>
            </w:r>
            <w:r w:rsidRPr="00D6764B">
              <w:rPr>
                <w:rFonts w:ascii="Times New Roman" w:hAnsi="Times New Roman" w:cs="Times New Roman"/>
                <w:sz w:val="24"/>
                <w:szCs w:val="24"/>
              </w:rPr>
              <w:t xml:space="preserve"> </w:t>
            </w:r>
            <w:r>
              <w:rPr>
                <w:rFonts w:ascii="Times New Roman" w:hAnsi="Times New Roman" w:cs="Times New Roman"/>
                <w:sz w:val="24"/>
                <w:szCs w:val="24"/>
              </w:rPr>
              <w:t>в</w:t>
            </w:r>
            <w:r w:rsidRPr="00D6764B">
              <w:rPr>
                <w:rFonts w:ascii="Times New Roman" w:hAnsi="Times New Roman" w:cs="Times New Roman"/>
                <w:sz w:val="24"/>
                <w:szCs w:val="24"/>
              </w:rPr>
              <w:t xml:space="preserve"> </w:t>
            </w:r>
            <w:r>
              <w:rPr>
                <w:rFonts w:ascii="Times New Roman" w:hAnsi="Times New Roman" w:cs="Times New Roman"/>
                <w:sz w:val="24"/>
                <w:szCs w:val="24"/>
              </w:rPr>
              <w:t>высшей</w:t>
            </w:r>
            <w:r w:rsidRPr="00D6764B">
              <w:rPr>
                <w:rFonts w:ascii="Times New Roman" w:hAnsi="Times New Roman" w:cs="Times New Roman"/>
                <w:sz w:val="24"/>
                <w:szCs w:val="24"/>
              </w:rPr>
              <w:t xml:space="preserve"> </w:t>
            </w:r>
            <w:r>
              <w:rPr>
                <w:rFonts w:ascii="Times New Roman" w:hAnsi="Times New Roman" w:cs="Times New Roman"/>
                <w:sz w:val="24"/>
                <w:szCs w:val="24"/>
              </w:rPr>
              <w:t>степени</w:t>
            </w:r>
            <w:r w:rsidRPr="00D6764B">
              <w:rPr>
                <w:rFonts w:ascii="Times New Roman" w:hAnsi="Times New Roman" w:cs="Times New Roman"/>
                <w:sz w:val="24"/>
                <w:szCs w:val="24"/>
              </w:rPr>
              <w:t xml:space="preserve"> </w:t>
            </w:r>
            <w:r>
              <w:rPr>
                <w:rFonts w:ascii="Times New Roman" w:hAnsi="Times New Roman" w:cs="Times New Roman"/>
                <w:sz w:val="24"/>
                <w:szCs w:val="24"/>
              </w:rPr>
              <w:t>к</w:t>
            </w:r>
            <w:r w:rsidRPr="00D6764B">
              <w:rPr>
                <w:rFonts w:ascii="Times New Roman" w:hAnsi="Times New Roman" w:cs="Times New Roman"/>
                <w:sz w:val="24"/>
                <w:szCs w:val="24"/>
              </w:rPr>
              <w:t xml:space="preserve"> </w:t>
            </w:r>
            <w:r>
              <w:rPr>
                <w:rFonts w:ascii="Times New Roman" w:hAnsi="Times New Roman" w:cs="Times New Roman"/>
                <w:sz w:val="24"/>
                <w:szCs w:val="24"/>
              </w:rPr>
              <w:t>самопожертвованию</w:t>
            </w:r>
            <w:r w:rsidRPr="00D6764B">
              <w:rPr>
                <w:rFonts w:ascii="Times New Roman" w:hAnsi="Times New Roman" w:cs="Times New Roman"/>
                <w:sz w:val="24"/>
                <w:szCs w:val="24"/>
              </w:rPr>
              <w:t xml:space="preserve">. </w:t>
            </w:r>
            <w:r>
              <w:rPr>
                <w:rFonts w:ascii="Times New Roman" w:hAnsi="Times New Roman" w:cs="Times New Roman"/>
                <w:sz w:val="24"/>
                <w:szCs w:val="24"/>
              </w:rPr>
              <w:t xml:space="preserve">Она известна тем, что никогда не произносит </w:t>
            </w:r>
            <w:r w:rsidR="0086036B">
              <w:rPr>
                <w:rFonts w:ascii="Times New Roman" w:hAnsi="Times New Roman" w:cs="Times New Roman"/>
                <w:sz w:val="24"/>
                <w:szCs w:val="24"/>
              </w:rPr>
              <w:t xml:space="preserve">слов </w:t>
            </w:r>
            <w:r>
              <w:rPr>
                <w:rFonts w:ascii="Times New Roman" w:hAnsi="Times New Roman" w:cs="Times New Roman"/>
                <w:sz w:val="24"/>
                <w:szCs w:val="24"/>
              </w:rPr>
              <w:t xml:space="preserve">лжи. </w:t>
            </w:r>
          </w:p>
          <w:p w:rsidR="00D6764B" w:rsidRDefault="00D6764B" w:rsidP="00D6764B">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D6764B" w:rsidRDefault="00D6764B" w:rsidP="00D6764B">
            <w:pPr>
              <w:tabs>
                <w:tab w:val="left" w:pos="2595"/>
              </w:tabs>
              <w:spacing w:line="360" w:lineRule="auto"/>
              <w:rPr>
                <w:rFonts w:ascii="Times New Roman" w:hAnsi="Times New Roman" w:cs="Times New Roman"/>
                <w:sz w:val="24"/>
                <w:szCs w:val="24"/>
              </w:rPr>
            </w:pPr>
          </w:p>
          <w:p w:rsidR="00D6764B" w:rsidRPr="00D6764B" w:rsidRDefault="0086036B" w:rsidP="00D6764B">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Она солгала</w:t>
            </w:r>
            <w:r w:rsidR="00D6764B">
              <w:rPr>
                <w:rFonts w:ascii="Times New Roman" w:hAnsi="Times New Roman" w:cs="Times New Roman"/>
                <w:sz w:val="24"/>
                <w:szCs w:val="24"/>
              </w:rPr>
              <w:t xml:space="preserve"> </w:t>
            </w:r>
            <w:proofErr w:type="spellStart"/>
            <w:r w:rsidR="00D6764B">
              <w:rPr>
                <w:rFonts w:ascii="Times New Roman" w:hAnsi="Times New Roman" w:cs="Times New Roman"/>
                <w:sz w:val="24"/>
                <w:szCs w:val="24"/>
              </w:rPr>
              <w:t>Жаверу</w:t>
            </w:r>
            <w:proofErr w:type="spellEnd"/>
            <w:r w:rsidR="00D6764B">
              <w:rPr>
                <w:rFonts w:ascii="Times New Roman" w:hAnsi="Times New Roman" w:cs="Times New Roman"/>
                <w:sz w:val="24"/>
                <w:szCs w:val="24"/>
              </w:rPr>
              <w:t xml:space="preserve">, спасая Жана </w:t>
            </w:r>
            <w:proofErr w:type="spellStart"/>
            <w:r w:rsidR="00D6764B">
              <w:rPr>
                <w:rFonts w:ascii="Times New Roman" w:hAnsi="Times New Roman" w:cs="Times New Roman"/>
                <w:sz w:val="24"/>
                <w:szCs w:val="24"/>
              </w:rPr>
              <w:t>Вальжана</w:t>
            </w:r>
            <w:proofErr w:type="spellEnd"/>
            <w:r w:rsidR="00D6764B">
              <w:rPr>
                <w:rFonts w:ascii="Times New Roman" w:hAnsi="Times New Roman" w:cs="Times New Roman"/>
                <w:sz w:val="24"/>
                <w:szCs w:val="24"/>
              </w:rPr>
              <w:t xml:space="preserve">. </w:t>
            </w:r>
            <w:r w:rsidR="00D6764B" w:rsidRPr="00D6764B">
              <w:rPr>
                <w:rFonts w:ascii="Times New Roman" w:hAnsi="Times New Roman" w:cs="Times New Roman"/>
                <w:sz w:val="24"/>
                <w:szCs w:val="24"/>
              </w:rPr>
              <w:t>«</w:t>
            </w:r>
            <w:r w:rsidR="00D6764B">
              <w:rPr>
                <w:rFonts w:ascii="Times New Roman" w:hAnsi="Times New Roman" w:cs="Times New Roman"/>
                <w:sz w:val="24"/>
                <w:szCs w:val="24"/>
              </w:rPr>
              <w:t>Солгала два</w:t>
            </w:r>
            <w:r w:rsidR="00D6764B" w:rsidRPr="00D6764B">
              <w:rPr>
                <w:rFonts w:ascii="Times New Roman" w:hAnsi="Times New Roman" w:cs="Times New Roman"/>
                <w:sz w:val="24"/>
                <w:szCs w:val="24"/>
              </w:rPr>
              <w:t xml:space="preserve"> </w:t>
            </w:r>
            <w:r w:rsidR="00D6764B">
              <w:rPr>
                <w:rFonts w:ascii="Times New Roman" w:hAnsi="Times New Roman" w:cs="Times New Roman"/>
                <w:sz w:val="24"/>
                <w:szCs w:val="24"/>
              </w:rPr>
              <w:t>раза</w:t>
            </w:r>
            <w:r w:rsidR="00D6764B" w:rsidRPr="00D6764B">
              <w:rPr>
                <w:rFonts w:ascii="Times New Roman" w:hAnsi="Times New Roman" w:cs="Times New Roman"/>
                <w:sz w:val="24"/>
                <w:szCs w:val="24"/>
              </w:rPr>
              <w:t xml:space="preserve"> </w:t>
            </w:r>
            <w:r w:rsidR="00D6764B">
              <w:rPr>
                <w:rFonts w:ascii="Times New Roman" w:hAnsi="Times New Roman" w:cs="Times New Roman"/>
                <w:sz w:val="24"/>
                <w:szCs w:val="24"/>
              </w:rPr>
              <w:t>подряд»</w:t>
            </w:r>
            <w:r w:rsidR="00D6764B" w:rsidRPr="00D6764B">
              <w:rPr>
                <w:rFonts w:ascii="Times New Roman" w:hAnsi="Times New Roman" w:cs="Times New Roman"/>
                <w:sz w:val="24"/>
                <w:szCs w:val="24"/>
              </w:rPr>
              <w:t xml:space="preserve">- </w:t>
            </w:r>
            <w:r w:rsidR="00D6764B">
              <w:rPr>
                <w:rFonts w:ascii="Times New Roman" w:hAnsi="Times New Roman" w:cs="Times New Roman"/>
                <w:sz w:val="24"/>
                <w:szCs w:val="24"/>
              </w:rPr>
              <w:t>пишет</w:t>
            </w:r>
            <w:r w:rsidR="00D6764B" w:rsidRPr="00D6764B">
              <w:rPr>
                <w:rFonts w:ascii="Times New Roman" w:hAnsi="Times New Roman" w:cs="Times New Roman"/>
                <w:sz w:val="24"/>
                <w:szCs w:val="24"/>
              </w:rPr>
              <w:t xml:space="preserve"> </w:t>
            </w:r>
            <w:r w:rsidR="00D6764B">
              <w:rPr>
                <w:rFonts w:ascii="Times New Roman" w:hAnsi="Times New Roman" w:cs="Times New Roman"/>
                <w:sz w:val="24"/>
                <w:szCs w:val="24"/>
              </w:rPr>
              <w:t>В</w:t>
            </w:r>
            <w:r w:rsidR="00D6764B" w:rsidRPr="00D6764B">
              <w:rPr>
                <w:rFonts w:ascii="Times New Roman" w:hAnsi="Times New Roman" w:cs="Times New Roman"/>
                <w:sz w:val="24"/>
                <w:szCs w:val="24"/>
              </w:rPr>
              <w:t xml:space="preserve">. </w:t>
            </w:r>
            <w:r w:rsidR="00D6764B">
              <w:rPr>
                <w:rFonts w:ascii="Times New Roman" w:hAnsi="Times New Roman" w:cs="Times New Roman"/>
                <w:sz w:val="24"/>
                <w:szCs w:val="24"/>
              </w:rPr>
              <w:t xml:space="preserve">Гюго, выделяя </w:t>
            </w:r>
            <w:proofErr w:type="spellStart"/>
            <w:r w:rsidR="00D6764B">
              <w:rPr>
                <w:rFonts w:ascii="Times New Roman" w:hAnsi="Times New Roman" w:cs="Times New Roman"/>
                <w:sz w:val="24"/>
                <w:szCs w:val="24"/>
              </w:rPr>
              <w:t>нелицемерность</w:t>
            </w:r>
            <w:proofErr w:type="spellEnd"/>
            <w:r w:rsidR="00D6764B">
              <w:rPr>
                <w:rFonts w:ascii="Times New Roman" w:hAnsi="Times New Roman" w:cs="Times New Roman"/>
                <w:sz w:val="24"/>
                <w:szCs w:val="24"/>
              </w:rPr>
              <w:t xml:space="preserve"> и чистоту, </w:t>
            </w:r>
            <w:r>
              <w:rPr>
                <w:rFonts w:ascii="Times New Roman" w:hAnsi="Times New Roman" w:cs="Times New Roman"/>
                <w:sz w:val="24"/>
                <w:szCs w:val="24"/>
              </w:rPr>
              <w:t xml:space="preserve">и </w:t>
            </w:r>
            <w:r w:rsidR="00D6764B">
              <w:rPr>
                <w:rFonts w:ascii="Times New Roman" w:hAnsi="Times New Roman" w:cs="Times New Roman"/>
                <w:sz w:val="24"/>
                <w:szCs w:val="24"/>
              </w:rPr>
              <w:t xml:space="preserve">в то же время непосредственность героини. Сестра </w:t>
            </w:r>
            <w:proofErr w:type="spellStart"/>
            <w:r w:rsidR="00D6764B">
              <w:rPr>
                <w:rFonts w:ascii="Times New Roman" w:hAnsi="Times New Roman" w:cs="Times New Roman"/>
                <w:sz w:val="24"/>
                <w:szCs w:val="24"/>
              </w:rPr>
              <w:t>Симплиция</w:t>
            </w:r>
            <w:proofErr w:type="spellEnd"/>
            <w:r w:rsidR="00D6764B">
              <w:rPr>
                <w:rFonts w:ascii="Times New Roman" w:hAnsi="Times New Roman" w:cs="Times New Roman"/>
                <w:sz w:val="24"/>
                <w:szCs w:val="24"/>
              </w:rPr>
              <w:t xml:space="preserve"> представляет собой духовную личность, далекую от фа</w:t>
            </w:r>
            <w:r>
              <w:rPr>
                <w:rFonts w:ascii="Times New Roman" w:hAnsi="Times New Roman" w:cs="Times New Roman"/>
                <w:sz w:val="24"/>
                <w:szCs w:val="24"/>
              </w:rPr>
              <w:t>рисейского благочестия, внешней</w:t>
            </w:r>
            <w:r w:rsidR="00D6764B">
              <w:rPr>
                <w:rFonts w:ascii="Times New Roman" w:hAnsi="Times New Roman" w:cs="Times New Roman"/>
                <w:sz w:val="24"/>
                <w:szCs w:val="24"/>
              </w:rPr>
              <w:t xml:space="preserve"> по</w:t>
            </w:r>
            <w:r w:rsidR="008D79DC">
              <w:rPr>
                <w:rFonts w:ascii="Times New Roman" w:hAnsi="Times New Roman" w:cs="Times New Roman"/>
                <w:sz w:val="24"/>
                <w:szCs w:val="24"/>
              </w:rPr>
              <w:t xml:space="preserve">рядочности. Она спасла </w:t>
            </w:r>
            <w:proofErr w:type="gramStart"/>
            <w:r w:rsidR="008D79DC">
              <w:rPr>
                <w:rFonts w:ascii="Times New Roman" w:hAnsi="Times New Roman" w:cs="Times New Roman"/>
                <w:sz w:val="24"/>
                <w:szCs w:val="24"/>
              </w:rPr>
              <w:t>ближнего</w:t>
            </w:r>
            <w:proofErr w:type="gramEnd"/>
            <w:r w:rsidR="00D6764B">
              <w:rPr>
                <w:rFonts w:ascii="Times New Roman" w:hAnsi="Times New Roman" w:cs="Times New Roman"/>
                <w:sz w:val="24"/>
                <w:szCs w:val="24"/>
              </w:rPr>
              <w:t xml:space="preserve"> преступив заповедь, но, как показывает автор, не внешние законы должны руководить людьми, а любовь и милосердие. </w:t>
            </w:r>
            <w:r w:rsidR="008D79DC">
              <w:rPr>
                <w:rFonts w:ascii="Times New Roman" w:hAnsi="Times New Roman" w:cs="Times New Roman"/>
                <w:sz w:val="24"/>
                <w:szCs w:val="24"/>
              </w:rPr>
              <w:t xml:space="preserve">Не внешние рамки благочестия делают человека праведником, а деятельная любовь и самопожертвование – что читатель видит на примере сестры </w:t>
            </w:r>
            <w:proofErr w:type="spellStart"/>
            <w:r w:rsidR="008D79DC">
              <w:rPr>
                <w:rFonts w:ascii="Times New Roman" w:hAnsi="Times New Roman" w:cs="Times New Roman"/>
                <w:sz w:val="24"/>
                <w:szCs w:val="24"/>
              </w:rPr>
              <w:t>Симплиции</w:t>
            </w:r>
            <w:proofErr w:type="spellEnd"/>
            <w:r w:rsidR="008D79DC">
              <w:rPr>
                <w:rFonts w:ascii="Times New Roman" w:hAnsi="Times New Roman" w:cs="Times New Roman"/>
                <w:sz w:val="24"/>
                <w:szCs w:val="24"/>
              </w:rPr>
              <w:t xml:space="preserve">. Противоречивы законы и жизнь, но механистичность правил благочестия, как и механистичность законов </w:t>
            </w:r>
            <w:r>
              <w:rPr>
                <w:rFonts w:ascii="Times New Roman" w:hAnsi="Times New Roman" w:cs="Times New Roman"/>
                <w:sz w:val="24"/>
                <w:szCs w:val="24"/>
              </w:rPr>
              <w:t xml:space="preserve">ясно </w:t>
            </w:r>
            <w:r w:rsidR="008D79DC">
              <w:rPr>
                <w:rFonts w:ascii="Times New Roman" w:hAnsi="Times New Roman" w:cs="Times New Roman"/>
                <w:sz w:val="24"/>
                <w:szCs w:val="24"/>
              </w:rPr>
              <w:t xml:space="preserve">осуждаются В. Гюго. </w:t>
            </w:r>
            <w:r w:rsidR="008D79DC">
              <w:rPr>
                <w:rFonts w:ascii="Times New Roman" w:hAnsi="Times New Roman" w:cs="Times New Roman"/>
                <w:sz w:val="24"/>
                <w:szCs w:val="24"/>
              </w:rPr>
              <w:lastRenderedPageBreak/>
              <w:t xml:space="preserve">Так, автор особенно выделяет героиню в среде </w:t>
            </w:r>
            <w:proofErr w:type="spellStart"/>
            <w:r w:rsidR="008D79DC">
              <w:rPr>
                <w:rFonts w:ascii="Times New Roman" w:hAnsi="Times New Roman" w:cs="Times New Roman"/>
                <w:sz w:val="24"/>
                <w:szCs w:val="24"/>
              </w:rPr>
              <w:t>сестринства</w:t>
            </w:r>
            <w:proofErr w:type="spellEnd"/>
            <w:r w:rsidR="008D79DC">
              <w:rPr>
                <w:rFonts w:ascii="Times New Roman" w:hAnsi="Times New Roman" w:cs="Times New Roman"/>
                <w:sz w:val="24"/>
                <w:szCs w:val="24"/>
              </w:rPr>
              <w:t xml:space="preserve"> как настоящую святую. Недаром В. Гюго словно лелеет воспоминание о геро</w:t>
            </w:r>
            <w:r>
              <w:rPr>
                <w:rFonts w:ascii="Times New Roman" w:hAnsi="Times New Roman" w:cs="Times New Roman"/>
                <w:sz w:val="24"/>
                <w:szCs w:val="24"/>
              </w:rPr>
              <w:t>ине, уже ушедшей из жизни, проникновенно произнос</w:t>
            </w:r>
            <w:r w:rsidR="008D79DC">
              <w:rPr>
                <w:rFonts w:ascii="Times New Roman" w:hAnsi="Times New Roman" w:cs="Times New Roman"/>
                <w:sz w:val="24"/>
                <w:szCs w:val="24"/>
              </w:rPr>
              <w:t xml:space="preserve">я: «Да зачтется </w:t>
            </w:r>
            <w:r>
              <w:rPr>
                <w:rFonts w:ascii="Times New Roman" w:hAnsi="Times New Roman" w:cs="Times New Roman"/>
                <w:sz w:val="24"/>
                <w:szCs w:val="24"/>
              </w:rPr>
              <w:t>Вам эта ложь</w:t>
            </w:r>
            <w:r w:rsidR="008D79DC">
              <w:rPr>
                <w:rFonts w:ascii="Times New Roman" w:hAnsi="Times New Roman" w:cs="Times New Roman"/>
                <w:sz w:val="24"/>
                <w:szCs w:val="24"/>
              </w:rPr>
              <w:t xml:space="preserve"> на небесах!» </w:t>
            </w:r>
          </w:p>
        </w:tc>
      </w:tr>
      <w:tr w:rsidR="008A0263" w:rsidRPr="00237F38" w:rsidTr="008A0263">
        <w:tc>
          <w:tcPr>
            <w:tcW w:w="2269" w:type="dxa"/>
          </w:tcPr>
          <w:p w:rsidR="008A0263" w:rsidRPr="00D6764B" w:rsidRDefault="00864EA1" w:rsidP="00AD15CF">
            <w:p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lastRenderedPageBreak/>
              <w:t>La</w:t>
            </w:r>
            <w:r w:rsidRPr="00D6764B">
              <w:rPr>
                <w:rFonts w:ascii="Times New Roman" w:hAnsi="Times New Roman" w:cs="Times New Roman"/>
                <w:sz w:val="24"/>
                <w:szCs w:val="24"/>
                <w:lang w:val="fr-FR"/>
              </w:rPr>
              <w:t xml:space="preserve"> </w:t>
            </w:r>
            <w:r>
              <w:rPr>
                <w:rFonts w:ascii="Times New Roman" w:hAnsi="Times New Roman" w:cs="Times New Roman"/>
                <w:sz w:val="24"/>
                <w:szCs w:val="24"/>
                <w:lang w:val="fr-FR"/>
              </w:rPr>
              <w:t>soeur</w:t>
            </w:r>
            <w:r w:rsidRPr="00D6764B">
              <w:rPr>
                <w:rFonts w:ascii="Times New Roman" w:hAnsi="Times New Roman" w:cs="Times New Roman"/>
                <w:sz w:val="24"/>
                <w:szCs w:val="24"/>
                <w:lang w:val="fr-FR"/>
              </w:rPr>
              <w:t xml:space="preserve"> Perpétue  </w:t>
            </w:r>
          </w:p>
        </w:tc>
        <w:tc>
          <w:tcPr>
            <w:tcW w:w="3809" w:type="dxa"/>
          </w:tcPr>
          <w:p w:rsidR="008A0263" w:rsidRPr="00864EA1" w:rsidRDefault="00864EA1" w:rsidP="00AD15CF">
            <w:pPr>
              <w:tabs>
                <w:tab w:val="left" w:pos="2595"/>
              </w:tabs>
              <w:spacing w:line="360" w:lineRule="auto"/>
              <w:rPr>
                <w:rFonts w:ascii="Times New Roman" w:hAnsi="Times New Roman" w:cs="Times New Roman"/>
                <w:sz w:val="24"/>
                <w:szCs w:val="24"/>
                <w:lang w:val="fr-FR"/>
              </w:rPr>
            </w:pPr>
            <w:r w:rsidRPr="00864EA1">
              <w:rPr>
                <w:rFonts w:ascii="Times New Roman" w:hAnsi="Times New Roman" w:cs="Times New Roman"/>
                <w:sz w:val="24"/>
                <w:szCs w:val="24"/>
                <w:lang w:val="fr-FR"/>
              </w:rPr>
              <w:t>La</w:t>
            </w:r>
            <w:r w:rsidRPr="00D6764B">
              <w:rPr>
                <w:rFonts w:ascii="Times New Roman" w:hAnsi="Times New Roman" w:cs="Times New Roman"/>
                <w:sz w:val="24"/>
                <w:szCs w:val="24"/>
                <w:lang w:val="fr-FR"/>
              </w:rPr>
              <w:t xml:space="preserve"> </w:t>
            </w:r>
            <w:r w:rsidRPr="00864EA1">
              <w:rPr>
                <w:rFonts w:ascii="Times New Roman" w:hAnsi="Times New Roman" w:cs="Times New Roman"/>
                <w:sz w:val="24"/>
                <w:szCs w:val="24"/>
                <w:lang w:val="fr-FR"/>
              </w:rPr>
              <w:t>s</w:t>
            </w:r>
            <w:r w:rsidRPr="00D6764B">
              <w:rPr>
                <w:rFonts w:ascii="Times New Roman" w:hAnsi="Times New Roman" w:cs="Times New Roman"/>
                <w:sz w:val="24"/>
                <w:szCs w:val="24"/>
                <w:lang w:val="fr-FR"/>
              </w:rPr>
              <w:t>œ</w:t>
            </w:r>
            <w:r w:rsidRPr="00864EA1">
              <w:rPr>
                <w:rFonts w:ascii="Times New Roman" w:hAnsi="Times New Roman" w:cs="Times New Roman"/>
                <w:sz w:val="24"/>
                <w:szCs w:val="24"/>
                <w:lang w:val="fr-FR"/>
              </w:rPr>
              <w:t>ur</w:t>
            </w:r>
            <w:r w:rsidRPr="00D6764B">
              <w:rPr>
                <w:rFonts w:ascii="Times New Roman" w:hAnsi="Times New Roman" w:cs="Times New Roman"/>
                <w:sz w:val="24"/>
                <w:szCs w:val="24"/>
                <w:lang w:val="fr-FR"/>
              </w:rPr>
              <w:t xml:space="preserve"> </w:t>
            </w:r>
            <w:r w:rsidRPr="00864EA1">
              <w:rPr>
                <w:rFonts w:ascii="Times New Roman" w:hAnsi="Times New Roman" w:cs="Times New Roman"/>
                <w:sz w:val="24"/>
                <w:szCs w:val="24"/>
                <w:lang w:val="fr-FR"/>
              </w:rPr>
              <w:t>Perp</w:t>
            </w:r>
            <w:r w:rsidRPr="00D6764B">
              <w:rPr>
                <w:rFonts w:ascii="Times New Roman" w:hAnsi="Times New Roman" w:cs="Times New Roman"/>
                <w:sz w:val="24"/>
                <w:szCs w:val="24"/>
                <w:lang w:val="fr-FR"/>
              </w:rPr>
              <w:t>é</w:t>
            </w:r>
            <w:r w:rsidRPr="00864EA1">
              <w:rPr>
                <w:rFonts w:ascii="Times New Roman" w:hAnsi="Times New Roman" w:cs="Times New Roman"/>
                <w:sz w:val="24"/>
                <w:szCs w:val="24"/>
                <w:lang w:val="fr-FR"/>
              </w:rPr>
              <w:t>tue</w:t>
            </w:r>
            <w:r w:rsidRPr="00D6764B">
              <w:rPr>
                <w:rFonts w:ascii="Times New Roman" w:hAnsi="Times New Roman" w:cs="Times New Roman"/>
                <w:sz w:val="24"/>
                <w:szCs w:val="24"/>
                <w:lang w:val="fr-FR"/>
              </w:rPr>
              <w:t xml:space="preserve"> é</w:t>
            </w:r>
            <w:r w:rsidRPr="00864EA1">
              <w:rPr>
                <w:rFonts w:ascii="Times New Roman" w:hAnsi="Times New Roman" w:cs="Times New Roman"/>
                <w:sz w:val="24"/>
                <w:szCs w:val="24"/>
                <w:lang w:val="fr-FR"/>
              </w:rPr>
              <w:t>tait</w:t>
            </w:r>
            <w:r w:rsidRPr="00D6764B">
              <w:rPr>
                <w:rFonts w:ascii="Times New Roman" w:hAnsi="Times New Roman" w:cs="Times New Roman"/>
                <w:sz w:val="24"/>
                <w:szCs w:val="24"/>
                <w:lang w:val="fr-FR"/>
              </w:rPr>
              <w:t xml:space="preserve"> </w:t>
            </w:r>
            <w:r w:rsidRPr="00864EA1">
              <w:rPr>
                <w:rFonts w:ascii="Times New Roman" w:hAnsi="Times New Roman" w:cs="Times New Roman"/>
                <w:sz w:val="24"/>
                <w:szCs w:val="24"/>
                <w:lang w:val="fr-FR"/>
              </w:rPr>
              <w:t>la</w:t>
            </w:r>
            <w:r w:rsidRPr="00D6764B">
              <w:rPr>
                <w:rFonts w:ascii="Times New Roman" w:hAnsi="Times New Roman" w:cs="Times New Roman"/>
                <w:sz w:val="24"/>
                <w:szCs w:val="24"/>
                <w:lang w:val="fr-FR"/>
              </w:rPr>
              <w:t xml:space="preserve"> </w:t>
            </w:r>
            <w:r w:rsidRPr="00864EA1">
              <w:rPr>
                <w:rFonts w:ascii="Times New Roman" w:hAnsi="Times New Roman" w:cs="Times New Roman"/>
                <w:sz w:val="24"/>
                <w:szCs w:val="24"/>
                <w:lang w:val="fr-FR"/>
              </w:rPr>
              <w:t>premi</w:t>
            </w:r>
            <w:r w:rsidRPr="00D6764B">
              <w:rPr>
                <w:rFonts w:ascii="Times New Roman" w:hAnsi="Times New Roman" w:cs="Times New Roman"/>
                <w:sz w:val="24"/>
                <w:szCs w:val="24"/>
                <w:lang w:val="fr-FR"/>
              </w:rPr>
              <w:t>è</w:t>
            </w:r>
            <w:r w:rsidRPr="00864EA1">
              <w:rPr>
                <w:rFonts w:ascii="Times New Roman" w:hAnsi="Times New Roman" w:cs="Times New Roman"/>
                <w:sz w:val="24"/>
                <w:szCs w:val="24"/>
                <w:lang w:val="fr-FR"/>
              </w:rPr>
              <w:t>re</w:t>
            </w:r>
            <w:r w:rsidRPr="00D6764B">
              <w:rPr>
                <w:rFonts w:ascii="Times New Roman" w:hAnsi="Times New Roman" w:cs="Times New Roman"/>
                <w:sz w:val="24"/>
                <w:szCs w:val="24"/>
                <w:lang w:val="fr-FR"/>
              </w:rPr>
              <w:t xml:space="preserve"> </w:t>
            </w:r>
            <w:r w:rsidRPr="00864EA1">
              <w:rPr>
                <w:rFonts w:ascii="Times New Roman" w:hAnsi="Times New Roman" w:cs="Times New Roman"/>
                <w:sz w:val="24"/>
                <w:szCs w:val="24"/>
                <w:lang w:val="fr-FR"/>
              </w:rPr>
              <w:t>villageoise</w:t>
            </w:r>
            <w:r w:rsidRPr="00D6764B">
              <w:rPr>
                <w:rFonts w:ascii="Times New Roman" w:hAnsi="Times New Roman" w:cs="Times New Roman"/>
                <w:sz w:val="24"/>
                <w:szCs w:val="24"/>
                <w:lang w:val="fr-FR"/>
              </w:rPr>
              <w:t xml:space="preserve"> </w:t>
            </w:r>
            <w:r w:rsidRPr="00864EA1">
              <w:rPr>
                <w:rFonts w:ascii="Times New Roman" w:hAnsi="Times New Roman" w:cs="Times New Roman"/>
                <w:sz w:val="24"/>
                <w:szCs w:val="24"/>
                <w:lang w:val="fr-FR"/>
              </w:rPr>
              <w:t>venue</w:t>
            </w:r>
            <w:r w:rsidRPr="00D6764B">
              <w:rPr>
                <w:rFonts w:ascii="Times New Roman" w:hAnsi="Times New Roman" w:cs="Times New Roman"/>
                <w:sz w:val="24"/>
                <w:szCs w:val="24"/>
                <w:lang w:val="fr-FR"/>
              </w:rPr>
              <w:t xml:space="preserve">, </w:t>
            </w:r>
            <w:r w:rsidRPr="00864EA1">
              <w:rPr>
                <w:rFonts w:ascii="Times New Roman" w:hAnsi="Times New Roman" w:cs="Times New Roman"/>
                <w:sz w:val="24"/>
                <w:szCs w:val="24"/>
                <w:lang w:val="fr-FR"/>
              </w:rPr>
              <w:t>grossi</w:t>
            </w:r>
            <w:r w:rsidRPr="00D6764B">
              <w:rPr>
                <w:rFonts w:ascii="Times New Roman" w:hAnsi="Times New Roman" w:cs="Times New Roman"/>
                <w:sz w:val="24"/>
                <w:szCs w:val="24"/>
                <w:lang w:val="fr-FR"/>
              </w:rPr>
              <w:t>è</w:t>
            </w:r>
            <w:r w:rsidRPr="00864EA1">
              <w:rPr>
                <w:rFonts w:ascii="Times New Roman" w:hAnsi="Times New Roman" w:cs="Times New Roman"/>
                <w:sz w:val="24"/>
                <w:szCs w:val="24"/>
                <w:lang w:val="fr-FR"/>
              </w:rPr>
              <w:t xml:space="preserve">rement sœur de charité, entrée chez Dieu comme on entre en place. Elle était religieuse comme on est cuisinière. Ce type n'est point très rare. Les ordres monastiques acceptent volontiers cette lourde poterie paysanne, aisément façonnée en capucin ou en ursuline. Ces rusticités s'utilisent pour les grosses besognes de la dévotion. La transition d'un bouvier à un carme n'a rien de heurté; l'un devient l'autre sans grand travail le fond commun d'ignorance du village et du cloître est une préparation toute faite, et met tout de suite le campagnard de plain-pied avec le moine. Un peu d'ampleur au sarrau, et voilà un froc. La sœur Perpétue était une forte religieuse, de Marines, près Pontoise, patoisant, psalmodiant, bougonnant, sucrant la tisane selon le bigotisme ou l'hypocrisie du grabataire, brusquant les malades, bourrue avec les mourants, leur jetant presque Dieu au visage, lapidant l'agonie avec des prières en colère, hardie, honnête et rougeaude. </w:t>
            </w:r>
          </w:p>
        </w:tc>
        <w:tc>
          <w:tcPr>
            <w:tcW w:w="5688" w:type="dxa"/>
          </w:tcPr>
          <w:p w:rsidR="008A0263" w:rsidRPr="009204FD" w:rsidRDefault="00237F38"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t xml:space="preserve">В образе </w:t>
            </w:r>
            <w:proofErr w:type="spellStart"/>
            <w:r>
              <w:rPr>
                <w:rFonts w:ascii="Times New Roman" w:hAnsi="Times New Roman" w:cs="Times New Roman"/>
                <w:sz w:val="24"/>
                <w:szCs w:val="24"/>
              </w:rPr>
              <w:t>Перепетуи</w:t>
            </w:r>
            <w:proofErr w:type="spellEnd"/>
            <w:r>
              <w:rPr>
                <w:rFonts w:ascii="Times New Roman" w:hAnsi="Times New Roman" w:cs="Times New Roman"/>
                <w:sz w:val="24"/>
                <w:szCs w:val="24"/>
              </w:rPr>
              <w:t xml:space="preserve"> читатель находит отображение </w:t>
            </w:r>
            <w:proofErr w:type="spellStart"/>
            <w:r>
              <w:rPr>
                <w:rFonts w:ascii="Times New Roman" w:hAnsi="Times New Roman" w:cs="Times New Roman"/>
                <w:sz w:val="24"/>
                <w:szCs w:val="24"/>
              </w:rPr>
              <w:t>сестринства</w:t>
            </w:r>
            <w:proofErr w:type="spellEnd"/>
            <w:r>
              <w:rPr>
                <w:rFonts w:ascii="Times New Roman" w:hAnsi="Times New Roman" w:cs="Times New Roman"/>
                <w:sz w:val="24"/>
                <w:szCs w:val="24"/>
              </w:rPr>
              <w:t xml:space="preserve"> как отдельного типа. Сестра </w:t>
            </w:r>
            <w:proofErr w:type="spellStart"/>
            <w:r>
              <w:rPr>
                <w:rFonts w:ascii="Times New Roman" w:hAnsi="Times New Roman" w:cs="Times New Roman"/>
                <w:sz w:val="24"/>
                <w:szCs w:val="24"/>
              </w:rPr>
              <w:t>Перепетуя</w:t>
            </w:r>
            <w:proofErr w:type="spellEnd"/>
            <w:r>
              <w:rPr>
                <w:rFonts w:ascii="Times New Roman" w:hAnsi="Times New Roman" w:cs="Times New Roman"/>
                <w:sz w:val="24"/>
                <w:szCs w:val="24"/>
              </w:rPr>
              <w:t xml:space="preserve"> пошла на служение Богу, как обыкновенно женщины идут в кухарки, замечает автор. Это не редкость, отмечает В. Гюго. </w:t>
            </w:r>
            <w:proofErr w:type="spellStart"/>
            <w:r>
              <w:rPr>
                <w:rFonts w:ascii="Times New Roman" w:hAnsi="Times New Roman" w:cs="Times New Roman"/>
                <w:sz w:val="24"/>
                <w:szCs w:val="24"/>
              </w:rPr>
              <w:t>Перепетуя</w:t>
            </w:r>
            <w:proofErr w:type="spellEnd"/>
            <w:r>
              <w:rPr>
                <w:rFonts w:ascii="Times New Roman" w:hAnsi="Times New Roman" w:cs="Times New Roman"/>
                <w:sz w:val="24"/>
                <w:szCs w:val="24"/>
              </w:rPr>
              <w:t xml:space="preserve"> представляет собой образ благочестивой христианки, отрекшейся от жизни ради служения Богу, тем не менее, ее поведение типично и не представляет собой выдающегося самоотвержения, как то было видно в случае сестры </w:t>
            </w:r>
            <w:proofErr w:type="spellStart"/>
            <w:r>
              <w:rPr>
                <w:rFonts w:ascii="Times New Roman" w:hAnsi="Times New Roman" w:cs="Times New Roman"/>
                <w:sz w:val="24"/>
                <w:szCs w:val="24"/>
              </w:rPr>
              <w:t>Симплиции</w:t>
            </w:r>
            <w:proofErr w:type="spellEnd"/>
            <w:r>
              <w:rPr>
                <w:rFonts w:ascii="Times New Roman" w:hAnsi="Times New Roman" w:cs="Times New Roman"/>
                <w:sz w:val="24"/>
                <w:szCs w:val="24"/>
              </w:rPr>
              <w:t xml:space="preserve">. Стоит </w:t>
            </w:r>
            <w:r w:rsidR="0086036B">
              <w:rPr>
                <w:rFonts w:ascii="Times New Roman" w:hAnsi="Times New Roman" w:cs="Times New Roman"/>
                <w:sz w:val="24"/>
                <w:szCs w:val="24"/>
              </w:rPr>
              <w:t xml:space="preserve">задуматься над именем </w:t>
            </w:r>
            <w:proofErr w:type="spellStart"/>
            <w:r w:rsidR="0086036B">
              <w:rPr>
                <w:rFonts w:ascii="Times New Roman" w:hAnsi="Times New Roman" w:cs="Times New Roman"/>
                <w:sz w:val="24"/>
                <w:szCs w:val="24"/>
              </w:rPr>
              <w:t>Перепетуя</w:t>
            </w:r>
            <w:proofErr w:type="spellEnd"/>
            <w:r w:rsidR="0086036B">
              <w:rPr>
                <w:rFonts w:ascii="Times New Roman" w:hAnsi="Times New Roman" w:cs="Times New Roman"/>
                <w:sz w:val="24"/>
                <w:szCs w:val="24"/>
              </w:rPr>
              <w:t>:</w:t>
            </w:r>
            <w:r>
              <w:rPr>
                <w:rFonts w:ascii="Times New Roman" w:hAnsi="Times New Roman" w:cs="Times New Roman"/>
                <w:sz w:val="24"/>
                <w:szCs w:val="24"/>
              </w:rPr>
              <w:t xml:space="preserve"> корень </w:t>
            </w:r>
            <w:r w:rsidR="0086036B">
              <w:rPr>
                <w:rFonts w:ascii="Times New Roman" w:hAnsi="Times New Roman" w:cs="Times New Roman"/>
                <w:sz w:val="24"/>
                <w:szCs w:val="24"/>
              </w:rPr>
              <w:t xml:space="preserve">слова обозначает </w:t>
            </w:r>
            <w:r>
              <w:rPr>
                <w:rFonts w:ascii="Times New Roman" w:hAnsi="Times New Roman" w:cs="Times New Roman"/>
                <w:sz w:val="24"/>
                <w:szCs w:val="24"/>
              </w:rPr>
              <w:t xml:space="preserve">постоянство. В. Гюго описывает тип героини, сестры, </w:t>
            </w:r>
            <w:r w:rsidR="009204FD">
              <w:rPr>
                <w:rFonts w:ascii="Times New Roman" w:hAnsi="Times New Roman" w:cs="Times New Roman"/>
                <w:sz w:val="24"/>
                <w:szCs w:val="24"/>
              </w:rPr>
              <w:t xml:space="preserve">сильно религиозной. Она показана молящейся с настоящим дерзновением, с горячей верой к Богу, читатель видит ее честной и усердной в своей вере. Также автор описывает ее как краснолицую, поющую псалмы, ревностную христианку. </w:t>
            </w:r>
            <w:r w:rsidR="0086036B">
              <w:rPr>
                <w:rFonts w:ascii="Times New Roman" w:hAnsi="Times New Roman" w:cs="Times New Roman"/>
                <w:sz w:val="24"/>
                <w:szCs w:val="24"/>
              </w:rPr>
              <w:t xml:space="preserve">Героиня гармонично создает у читателя представление о </w:t>
            </w:r>
            <w:proofErr w:type="spellStart"/>
            <w:r w:rsidR="0086036B">
              <w:rPr>
                <w:rFonts w:ascii="Times New Roman" w:hAnsi="Times New Roman" w:cs="Times New Roman"/>
                <w:sz w:val="24"/>
                <w:szCs w:val="24"/>
              </w:rPr>
              <w:t>сестринстве</w:t>
            </w:r>
            <w:proofErr w:type="spellEnd"/>
            <w:r w:rsidR="0086036B">
              <w:rPr>
                <w:rFonts w:ascii="Times New Roman" w:hAnsi="Times New Roman" w:cs="Times New Roman"/>
                <w:sz w:val="24"/>
                <w:szCs w:val="24"/>
              </w:rPr>
              <w:t xml:space="preserve"> как о сложившемся социальном типе.</w:t>
            </w:r>
          </w:p>
        </w:tc>
      </w:tr>
    </w:tbl>
    <w:p w:rsidR="00B55646" w:rsidRDefault="008D79DC" w:rsidP="00AD15CF">
      <w:pPr>
        <w:tabs>
          <w:tab w:val="left" w:pos="259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В. Гюго пользуется поэтическими приемами в тексте романа, который пронизан метафорами и сравнениями. Авторское мнение ясно выражается при описании внешности, характера героинь, но также и в зависимо</w:t>
      </w:r>
      <w:r w:rsidR="00B54A15">
        <w:rPr>
          <w:rFonts w:ascii="Times New Roman" w:hAnsi="Times New Roman" w:cs="Times New Roman"/>
          <w:sz w:val="24"/>
          <w:szCs w:val="24"/>
        </w:rPr>
        <w:t>сти от роли того или иного женского персонажа</w:t>
      </w:r>
      <w:r w:rsidR="007A0717">
        <w:rPr>
          <w:rFonts w:ascii="Times New Roman" w:hAnsi="Times New Roman" w:cs="Times New Roman"/>
          <w:sz w:val="24"/>
          <w:szCs w:val="24"/>
        </w:rPr>
        <w:t xml:space="preserve"> в прои</w:t>
      </w:r>
      <w:r w:rsidR="00A910CA">
        <w:rPr>
          <w:rFonts w:ascii="Times New Roman" w:hAnsi="Times New Roman" w:cs="Times New Roman"/>
          <w:sz w:val="24"/>
          <w:szCs w:val="24"/>
        </w:rPr>
        <w:t>з</w:t>
      </w:r>
      <w:r w:rsidR="007A0717">
        <w:rPr>
          <w:rFonts w:ascii="Times New Roman" w:hAnsi="Times New Roman" w:cs="Times New Roman"/>
          <w:sz w:val="24"/>
          <w:szCs w:val="24"/>
        </w:rPr>
        <w:t>ведении</w:t>
      </w:r>
      <w:r>
        <w:rPr>
          <w:rFonts w:ascii="Times New Roman" w:hAnsi="Times New Roman" w:cs="Times New Roman"/>
          <w:sz w:val="24"/>
          <w:szCs w:val="24"/>
        </w:rPr>
        <w:t xml:space="preserve">. </w:t>
      </w:r>
      <w:r w:rsidR="00B54A15">
        <w:rPr>
          <w:rFonts w:ascii="Times New Roman" w:hAnsi="Times New Roman" w:cs="Times New Roman"/>
          <w:sz w:val="24"/>
          <w:szCs w:val="24"/>
        </w:rPr>
        <w:t xml:space="preserve">Интересно также, что автор «перескакивает» через временные рамки: </w:t>
      </w:r>
      <w:proofErr w:type="spellStart"/>
      <w:r w:rsidR="00B54A15">
        <w:rPr>
          <w:rFonts w:ascii="Times New Roman" w:hAnsi="Times New Roman" w:cs="Times New Roman"/>
          <w:sz w:val="24"/>
          <w:szCs w:val="24"/>
        </w:rPr>
        <w:t>Козетта</w:t>
      </w:r>
      <w:proofErr w:type="spellEnd"/>
      <w:r w:rsidR="00B54A15">
        <w:rPr>
          <w:rFonts w:ascii="Times New Roman" w:hAnsi="Times New Roman" w:cs="Times New Roman"/>
          <w:sz w:val="24"/>
          <w:szCs w:val="24"/>
        </w:rPr>
        <w:t xml:space="preserve"> показана ребенком</w:t>
      </w:r>
      <w:r w:rsidR="00C86F1F">
        <w:rPr>
          <w:rFonts w:ascii="Times New Roman" w:hAnsi="Times New Roman" w:cs="Times New Roman"/>
          <w:sz w:val="24"/>
          <w:szCs w:val="24"/>
        </w:rPr>
        <w:t>,</w:t>
      </w:r>
      <w:r w:rsidR="00B54A15">
        <w:rPr>
          <w:rFonts w:ascii="Times New Roman" w:hAnsi="Times New Roman" w:cs="Times New Roman"/>
          <w:sz w:val="24"/>
          <w:szCs w:val="24"/>
        </w:rPr>
        <w:t xml:space="preserve"> и, минуя вре</w:t>
      </w:r>
      <w:r w:rsidR="00C21B08">
        <w:rPr>
          <w:rFonts w:ascii="Times New Roman" w:hAnsi="Times New Roman" w:cs="Times New Roman"/>
          <w:sz w:val="24"/>
          <w:szCs w:val="24"/>
        </w:rPr>
        <w:t>мя отрочества, она предстает перед читателем</w:t>
      </w:r>
      <w:r w:rsidR="00B54A15">
        <w:rPr>
          <w:rFonts w:ascii="Times New Roman" w:hAnsi="Times New Roman" w:cs="Times New Roman"/>
          <w:sz w:val="24"/>
          <w:szCs w:val="24"/>
        </w:rPr>
        <w:t xml:space="preserve"> </w:t>
      </w:r>
      <w:r w:rsidR="00C86F1F">
        <w:rPr>
          <w:rFonts w:ascii="Times New Roman" w:hAnsi="Times New Roman" w:cs="Times New Roman"/>
          <w:sz w:val="24"/>
          <w:szCs w:val="24"/>
        </w:rPr>
        <w:t xml:space="preserve">уже </w:t>
      </w:r>
      <w:r w:rsidR="00B54A15">
        <w:rPr>
          <w:rFonts w:ascii="Times New Roman" w:hAnsi="Times New Roman" w:cs="Times New Roman"/>
          <w:sz w:val="24"/>
          <w:szCs w:val="24"/>
        </w:rPr>
        <w:t>красиво</w:t>
      </w:r>
      <w:r w:rsidR="00C21B08">
        <w:rPr>
          <w:rFonts w:ascii="Times New Roman" w:hAnsi="Times New Roman" w:cs="Times New Roman"/>
          <w:sz w:val="24"/>
          <w:szCs w:val="24"/>
        </w:rPr>
        <w:t xml:space="preserve">й девушкой, так же как и </w:t>
      </w:r>
      <w:proofErr w:type="spellStart"/>
      <w:r w:rsidR="00C21B08">
        <w:rPr>
          <w:rFonts w:ascii="Times New Roman" w:hAnsi="Times New Roman" w:cs="Times New Roman"/>
          <w:sz w:val="24"/>
          <w:szCs w:val="24"/>
        </w:rPr>
        <w:t>Эпонина</w:t>
      </w:r>
      <w:proofErr w:type="spellEnd"/>
      <w:r w:rsidR="00C86F1F">
        <w:rPr>
          <w:rFonts w:ascii="Times New Roman" w:hAnsi="Times New Roman" w:cs="Times New Roman"/>
          <w:sz w:val="24"/>
          <w:szCs w:val="24"/>
        </w:rPr>
        <w:t xml:space="preserve"> (сначала относительно беззаботн</w:t>
      </w:r>
      <w:r w:rsidR="00A910CA">
        <w:rPr>
          <w:rFonts w:ascii="Times New Roman" w:hAnsi="Times New Roman" w:cs="Times New Roman"/>
          <w:sz w:val="24"/>
          <w:szCs w:val="24"/>
        </w:rPr>
        <w:t>ое детство, а позднее, трагичная и несчастливая</w:t>
      </w:r>
      <w:r w:rsidR="00C86F1F">
        <w:rPr>
          <w:rFonts w:ascii="Times New Roman" w:hAnsi="Times New Roman" w:cs="Times New Roman"/>
          <w:sz w:val="24"/>
          <w:szCs w:val="24"/>
        </w:rPr>
        <w:t xml:space="preserve"> юность)</w:t>
      </w:r>
      <w:r w:rsidR="00B54A15">
        <w:rPr>
          <w:rFonts w:ascii="Times New Roman" w:hAnsi="Times New Roman" w:cs="Times New Roman"/>
          <w:sz w:val="24"/>
          <w:szCs w:val="24"/>
        </w:rPr>
        <w:t xml:space="preserve">. Можно предположить, что автор предоставляет читателю свободу мысли, а также оставляет некоторую недосказанность. А может, подробности воспитания героинь не столь важны, сколь идея социального диссонанса и сюжетообразующих эпизодов романа. Ответить однозначно на данный вопрос представляется трудной задачей. </w:t>
      </w:r>
      <w:r w:rsidR="00A910CA">
        <w:rPr>
          <w:rFonts w:ascii="Times New Roman" w:hAnsi="Times New Roman" w:cs="Times New Roman"/>
          <w:sz w:val="24"/>
          <w:szCs w:val="24"/>
        </w:rPr>
        <w:t>Н</w:t>
      </w:r>
      <w:r w:rsidR="00C86F1F">
        <w:rPr>
          <w:rFonts w:ascii="Times New Roman" w:hAnsi="Times New Roman" w:cs="Times New Roman"/>
          <w:sz w:val="24"/>
          <w:szCs w:val="24"/>
        </w:rPr>
        <w:t>ужно</w:t>
      </w:r>
      <w:r w:rsidR="00A910CA">
        <w:rPr>
          <w:rFonts w:ascii="Times New Roman" w:hAnsi="Times New Roman" w:cs="Times New Roman"/>
          <w:sz w:val="24"/>
          <w:szCs w:val="24"/>
        </w:rPr>
        <w:t>, однако,</w:t>
      </w:r>
      <w:r w:rsidR="00C86F1F">
        <w:rPr>
          <w:rFonts w:ascii="Times New Roman" w:hAnsi="Times New Roman" w:cs="Times New Roman"/>
          <w:sz w:val="24"/>
          <w:szCs w:val="24"/>
        </w:rPr>
        <w:t xml:space="preserve"> выделить</w:t>
      </w:r>
      <w:r w:rsidR="00841B12">
        <w:rPr>
          <w:rFonts w:ascii="Times New Roman" w:hAnsi="Times New Roman" w:cs="Times New Roman"/>
          <w:sz w:val="24"/>
          <w:szCs w:val="24"/>
        </w:rPr>
        <w:t xml:space="preserve"> факт, что любимых героинь В. Гюго показывает ярко и поэтично. Важнейшие исторические события также выстроены вокруг женских персонажей, они участвуют в судьбе главных</w:t>
      </w:r>
      <w:r w:rsidR="00C86F1F">
        <w:rPr>
          <w:rFonts w:ascii="Times New Roman" w:hAnsi="Times New Roman" w:cs="Times New Roman"/>
          <w:sz w:val="24"/>
          <w:szCs w:val="24"/>
        </w:rPr>
        <w:t xml:space="preserve"> мужских</w:t>
      </w:r>
      <w:r w:rsidR="00841B12">
        <w:rPr>
          <w:rFonts w:ascii="Times New Roman" w:hAnsi="Times New Roman" w:cs="Times New Roman"/>
          <w:sz w:val="24"/>
          <w:szCs w:val="24"/>
        </w:rPr>
        <w:t xml:space="preserve"> героев, а т</w:t>
      </w:r>
      <w:r w:rsidR="00C86F1F">
        <w:rPr>
          <w:rFonts w:ascii="Times New Roman" w:hAnsi="Times New Roman" w:cs="Times New Roman"/>
          <w:sz w:val="24"/>
          <w:szCs w:val="24"/>
        </w:rPr>
        <w:t>акже показывают несп</w:t>
      </w:r>
      <w:r w:rsidR="00841B12">
        <w:rPr>
          <w:rFonts w:ascii="Times New Roman" w:hAnsi="Times New Roman" w:cs="Times New Roman"/>
          <w:sz w:val="24"/>
          <w:szCs w:val="24"/>
        </w:rPr>
        <w:t>рав</w:t>
      </w:r>
      <w:r w:rsidR="00C86F1F">
        <w:rPr>
          <w:rFonts w:ascii="Times New Roman" w:hAnsi="Times New Roman" w:cs="Times New Roman"/>
          <w:sz w:val="24"/>
          <w:szCs w:val="24"/>
        </w:rPr>
        <w:t>е</w:t>
      </w:r>
      <w:r w:rsidR="00841B12">
        <w:rPr>
          <w:rFonts w:ascii="Times New Roman" w:hAnsi="Times New Roman" w:cs="Times New Roman"/>
          <w:sz w:val="24"/>
          <w:szCs w:val="24"/>
        </w:rPr>
        <w:t>дливость, порочность общества, живущего по правилам лицемерного благочестия</w:t>
      </w:r>
      <w:r w:rsidR="00C86F1F">
        <w:rPr>
          <w:rFonts w:ascii="Times New Roman" w:hAnsi="Times New Roman" w:cs="Times New Roman"/>
          <w:sz w:val="24"/>
          <w:szCs w:val="24"/>
        </w:rPr>
        <w:t xml:space="preserve"> – являясь его частью или стоя вне его</w:t>
      </w:r>
      <w:r w:rsidR="00841B12">
        <w:rPr>
          <w:rFonts w:ascii="Times New Roman" w:hAnsi="Times New Roman" w:cs="Times New Roman"/>
          <w:sz w:val="24"/>
          <w:szCs w:val="24"/>
        </w:rPr>
        <w:t>. Женские образы формируют гармоничную линию типажей: социальных, возрастных, профессиональных. Таким образом, они являются неотъемлемой</w:t>
      </w:r>
      <w:r w:rsidR="00AD4DA5">
        <w:rPr>
          <w:rFonts w:ascii="Times New Roman" w:hAnsi="Times New Roman" w:cs="Times New Roman"/>
          <w:sz w:val="24"/>
          <w:szCs w:val="24"/>
        </w:rPr>
        <w:t xml:space="preserve"> частью</w:t>
      </w:r>
      <w:r w:rsidR="00A910CA">
        <w:rPr>
          <w:rFonts w:ascii="Times New Roman" w:hAnsi="Times New Roman" w:cs="Times New Roman"/>
          <w:sz w:val="24"/>
          <w:szCs w:val="24"/>
        </w:rPr>
        <w:t xml:space="preserve"> эпопеи</w:t>
      </w:r>
      <w:r w:rsidR="00841B12">
        <w:rPr>
          <w:rFonts w:ascii="Times New Roman" w:hAnsi="Times New Roman" w:cs="Times New Roman"/>
          <w:sz w:val="24"/>
          <w:szCs w:val="24"/>
        </w:rPr>
        <w:t xml:space="preserve"> В. Гюго, называемой «Отверженные».</w:t>
      </w: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B55646" w:rsidRDefault="00B55646" w:rsidP="00AD15CF">
      <w:pPr>
        <w:tabs>
          <w:tab w:val="left" w:pos="2595"/>
        </w:tabs>
        <w:spacing w:line="360" w:lineRule="auto"/>
        <w:rPr>
          <w:rFonts w:ascii="Times New Roman" w:hAnsi="Times New Roman" w:cs="Times New Roman"/>
          <w:sz w:val="24"/>
          <w:szCs w:val="24"/>
        </w:rPr>
      </w:pPr>
    </w:p>
    <w:p w:rsidR="00C37921" w:rsidRDefault="00B55646" w:rsidP="00AD15CF">
      <w:pPr>
        <w:tabs>
          <w:tab w:val="left" w:pos="2595"/>
        </w:tabs>
        <w:spacing w:line="360" w:lineRule="auto"/>
        <w:rPr>
          <w:rFonts w:ascii="Times New Roman" w:hAnsi="Times New Roman" w:cs="Times New Roman"/>
          <w:b/>
          <w:i/>
          <w:sz w:val="24"/>
          <w:szCs w:val="24"/>
        </w:rPr>
      </w:pPr>
      <w:r>
        <w:rPr>
          <w:rFonts w:ascii="Times New Roman" w:hAnsi="Times New Roman" w:cs="Times New Roman"/>
          <w:sz w:val="24"/>
          <w:szCs w:val="24"/>
        </w:rPr>
        <w:t xml:space="preserve">                   </w:t>
      </w:r>
      <w:r w:rsidR="00AD4DA5">
        <w:rPr>
          <w:rFonts w:ascii="Times New Roman" w:hAnsi="Times New Roman" w:cs="Times New Roman"/>
          <w:sz w:val="24"/>
          <w:szCs w:val="24"/>
        </w:rPr>
        <w:t xml:space="preserve">                               </w:t>
      </w:r>
      <w:r w:rsidR="004F4A76" w:rsidRPr="00237F38">
        <w:rPr>
          <w:rFonts w:ascii="Times New Roman" w:hAnsi="Times New Roman" w:cs="Times New Roman"/>
          <w:b/>
          <w:i/>
          <w:sz w:val="24"/>
          <w:szCs w:val="24"/>
        </w:rPr>
        <w:t xml:space="preserve"> </w:t>
      </w:r>
    </w:p>
    <w:p w:rsidR="00AC0BDA" w:rsidRDefault="00AC0BDA" w:rsidP="00AD15CF">
      <w:pPr>
        <w:tabs>
          <w:tab w:val="left" w:pos="2595"/>
        </w:tabs>
        <w:spacing w:line="360" w:lineRule="auto"/>
        <w:rPr>
          <w:rFonts w:ascii="Times New Roman" w:hAnsi="Times New Roman" w:cs="Times New Roman"/>
          <w:b/>
          <w:i/>
          <w:sz w:val="24"/>
          <w:szCs w:val="24"/>
        </w:rPr>
      </w:pPr>
      <w:r w:rsidRPr="004F4A76">
        <w:rPr>
          <w:rFonts w:ascii="Times New Roman" w:hAnsi="Times New Roman" w:cs="Times New Roman"/>
          <w:b/>
          <w:i/>
          <w:sz w:val="24"/>
          <w:szCs w:val="24"/>
        </w:rPr>
        <w:t>Библио</w:t>
      </w:r>
      <w:r w:rsidR="007D2743" w:rsidRPr="004F4A76">
        <w:rPr>
          <w:rFonts w:ascii="Times New Roman" w:hAnsi="Times New Roman" w:cs="Times New Roman"/>
          <w:b/>
          <w:i/>
          <w:sz w:val="24"/>
          <w:szCs w:val="24"/>
        </w:rPr>
        <w:t>г</w:t>
      </w:r>
      <w:r w:rsidRPr="004F4A76">
        <w:rPr>
          <w:rFonts w:ascii="Times New Roman" w:hAnsi="Times New Roman" w:cs="Times New Roman"/>
          <w:b/>
          <w:i/>
          <w:sz w:val="24"/>
          <w:szCs w:val="24"/>
        </w:rPr>
        <w:t>рафия</w:t>
      </w:r>
      <w:r w:rsidRPr="00237F38">
        <w:rPr>
          <w:rFonts w:ascii="Times New Roman" w:hAnsi="Times New Roman" w:cs="Times New Roman"/>
          <w:b/>
          <w:i/>
          <w:sz w:val="24"/>
          <w:szCs w:val="24"/>
        </w:rPr>
        <w:t>:</w:t>
      </w:r>
    </w:p>
    <w:p w:rsidR="00C37921" w:rsidRPr="00E53858" w:rsidRDefault="00C37921" w:rsidP="00C37921">
      <w:pPr>
        <w:pStyle w:val="a3"/>
        <w:numPr>
          <w:ilvl w:val="0"/>
          <w:numId w:val="43"/>
        </w:numPr>
        <w:tabs>
          <w:tab w:val="left" w:pos="2595"/>
        </w:tabs>
        <w:spacing w:line="360" w:lineRule="auto"/>
        <w:rPr>
          <w:rFonts w:ascii="Times New Roman" w:hAnsi="Times New Roman" w:cs="Times New Roman"/>
          <w:b/>
          <w:i/>
          <w:sz w:val="24"/>
          <w:szCs w:val="24"/>
          <w:lang w:val="en-US"/>
        </w:rPr>
      </w:pPr>
      <w:r w:rsidRPr="00E53858">
        <w:rPr>
          <w:rFonts w:ascii="Times New Roman" w:hAnsi="Times New Roman" w:cs="Times New Roman"/>
          <w:b/>
          <w:i/>
          <w:sz w:val="24"/>
          <w:szCs w:val="24"/>
        </w:rPr>
        <w:t>Тексты</w:t>
      </w:r>
      <w:proofErr w:type="gramStart"/>
      <w:r w:rsidRPr="00E53858">
        <w:rPr>
          <w:rFonts w:ascii="Times New Roman" w:hAnsi="Times New Roman" w:cs="Times New Roman"/>
          <w:b/>
          <w:i/>
          <w:sz w:val="24"/>
          <w:szCs w:val="24"/>
        </w:rPr>
        <w:t xml:space="preserve"> :</w:t>
      </w:r>
      <w:proofErr w:type="gramEnd"/>
    </w:p>
    <w:p w:rsidR="00C37921" w:rsidRPr="0090650D" w:rsidRDefault="0090650D" w:rsidP="00C37921">
      <w:pPr>
        <w:pStyle w:val="a3"/>
        <w:numPr>
          <w:ilvl w:val="0"/>
          <w:numId w:val="11"/>
        </w:num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Hugo, V. Les Misé</w:t>
      </w:r>
      <w:r w:rsidRPr="0090650D">
        <w:rPr>
          <w:rFonts w:ascii="Times New Roman" w:hAnsi="Times New Roman" w:cs="Times New Roman"/>
          <w:sz w:val="24"/>
          <w:szCs w:val="24"/>
          <w:lang w:val="fr-FR"/>
        </w:rPr>
        <w:t>rables</w:t>
      </w:r>
      <w:r>
        <w:rPr>
          <w:rFonts w:ascii="Times New Roman" w:hAnsi="Times New Roman" w:cs="Times New Roman"/>
          <w:sz w:val="24"/>
          <w:szCs w:val="24"/>
          <w:lang w:val="fr-FR"/>
        </w:rPr>
        <w:t xml:space="preserve"> (I)</w:t>
      </w:r>
      <w:r w:rsidRPr="0090650D">
        <w:rPr>
          <w:rFonts w:ascii="Times New Roman" w:hAnsi="Times New Roman" w:cs="Times New Roman"/>
          <w:sz w:val="24"/>
          <w:szCs w:val="24"/>
          <w:lang w:val="fr-FR"/>
        </w:rPr>
        <w:t>. –</w:t>
      </w:r>
      <w:r w:rsidR="00C538FF">
        <w:rPr>
          <w:rFonts w:ascii="Times New Roman" w:hAnsi="Times New Roman" w:cs="Times New Roman"/>
          <w:sz w:val="24"/>
          <w:szCs w:val="24"/>
          <w:lang w:val="fr-FR"/>
        </w:rPr>
        <w:t xml:space="preserve"> P.</w:t>
      </w:r>
      <w:r w:rsidR="00D71EA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Garnier-Flammmarion </w:t>
      </w:r>
      <w:r w:rsidRPr="0090650D">
        <w:rPr>
          <w:rFonts w:ascii="Times New Roman" w:hAnsi="Times New Roman" w:cs="Times New Roman"/>
          <w:sz w:val="24"/>
          <w:szCs w:val="24"/>
          <w:lang w:val="fr-FR"/>
        </w:rPr>
        <w:t>, 1967</w:t>
      </w:r>
      <w:r>
        <w:rPr>
          <w:rFonts w:ascii="Times New Roman" w:hAnsi="Times New Roman" w:cs="Times New Roman"/>
          <w:sz w:val="24"/>
          <w:szCs w:val="24"/>
          <w:lang w:val="fr-FR"/>
        </w:rPr>
        <w:t>. – 512 c.</w:t>
      </w:r>
    </w:p>
    <w:p w:rsidR="0090650D" w:rsidRDefault="0090650D" w:rsidP="00C37921">
      <w:pPr>
        <w:pStyle w:val="a3"/>
        <w:numPr>
          <w:ilvl w:val="0"/>
          <w:numId w:val="11"/>
        </w:numPr>
        <w:tabs>
          <w:tab w:val="left" w:pos="2595"/>
        </w:tabs>
        <w:spacing w:line="360" w:lineRule="auto"/>
        <w:rPr>
          <w:rFonts w:ascii="Times New Roman" w:hAnsi="Times New Roman" w:cs="Times New Roman"/>
          <w:sz w:val="24"/>
          <w:szCs w:val="24"/>
          <w:lang w:val="fr-FR"/>
        </w:rPr>
      </w:pPr>
      <w:r w:rsidRPr="0090650D">
        <w:rPr>
          <w:rFonts w:ascii="Times New Roman" w:hAnsi="Times New Roman" w:cs="Times New Roman"/>
          <w:sz w:val="24"/>
          <w:szCs w:val="24"/>
          <w:lang w:val="fr-FR"/>
        </w:rPr>
        <w:t xml:space="preserve">Hugo, V. Les Misérables (II). </w:t>
      </w:r>
      <w:r>
        <w:rPr>
          <w:rFonts w:ascii="Times New Roman" w:hAnsi="Times New Roman" w:cs="Times New Roman"/>
          <w:sz w:val="24"/>
          <w:szCs w:val="24"/>
          <w:lang w:val="fr-FR"/>
        </w:rPr>
        <w:t>–</w:t>
      </w:r>
      <w:r w:rsidR="00C538FF">
        <w:rPr>
          <w:rFonts w:ascii="Times New Roman" w:hAnsi="Times New Roman" w:cs="Times New Roman"/>
          <w:sz w:val="24"/>
          <w:szCs w:val="24"/>
          <w:lang w:val="fr-FR"/>
        </w:rPr>
        <w:t xml:space="preserve"> P.</w:t>
      </w:r>
      <w:r w:rsidR="00D71EA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Classiques Universels, </w:t>
      </w:r>
      <w:r w:rsidR="00D71EA5">
        <w:rPr>
          <w:rFonts w:ascii="Times New Roman" w:hAnsi="Times New Roman" w:cs="Times New Roman"/>
          <w:sz w:val="24"/>
          <w:szCs w:val="24"/>
          <w:lang w:val="fr-FR"/>
        </w:rPr>
        <w:t>2000. – 403 c.</w:t>
      </w:r>
    </w:p>
    <w:p w:rsidR="00D71EA5" w:rsidRDefault="00D71EA5" w:rsidP="00C37921">
      <w:pPr>
        <w:pStyle w:val="a3"/>
        <w:numPr>
          <w:ilvl w:val="0"/>
          <w:numId w:val="11"/>
        </w:numPr>
        <w:tabs>
          <w:tab w:val="left" w:pos="2595"/>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Hugo, V. Les Misérables (III). –</w:t>
      </w:r>
      <w:r w:rsidR="00C538FF">
        <w:rPr>
          <w:rFonts w:ascii="Times New Roman" w:hAnsi="Times New Roman" w:cs="Times New Roman"/>
          <w:sz w:val="24"/>
          <w:szCs w:val="24"/>
          <w:lang w:val="fr-FR"/>
        </w:rPr>
        <w:t xml:space="preserve"> P.</w:t>
      </w:r>
      <w:r>
        <w:rPr>
          <w:rFonts w:ascii="Times New Roman" w:hAnsi="Times New Roman" w:cs="Times New Roman"/>
          <w:sz w:val="24"/>
          <w:szCs w:val="24"/>
          <w:lang w:val="fr-FR"/>
        </w:rPr>
        <w:t> : Classiques Universels, 2000. – 455 c.</w:t>
      </w:r>
    </w:p>
    <w:p w:rsidR="00E53858" w:rsidRPr="00E53858" w:rsidRDefault="00E53858" w:rsidP="00E53858">
      <w:pPr>
        <w:pStyle w:val="a3"/>
        <w:numPr>
          <w:ilvl w:val="0"/>
          <w:numId w:val="43"/>
        </w:numPr>
        <w:tabs>
          <w:tab w:val="left" w:pos="2595"/>
        </w:tabs>
        <w:spacing w:line="360" w:lineRule="auto"/>
        <w:rPr>
          <w:rFonts w:ascii="Times New Roman" w:hAnsi="Times New Roman" w:cs="Times New Roman"/>
          <w:b/>
          <w:i/>
          <w:sz w:val="24"/>
          <w:szCs w:val="24"/>
          <w:lang w:val="fr-FR"/>
        </w:rPr>
      </w:pPr>
      <w:r>
        <w:rPr>
          <w:rFonts w:ascii="Times New Roman" w:hAnsi="Times New Roman" w:cs="Times New Roman"/>
          <w:b/>
          <w:i/>
          <w:sz w:val="24"/>
          <w:szCs w:val="24"/>
        </w:rPr>
        <w:t>Научная литература</w:t>
      </w:r>
    </w:p>
    <w:p w:rsidR="00E53858" w:rsidRPr="00E53858" w:rsidRDefault="00E53858" w:rsidP="00E53858">
      <w:pPr>
        <w:pStyle w:val="a3"/>
        <w:numPr>
          <w:ilvl w:val="0"/>
          <w:numId w:val="44"/>
        </w:numPr>
        <w:tabs>
          <w:tab w:val="left" w:pos="2595"/>
        </w:tabs>
        <w:spacing w:line="360" w:lineRule="auto"/>
        <w:rPr>
          <w:rFonts w:ascii="Times New Roman" w:hAnsi="Times New Roman" w:cs="Times New Roman"/>
          <w:b/>
          <w:i/>
          <w:sz w:val="24"/>
          <w:szCs w:val="24"/>
        </w:rPr>
      </w:pPr>
      <w:r>
        <w:rPr>
          <w:rFonts w:ascii="Times New Roman" w:eastAsia="Calibri" w:hAnsi="Times New Roman" w:cs="Times New Roman"/>
          <w:sz w:val="24"/>
          <w:szCs w:val="24"/>
        </w:rPr>
        <w:t>Бра</w:t>
      </w:r>
      <w:r w:rsidR="004F4A76" w:rsidRPr="00E53858">
        <w:rPr>
          <w:rFonts w:ascii="Times New Roman" w:eastAsia="Calibri" w:hAnsi="Times New Roman" w:cs="Times New Roman"/>
          <w:sz w:val="24"/>
          <w:szCs w:val="24"/>
        </w:rPr>
        <w:t>хман</w:t>
      </w:r>
      <w:r w:rsidR="005B2ABD" w:rsidRPr="00E53858">
        <w:rPr>
          <w:rFonts w:ascii="Times New Roman" w:eastAsia="Calibri" w:hAnsi="Times New Roman" w:cs="Times New Roman"/>
          <w:sz w:val="24"/>
          <w:szCs w:val="24"/>
        </w:rPr>
        <w:t>,</w:t>
      </w:r>
      <w:r w:rsidR="004F4A76" w:rsidRPr="00E53858">
        <w:rPr>
          <w:rFonts w:ascii="Times New Roman" w:eastAsia="Calibri" w:hAnsi="Times New Roman" w:cs="Times New Roman"/>
          <w:sz w:val="24"/>
          <w:szCs w:val="24"/>
        </w:rPr>
        <w:t xml:space="preserve"> С.Р. "Отв</w:t>
      </w:r>
      <w:r w:rsidR="00C538FF">
        <w:rPr>
          <w:rFonts w:ascii="Times New Roman" w:eastAsia="Calibri" w:hAnsi="Times New Roman" w:cs="Times New Roman"/>
          <w:sz w:val="24"/>
          <w:szCs w:val="24"/>
        </w:rPr>
        <w:t>ерженные" Виктора Гюго. – М</w:t>
      </w:r>
      <w:r w:rsidR="00C538FF" w:rsidRPr="00C538FF">
        <w:rPr>
          <w:rFonts w:ascii="Times New Roman" w:eastAsia="Calibri" w:hAnsi="Times New Roman" w:cs="Times New Roman"/>
          <w:sz w:val="24"/>
          <w:szCs w:val="24"/>
        </w:rPr>
        <w:t>.</w:t>
      </w:r>
      <w:proofErr w:type="gramStart"/>
      <w:r w:rsidR="004F4A76" w:rsidRPr="00E53858">
        <w:rPr>
          <w:rFonts w:ascii="Times New Roman" w:eastAsia="Calibri" w:hAnsi="Times New Roman" w:cs="Times New Roman"/>
          <w:sz w:val="24"/>
          <w:szCs w:val="24"/>
        </w:rPr>
        <w:t xml:space="preserve"> :</w:t>
      </w:r>
      <w:proofErr w:type="gramEnd"/>
      <w:r w:rsidR="004F4A76" w:rsidRPr="00E53858">
        <w:rPr>
          <w:rFonts w:ascii="Times New Roman" w:eastAsia="Calibri" w:hAnsi="Times New Roman" w:cs="Times New Roman"/>
          <w:sz w:val="24"/>
          <w:szCs w:val="24"/>
        </w:rPr>
        <w:t xml:space="preserve"> Художественная литература, 1968. - 101 с. - (Массовая историко-литературная библиотека</w:t>
      </w:r>
    </w:p>
    <w:p w:rsidR="00AC0BDA" w:rsidRPr="00E53858" w:rsidRDefault="00AC0BDA" w:rsidP="00E53858">
      <w:pPr>
        <w:pStyle w:val="a3"/>
        <w:numPr>
          <w:ilvl w:val="0"/>
          <w:numId w:val="44"/>
        </w:numPr>
        <w:spacing w:line="360" w:lineRule="auto"/>
        <w:rPr>
          <w:rFonts w:ascii="Times New Roman" w:eastAsia="Calibri" w:hAnsi="Times New Roman" w:cs="Times New Roman"/>
          <w:sz w:val="24"/>
          <w:szCs w:val="24"/>
        </w:rPr>
      </w:pPr>
      <w:proofErr w:type="spellStart"/>
      <w:r w:rsidRPr="00E53858">
        <w:rPr>
          <w:rFonts w:ascii="Times New Roman" w:eastAsia="Calibri" w:hAnsi="Times New Roman" w:cs="Times New Roman"/>
          <w:sz w:val="24"/>
          <w:szCs w:val="24"/>
        </w:rPr>
        <w:t>Евнина</w:t>
      </w:r>
      <w:proofErr w:type="spellEnd"/>
      <w:r w:rsidR="005B2ABD" w:rsidRPr="00E53858">
        <w:rPr>
          <w:rFonts w:ascii="Times New Roman" w:eastAsia="Calibri" w:hAnsi="Times New Roman" w:cs="Times New Roman"/>
          <w:sz w:val="24"/>
          <w:szCs w:val="24"/>
        </w:rPr>
        <w:t>,</w:t>
      </w:r>
      <w:r w:rsidR="00C538FF">
        <w:rPr>
          <w:rFonts w:ascii="Times New Roman" w:eastAsia="Calibri" w:hAnsi="Times New Roman" w:cs="Times New Roman"/>
          <w:sz w:val="24"/>
          <w:szCs w:val="24"/>
        </w:rPr>
        <w:t xml:space="preserve"> Е. М. Виктор Гюго. – М</w:t>
      </w:r>
      <w:r w:rsidR="00C538FF" w:rsidRPr="00C538FF">
        <w:rPr>
          <w:rFonts w:ascii="Times New Roman" w:eastAsia="Calibri" w:hAnsi="Times New Roman" w:cs="Times New Roman"/>
          <w:sz w:val="24"/>
          <w:szCs w:val="24"/>
        </w:rPr>
        <w:t>.</w:t>
      </w:r>
      <w:proofErr w:type="gramStart"/>
      <w:r w:rsidR="00C538FF" w:rsidRPr="00C538FF">
        <w:rPr>
          <w:rFonts w:ascii="Times New Roman" w:eastAsia="Calibri" w:hAnsi="Times New Roman" w:cs="Times New Roman"/>
          <w:sz w:val="24"/>
          <w:szCs w:val="24"/>
        </w:rPr>
        <w:t xml:space="preserve"> </w:t>
      </w:r>
      <w:r w:rsidR="0090650D" w:rsidRPr="00E53858">
        <w:rPr>
          <w:rFonts w:ascii="Times New Roman" w:eastAsia="Calibri" w:hAnsi="Times New Roman" w:cs="Times New Roman"/>
          <w:sz w:val="24"/>
          <w:szCs w:val="24"/>
        </w:rPr>
        <w:t>:</w:t>
      </w:r>
      <w:proofErr w:type="gramEnd"/>
      <w:r w:rsidR="0090650D" w:rsidRPr="00E53858">
        <w:rPr>
          <w:rFonts w:ascii="Times New Roman" w:eastAsia="Calibri" w:hAnsi="Times New Roman" w:cs="Times New Roman"/>
          <w:sz w:val="24"/>
          <w:szCs w:val="24"/>
        </w:rPr>
        <w:t xml:space="preserve"> Художественная литература</w:t>
      </w:r>
      <w:r w:rsidRPr="00E53858">
        <w:rPr>
          <w:rFonts w:ascii="Times New Roman" w:eastAsia="Calibri" w:hAnsi="Times New Roman" w:cs="Times New Roman"/>
          <w:sz w:val="24"/>
          <w:szCs w:val="24"/>
        </w:rPr>
        <w:t>, 1973.</w:t>
      </w:r>
      <w:r w:rsidR="0090650D" w:rsidRPr="00E53858">
        <w:rPr>
          <w:rFonts w:ascii="Times New Roman" w:eastAsia="Calibri" w:hAnsi="Times New Roman" w:cs="Times New Roman"/>
          <w:sz w:val="24"/>
          <w:szCs w:val="24"/>
        </w:rPr>
        <w:t xml:space="preserve"> – 235 с.</w:t>
      </w:r>
    </w:p>
    <w:p w:rsidR="00E53858" w:rsidRPr="00E53858" w:rsidRDefault="00E53858" w:rsidP="00E5385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53858">
        <w:rPr>
          <w:rFonts w:ascii="Times New Roman" w:eastAsia="Calibri" w:hAnsi="Times New Roman" w:cs="Times New Roman"/>
          <w:sz w:val="24"/>
          <w:szCs w:val="24"/>
        </w:rPr>
        <w:t xml:space="preserve"> </w:t>
      </w:r>
      <w:proofErr w:type="spellStart"/>
      <w:r w:rsidR="004F4A76" w:rsidRPr="00E53858">
        <w:rPr>
          <w:rFonts w:ascii="Times New Roman" w:eastAsia="Calibri" w:hAnsi="Times New Roman" w:cs="Times New Roman"/>
          <w:sz w:val="24"/>
          <w:szCs w:val="24"/>
        </w:rPr>
        <w:t>Мешкова</w:t>
      </w:r>
      <w:proofErr w:type="spellEnd"/>
      <w:r w:rsidR="005B2ABD" w:rsidRPr="00E53858">
        <w:rPr>
          <w:rFonts w:ascii="Times New Roman" w:eastAsia="Calibri" w:hAnsi="Times New Roman" w:cs="Times New Roman"/>
          <w:sz w:val="24"/>
          <w:szCs w:val="24"/>
        </w:rPr>
        <w:t>,</w:t>
      </w:r>
      <w:r w:rsidR="004F4A76" w:rsidRPr="00E53858">
        <w:rPr>
          <w:rFonts w:ascii="Times New Roman" w:eastAsia="Calibri" w:hAnsi="Times New Roman" w:cs="Times New Roman"/>
          <w:sz w:val="24"/>
          <w:szCs w:val="24"/>
        </w:rPr>
        <w:t xml:space="preserve"> И. В. Твор</w:t>
      </w:r>
      <w:r>
        <w:rPr>
          <w:rFonts w:ascii="Times New Roman" w:eastAsia="Calibri" w:hAnsi="Times New Roman" w:cs="Times New Roman"/>
          <w:sz w:val="24"/>
          <w:szCs w:val="24"/>
        </w:rPr>
        <w:t>чество Виктора Гюго. – Саратов</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sidR="004F4A76" w:rsidRPr="00E53858">
        <w:rPr>
          <w:rFonts w:ascii="Times New Roman" w:eastAsia="Calibri" w:hAnsi="Times New Roman" w:cs="Times New Roman"/>
          <w:sz w:val="24"/>
          <w:szCs w:val="24"/>
        </w:rPr>
        <w:t>Издател</w:t>
      </w:r>
      <w:r>
        <w:rPr>
          <w:rFonts w:ascii="Times New Roman" w:eastAsia="Calibri" w:hAnsi="Times New Roman" w:cs="Times New Roman"/>
          <w:sz w:val="24"/>
          <w:szCs w:val="24"/>
        </w:rPr>
        <w:t>ьство Саратовского университета</w:t>
      </w:r>
      <w:r w:rsidR="004F4A76" w:rsidRPr="00E53858">
        <w:rPr>
          <w:rFonts w:ascii="Times New Roman" w:eastAsia="Calibri" w:hAnsi="Times New Roman" w:cs="Times New Roman"/>
          <w:sz w:val="24"/>
          <w:szCs w:val="24"/>
        </w:rPr>
        <w:t>, 1971.</w:t>
      </w:r>
      <w:r>
        <w:rPr>
          <w:rFonts w:ascii="Times New Roman" w:eastAsia="Calibri" w:hAnsi="Times New Roman" w:cs="Times New Roman"/>
          <w:sz w:val="24"/>
          <w:szCs w:val="24"/>
        </w:rPr>
        <w:t xml:space="preserve"> – 343 с.</w:t>
      </w:r>
    </w:p>
    <w:p w:rsidR="004F4A76" w:rsidRPr="00E53858" w:rsidRDefault="005B2ABD" w:rsidP="00E53858">
      <w:pPr>
        <w:pStyle w:val="a3"/>
        <w:numPr>
          <w:ilvl w:val="0"/>
          <w:numId w:val="11"/>
        </w:numPr>
        <w:spacing w:line="360" w:lineRule="auto"/>
        <w:rPr>
          <w:rFonts w:ascii="Times New Roman" w:eastAsia="Calibri" w:hAnsi="Times New Roman" w:cs="Times New Roman"/>
          <w:sz w:val="24"/>
          <w:szCs w:val="24"/>
        </w:rPr>
      </w:pPr>
      <w:proofErr w:type="gramStart"/>
      <w:r w:rsidRPr="00E53858">
        <w:rPr>
          <w:rFonts w:ascii="Times New Roman" w:eastAsia="Calibri" w:hAnsi="Times New Roman" w:cs="Times New Roman"/>
          <w:sz w:val="24"/>
          <w:szCs w:val="24"/>
        </w:rPr>
        <w:t>Трескунов</w:t>
      </w:r>
      <w:proofErr w:type="gramEnd"/>
      <w:r w:rsidRPr="00E53858">
        <w:rPr>
          <w:rFonts w:ascii="Times New Roman" w:eastAsia="Calibri" w:hAnsi="Times New Roman" w:cs="Times New Roman"/>
          <w:sz w:val="24"/>
          <w:szCs w:val="24"/>
        </w:rPr>
        <w:t xml:space="preserve">, </w:t>
      </w:r>
      <w:r w:rsidR="00AC0BDA" w:rsidRPr="00E53858">
        <w:rPr>
          <w:rFonts w:ascii="Times New Roman" w:eastAsia="Calibri" w:hAnsi="Times New Roman" w:cs="Times New Roman"/>
          <w:sz w:val="24"/>
          <w:szCs w:val="24"/>
        </w:rPr>
        <w:t>М. С. Виктор Гю</w:t>
      </w:r>
      <w:r w:rsidR="00E53858">
        <w:rPr>
          <w:rFonts w:ascii="Times New Roman" w:eastAsia="Calibri" w:hAnsi="Times New Roman" w:cs="Times New Roman"/>
          <w:sz w:val="24"/>
          <w:szCs w:val="24"/>
        </w:rPr>
        <w:t>го. О</w:t>
      </w:r>
      <w:r w:rsidR="00C538FF">
        <w:rPr>
          <w:rFonts w:ascii="Times New Roman" w:eastAsia="Calibri" w:hAnsi="Times New Roman" w:cs="Times New Roman"/>
          <w:sz w:val="24"/>
          <w:szCs w:val="24"/>
        </w:rPr>
        <w:t>черк творчества. – М</w:t>
      </w:r>
      <w:r w:rsidR="00C538FF" w:rsidRPr="00C538FF">
        <w:rPr>
          <w:rFonts w:ascii="Times New Roman" w:eastAsia="Calibri" w:hAnsi="Times New Roman" w:cs="Times New Roman"/>
          <w:sz w:val="24"/>
          <w:szCs w:val="24"/>
        </w:rPr>
        <w:t>.</w:t>
      </w:r>
      <w:r w:rsidR="00E53858">
        <w:rPr>
          <w:rFonts w:ascii="Times New Roman" w:eastAsia="Calibri" w:hAnsi="Times New Roman" w:cs="Times New Roman"/>
          <w:sz w:val="24"/>
          <w:szCs w:val="24"/>
        </w:rPr>
        <w:t xml:space="preserve">: </w:t>
      </w:r>
      <w:r w:rsidR="00AC0BDA" w:rsidRPr="00E53858">
        <w:rPr>
          <w:rFonts w:ascii="Times New Roman" w:eastAsia="Calibri" w:hAnsi="Times New Roman" w:cs="Times New Roman"/>
          <w:sz w:val="24"/>
          <w:szCs w:val="24"/>
        </w:rPr>
        <w:t>Государственное из</w:t>
      </w:r>
      <w:r w:rsidR="00E53858">
        <w:rPr>
          <w:rFonts w:ascii="Times New Roman" w:eastAsia="Calibri" w:hAnsi="Times New Roman" w:cs="Times New Roman"/>
          <w:sz w:val="24"/>
          <w:szCs w:val="24"/>
        </w:rPr>
        <w:t>дание художественной литературы</w:t>
      </w:r>
      <w:r w:rsidR="00AC0BDA" w:rsidRPr="00E53858">
        <w:rPr>
          <w:rFonts w:ascii="Times New Roman" w:eastAsia="Calibri" w:hAnsi="Times New Roman" w:cs="Times New Roman"/>
          <w:sz w:val="24"/>
          <w:szCs w:val="24"/>
        </w:rPr>
        <w:t>, 1961.</w:t>
      </w:r>
      <w:r w:rsidR="00E53858">
        <w:rPr>
          <w:rFonts w:ascii="Times New Roman" w:eastAsia="Calibri" w:hAnsi="Times New Roman" w:cs="Times New Roman"/>
          <w:sz w:val="24"/>
          <w:szCs w:val="24"/>
        </w:rPr>
        <w:t xml:space="preserve"> – 231 с. </w:t>
      </w:r>
    </w:p>
    <w:p w:rsidR="00AC0BDA" w:rsidRPr="00E53858" w:rsidRDefault="00AC0BDA" w:rsidP="00087873">
      <w:pPr>
        <w:numPr>
          <w:ilvl w:val="0"/>
          <w:numId w:val="11"/>
        </w:numPr>
        <w:spacing w:line="360" w:lineRule="auto"/>
        <w:contextualSpacing/>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t>Hugo,Victor. Un carnet des "Misérables". Oct. - dec. 1860 / Notes, et brouillons présentés, dechiffrés et annotés pa</w:t>
      </w:r>
      <w:r w:rsidR="00C538FF">
        <w:rPr>
          <w:rFonts w:ascii="Times New Roman" w:eastAsia="Calibri" w:hAnsi="Times New Roman" w:cs="Times New Roman"/>
          <w:sz w:val="24"/>
          <w:szCs w:val="24"/>
          <w:lang w:val="fr-FR"/>
        </w:rPr>
        <w:t>r Jean-Bertrand Barrère. – P.</w:t>
      </w:r>
      <w:r w:rsidRPr="00E53858">
        <w:rPr>
          <w:rFonts w:ascii="Times New Roman" w:eastAsia="Calibri" w:hAnsi="Times New Roman" w:cs="Times New Roman"/>
          <w:sz w:val="24"/>
          <w:szCs w:val="24"/>
          <w:lang w:val="fr-FR"/>
        </w:rPr>
        <w:t xml:space="preserve"> : Lettre</w:t>
      </w:r>
      <w:r w:rsidR="00C538FF">
        <w:rPr>
          <w:rFonts w:ascii="Times New Roman" w:eastAsia="Calibri" w:hAnsi="Times New Roman" w:cs="Times New Roman"/>
          <w:sz w:val="24"/>
          <w:szCs w:val="24"/>
          <w:lang w:val="fr-FR"/>
        </w:rPr>
        <w:t xml:space="preserve">s modernes, Minard, 1965. – 281 </w:t>
      </w:r>
      <w:r w:rsidRPr="00E53858">
        <w:rPr>
          <w:rFonts w:ascii="Times New Roman" w:eastAsia="Calibri" w:hAnsi="Times New Roman" w:cs="Times New Roman"/>
          <w:sz w:val="24"/>
          <w:szCs w:val="24"/>
          <w:lang w:val="fr-FR"/>
        </w:rPr>
        <w:t xml:space="preserve">p </w:t>
      </w:r>
      <w:r w:rsidR="00E53858" w:rsidRPr="00E53858">
        <w:rPr>
          <w:rFonts w:ascii="Times New Roman" w:eastAsia="Calibri" w:hAnsi="Times New Roman" w:cs="Times New Roman"/>
          <w:sz w:val="24"/>
          <w:szCs w:val="24"/>
          <w:lang w:val="fr-FR"/>
        </w:rPr>
        <w:t>.</w:t>
      </w:r>
    </w:p>
    <w:p w:rsidR="00E53858" w:rsidRDefault="00087873" w:rsidP="00087873">
      <w:pPr>
        <w:pStyle w:val="a3"/>
        <w:numPr>
          <w:ilvl w:val="0"/>
          <w:numId w:val="11"/>
        </w:numPr>
        <w:spacing w:line="360" w:lineRule="auto"/>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t>Albouy,Pierre. La creation mytholo</w:t>
      </w:r>
      <w:r w:rsidR="00C538FF">
        <w:rPr>
          <w:rFonts w:ascii="Times New Roman" w:eastAsia="Calibri" w:hAnsi="Times New Roman" w:cs="Times New Roman"/>
          <w:sz w:val="24"/>
          <w:szCs w:val="24"/>
          <w:lang w:val="fr-FR"/>
        </w:rPr>
        <w:t>gique chez Victor Hugo:  - P.</w:t>
      </w:r>
      <w:r w:rsidRPr="00E53858">
        <w:rPr>
          <w:rFonts w:ascii="Times New Roman" w:eastAsia="Calibri" w:hAnsi="Times New Roman" w:cs="Times New Roman"/>
          <w:sz w:val="24"/>
          <w:szCs w:val="24"/>
          <w:lang w:val="fr-FR"/>
        </w:rPr>
        <w:t xml:space="preserve"> : Corti, 1963. - 539 p. - (Universite de Paris. Faculte des Lettres). </w:t>
      </w:r>
    </w:p>
    <w:p w:rsidR="00087873" w:rsidRPr="00E53858" w:rsidRDefault="00C538FF" w:rsidP="00087873">
      <w:pPr>
        <w:pStyle w:val="a3"/>
        <w:numPr>
          <w:ilvl w:val="0"/>
          <w:numId w:val="11"/>
        </w:numPr>
        <w:spacing w:line="360" w:lineRule="auto"/>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Aref,Mahmoud. La pensé</w:t>
      </w:r>
      <w:r w:rsidR="004F4A76" w:rsidRPr="00E53858">
        <w:rPr>
          <w:rFonts w:ascii="Times New Roman" w:eastAsia="Calibri" w:hAnsi="Times New Roman" w:cs="Times New Roman"/>
          <w:sz w:val="24"/>
          <w:szCs w:val="24"/>
          <w:lang w:val="fr-FR"/>
        </w:rPr>
        <w:t>e sociale et humaine de Victor Hugo dans son oeuvre rom</w:t>
      </w:r>
      <w:r>
        <w:rPr>
          <w:rFonts w:ascii="Times New Roman" w:eastAsia="Calibri" w:hAnsi="Times New Roman" w:cs="Times New Roman"/>
          <w:sz w:val="24"/>
          <w:szCs w:val="24"/>
          <w:lang w:val="fr-FR"/>
        </w:rPr>
        <w:t>anesque: ét</w:t>
      </w:r>
      <w:r w:rsidR="004F4A76" w:rsidRPr="00E53858">
        <w:rPr>
          <w:rFonts w:ascii="Times New Roman" w:eastAsia="Calibri" w:hAnsi="Times New Roman" w:cs="Times New Roman"/>
          <w:sz w:val="24"/>
          <w:szCs w:val="24"/>
          <w:lang w:val="fr-FR"/>
        </w:rPr>
        <w:t>ud</w:t>
      </w:r>
      <w:r w:rsidR="00E53858" w:rsidRPr="00E53858">
        <w:rPr>
          <w:rFonts w:ascii="Times New Roman" w:eastAsia="Calibri" w:hAnsi="Times New Roman" w:cs="Times New Roman"/>
          <w:sz w:val="24"/>
          <w:szCs w:val="24"/>
          <w:lang w:val="fr-FR"/>
        </w:rPr>
        <w:t xml:space="preserve">e critique et litteraire. - Genève : Champion. - Paris : Slatkine, 1979. - 317 p. </w:t>
      </w:r>
      <w:r w:rsidR="004F4A76" w:rsidRPr="00E53858">
        <w:rPr>
          <w:rFonts w:ascii="Times New Roman" w:eastAsia="Calibri" w:hAnsi="Times New Roman" w:cs="Times New Roman"/>
          <w:sz w:val="24"/>
          <w:szCs w:val="24"/>
          <w:lang w:val="fr-FR"/>
        </w:rPr>
        <w:t xml:space="preserve"> </w:t>
      </w:r>
    </w:p>
    <w:p w:rsidR="004F58F6" w:rsidRPr="00E53858" w:rsidRDefault="004F58F6" w:rsidP="004F58F6">
      <w:pPr>
        <w:pStyle w:val="a3"/>
        <w:numPr>
          <w:ilvl w:val="0"/>
          <w:numId w:val="11"/>
        </w:numPr>
        <w:spacing w:line="360" w:lineRule="auto"/>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t>Benoit-Levy,Edmond. Les Mi</w:t>
      </w:r>
      <w:r w:rsidR="00C538FF">
        <w:rPr>
          <w:rFonts w:ascii="Times New Roman" w:eastAsia="Calibri" w:hAnsi="Times New Roman" w:cs="Times New Roman"/>
          <w:sz w:val="24"/>
          <w:szCs w:val="24"/>
          <w:lang w:val="fr-FR"/>
        </w:rPr>
        <w:t>sérables de Victor Hugo. – P</w:t>
      </w:r>
      <w:r w:rsidR="00C538FF" w:rsidRPr="00C538FF">
        <w:rPr>
          <w:rFonts w:ascii="Times New Roman" w:eastAsia="Calibri" w:hAnsi="Times New Roman" w:cs="Times New Roman"/>
          <w:sz w:val="24"/>
          <w:szCs w:val="24"/>
          <w:lang w:val="fr-FR"/>
        </w:rPr>
        <w:t>.</w:t>
      </w:r>
      <w:r w:rsidRPr="00E53858">
        <w:rPr>
          <w:rFonts w:ascii="Times New Roman" w:eastAsia="Calibri" w:hAnsi="Times New Roman" w:cs="Times New Roman"/>
          <w:sz w:val="24"/>
          <w:szCs w:val="24"/>
          <w:lang w:val="fr-FR"/>
        </w:rPr>
        <w:t xml:space="preserve"> : Malfere, 1929. - 164 p. </w:t>
      </w:r>
    </w:p>
    <w:p w:rsidR="000C62B9" w:rsidRPr="00E53858" w:rsidRDefault="000C62B9" w:rsidP="000C62B9">
      <w:pPr>
        <w:pStyle w:val="a3"/>
        <w:numPr>
          <w:ilvl w:val="0"/>
          <w:numId w:val="11"/>
        </w:numPr>
        <w:spacing w:line="360" w:lineRule="auto"/>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t xml:space="preserve">Borie,Jean. Le tyran timide: Le naturalisme de la femme au XIX-e siecle. - Paris : Klincksieck, 1973. - 160 p. - (Publications de l'universite d'Orleans. U. E. R. Lettres et sciences humaines; 3). </w:t>
      </w:r>
    </w:p>
    <w:p w:rsidR="00087873" w:rsidRPr="00E53858" w:rsidRDefault="000C62B9" w:rsidP="000C62B9">
      <w:pPr>
        <w:pStyle w:val="a3"/>
        <w:numPr>
          <w:ilvl w:val="0"/>
          <w:numId w:val="11"/>
        </w:numPr>
        <w:spacing w:line="360" w:lineRule="auto"/>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t xml:space="preserve">  </w:t>
      </w:r>
      <w:r w:rsidR="00087873" w:rsidRPr="00E53858">
        <w:rPr>
          <w:rFonts w:ascii="Times New Roman" w:eastAsia="Calibri" w:hAnsi="Times New Roman" w:cs="Times New Roman"/>
          <w:sz w:val="24"/>
          <w:szCs w:val="24"/>
          <w:lang w:val="fr-FR"/>
        </w:rPr>
        <w:t xml:space="preserve">Born,Emile. Victor Hugo, le prophete. - Paris : D'Halluin, Les Editions du Scorpion, 1962. - 253 p. </w:t>
      </w:r>
    </w:p>
    <w:p w:rsidR="00087873" w:rsidRPr="00E53858" w:rsidRDefault="000C62B9" w:rsidP="000C62B9">
      <w:pPr>
        <w:pStyle w:val="a3"/>
        <w:numPr>
          <w:ilvl w:val="0"/>
          <w:numId w:val="11"/>
        </w:numPr>
        <w:spacing w:line="360" w:lineRule="auto"/>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t xml:space="preserve"> </w:t>
      </w:r>
      <w:r w:rsidR="00AC0BDA" w:rsidRPr="00E53858">
        <w:rPr>
          <w:rFonts w:ascii="Times New Roman" w:eastAsia="Calibri" w:hAnsi="Times New Roman" w:cs="Times New Roman"/>
          <w:sz w:val="24"/>
          <w:szCs w:val="24"/>
          <w:lang w:val="fr-FR"/>
        </w:rPr>
        <w:t>Brochu,André. Hugo. Amour, crime, révolution: Essai sur les Misérables. - Montreal : Presses de l'Universite de Montreal, 1974. - 256 p</w:t>
      </w:r>
      <w:r w:rsidR="00C538FF">
        <w:rPr>
          <w:rFonts w:ascii="Times New Roman" w:eastAsia="Calibri" w:hAnsi="Times New Roman" w:cs="Times New Roman"/>
          <w:sz w:val="24"/>
          <w:szCs w:val="24"/>
          <w:lang w:val="fr-FR"/>
        </w:rPr>
        <w:t>.</w:t>
      </w:r>
    </w:p>
    <w:p w:rsidR="000C62B9" w:rsidRPr="00E53858" w:rsidRDefault="00087873" w:rsidP="000C62B9">
      <w:pPr>
        <w:pStyle w:val="a3"/>
        <w:numPr>
          <w:ilvl w:val="0"/>
          <w:numId w:val="11"/>
        </w:numPr>
        <w:spacing w:line="360" w:lineRule="auto"/>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lastRenderedPageBreak/>
        <w:t xml:space="preserve"> </w:t>
      </w:r>
      <w:r w:rsidR="000C62B9" w:rsidRPr="00E53858">
        <w:rPr>
          <w:rFonts w:ascii="Times New Roman" w:eastAsia="Calibri" w:hAnsi="Times New Roman" w:cs="Times New Roman"/>
          <w:sz w:val="24"/>
          <w:szCs w:val="24"/>
          <w:lang w:val="fr-FR"/>
        </w:rPr>
        <w:t xml:space="preserve">Brombert,Victor. Victor Hugo et le roman visionnaire / Trad. par Héloïse Raccah-Neefs en collab. avec l'aut. - Paris : </w:t>
      </w:r>
      <w:r w:rsidR="00C538FF">
        <w:rPr>
          <w:rFonts w:ascii="Times New Roman" w:eastAsia="Calibri" w:hAnsi="Times New Roman" w:cs="Times New Roman"/>
          <w:sz w:val="24"/>
          <w:szCs w:val="24"/>
          <w:lang w:val="fr-FR"/>
        </w:rPr>
        <w:t>PUF</w:t>
      </w:r>
      <w:r w:rsidR="000C62B9" w:rsidRPr="00E53858">
        <w:rPr>
          <w:rFonts w:ascii="Times New Roman" w:eastAsia="Calibri" w:hAnsi="Times New Roman" w:cs="Times New Roman"/>
          <w:sz w:val="24"/>
          <w:szCs w:val="24"/>
          <w:lang w:val="fr-FR"/>
        </w:rPr>
        <w:t xml:space="preserve">, 1985. - 317 p. </w:t>
      </w:r>
    </w:p>
    <w:p w:rsidR="00F07953" w:rsidRPr="00C538FF" w:rsidRDefault="00F07953" w:rsidP="00F07953">
      <w:pPr>
        <w:pStyle w:val="a3"/>
        <w:numPr>
          <w:ilvl w:val="0"/>
          <w:numId w:val="11"/>
        </w:numPr>
        <w:spacing w:line="360" w:lineRule="auto"/>
        <w:rPr>
          <w:rFonts w:ascii="Times New Roman" w:eastAsia="Calibri" w:hAnsi="Times New Roman" w:cs="Times New Roman"/>
          <w:sz w:val="24"/>
          <w:szCs w:val="24"/>
          <w:lang w:val="en-US"/>
        </w:rPr>
      </w:pPr>
      <w:r w:rsidRPr="00E53858">
        <w:rPr>
          <w:rFonts w:ascii="Times New Roman" w:eastAsia="Calibri" w:hAnsi="Times New Roman" w:cs="Times New Roman"/>
          <w:sz w:val="24"/>
          <w:szCs w:val="24"/>
          <w:lang w:val="fr-FR"/>
        </w:rPr>
        <w:t xml:space="preserve">Brunet,Georges. </w:t>
      </w:r>
      <w:r w:rsidRPr="00C538FF">
        <w:rPr>
          <w:rFonts w:ascii="Times New Roman" w:eastAsia="Calibri" w:hAnsi="Times New Roman" w:cs="Times New Roman"/>
          <w:sz w:val="24"/>
          <w:szCs w:val="24"/>
          <w:lang w:val="en-US"/>
        </w:rPr>
        <w:t xml:space="preserve">Victor </w:t>
      </w:r>
      <w:r w:rsidR="00C538FF" w:rsidRPr="00C538FF">
        <w:rPr>
          <w:rFonts w:ascii="Times New Roman" w:eastAsia="Calibri" w:hAnsi="Times New Roman" w:cs="Times New Roman"/>
          <w:sz w:val="24"/>
          <w:szCs w:val="24"/>
          <w:lang w:val="en-US"/>
        </w:rPr>
        <w:t>Hugo par Georges Brunet. – P</w:t>
      </w:r>
      <w:proofErr w:type="gramStart"/>
      <w:r w:rsidR="00C538FF" w:rsidRPr="00C538FF">
        <w:rPr>
          <w:rFonts w:ascii="Times New Roman" w:eastAsia="Calibri" w:hAnsi="Times New Roman" w:cs="Times New Roman"/>
          <w:sz w:val="24"/>
          <w:szCs w:val="24"/>
          <w:lang w:val="en-US"/>
        </w:rPr>
        <w:t>.</w:t>
      </w:r>
      <w:r w:rsidRPr="00C538FF">
        <w:rPr>
          <w:rFonts w:ascii="Times New Roman" w:eastAsia="Calibri" w:hAnsi="Times New Roman" w:cs="Times New Roman"/>
          <w:sz w:val="24"/>
          <w:szCs w:val="24"/>
          <w:lang w:val="en-US"/>
        </w:rPr>
        <w:t xml:space="preserve"> </w:t>
      </w:r>
      <w:r w:rsidR="00C538FF" w:rsidRPr="00C538FF">
        <w:rPr>
          <w:rFonts w:ascii="Times New Roman" w:eastAsia="Calibri" w:hAnsi="Times New Roman" w:cs="Times New Roman"/>
          <w:sz w:val="24"/>
          <w:szCs w:val="24"/>
          <w:lang w:val="en-US"/>
        </w:rPr>
        <w:t>:</w:t>
      </w:r>
      <w:proofErr w:type="gramEnd"/>
      <w:r w:rsidR="00C538FF" w:rsidRPr="00C538FF">
        <w:rPr>
          <w:rFonts w:ascii="Times New Roman" w:eastAsia="Calibri" w:hAnsi="Times New Roman" w:cs="Times New Roman"/>
          <w:sz w:val="24"/>
          <w:szCs w:val="24"/>
          <w:lang w:val="en-US"/>
        </w:rPr>
        <w:t xml:space="preserve"> </w:t>
      </w:r>
      <w:proofErr w:type="spellStart"/>
      <w:r w:rsidR="00C538FF" w:rsidRPr="00C538FF">
        <w:rPr>
          <w:rFonts w:ascii="Times New Roman" w:eastAsia="Calibri" w:hAnsi="Times New Roman" w:cs="Times New Roman"/>
          <w:sz w:val="24"/>
          <w:szCs w:val="24"/>
          <w:lang w:val="en-US"/>
        </w:rPr>
        <w:t>Rieder</w:t>
      </w:r>
      <w:proofErr w:type="spellEnd"/>
      <w:r w:rsidR="00C538FF" w:rsidRPr="00C538FF">
        <w:rPr>
          <w:rFonts w:ascii="Times New Roman" w:eastAsia="Calibri" w:hAnsi="Times New Roman" w:cs="Times New Roman"/>
          <w:sz w:val="24"/>
          <w:szCs w:val="24"/>
          <w:lang w:val="en-US"/>
        </w:rPr>
        <w:t xml:space="preserve">, 1935. - 104 p. </w:t>
      </w:r>
    </w:p>
    <w:p w:rsidR="00AC0BDA" w:rsidRPr="00E53858" w:rsidRDefault="00AC0BDA" w:rsidP="00F07953">
      <w:pPr>
        <w:numPr>
          <w:ilvl w:val="0"/>
          <w:numId w:val="11"/>
        </w:numPr>
        <w:spacing w:line="360" w:lineRule="auto"/>
        <w:contextualSpacing/>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t xml:space="preserve">Durand-Le Guern, Isabelle. Le roman de la Révolution : L'écriture romanesque des révolutions de Victor Hugo à George Orwell / Isabelle Durand-Le Guern. - Rennes : Presses Universitaires de Rennes, 2012. - 288 p. - (Interférences). </w:t>
      </w:r>
    </w:p>
    <w:p w:rsidR="00A80ADF" w:rsidRPr="00E53858" w:rsidRDefault="00A80ADF" w:rsidP="00A80ADF">
      <w:pPr>
        <w:pStyle w:val="a3"/>
        <w:numPr>
          <w:ilvl w:val="0"/>
          <w:numId w:val="11"/>
        </w:numPr>
        <w:spacing w:line="360" w:lineRule="auto"/>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t>Gamarra,Pierre. Victor Hugo [</w:t>
      </w:r>
      <w:r w:rsidR="00C538FF">
        <w:rPr>
          <w:rFonts w:ascii="Times New Roman" w:eastAsia="Calibri" w:hAnsi="Times New Roman" w:cs="Times New Roman"/>
          <w:sz w:val="24"/>
          <w:szCs w:val="24"/>
          <w:lang w:val="fr-FR"/>
        </w:rPr>
        <w:t>Gamarra,Pierre]. - Paris : Les é</w:t>
      </w:r>
      <w:r w:rsidRPr="00E53858">
        <w:rPr>
          <w:rFonts w:ascii="Times New Roman" w:eastAsia="Calibri" w:hAnsi="Times New Roman" w:cs="Times New Roman"/>
          <w:sz w:val="24"/>
          <w:szCs w:val="24"/>
          <w:lang w:val="fr-FR"/>
        </w:rPr>
        <w:t>dition</w:t>
      </w:r>
      <w:r w:rsidR="00C538FF">
        <w:rPr>
          <w:rFonts w:ascii="Times New Roman" w:eastAsia="Calibri" w:hAnsi="Times New Roman" w:cs="Times New Roman"/>
          <w:sz w:val="24"/>
          <w:szCs w:val="24"/>
          <w:lang w:val="fr-FR"/>
        </w:rPr>
        <w:t>s francais ré</w:t>
      </w:r>
      <w:r w:rsidRPr="00E53858">
        <w:rPr>
          <w:rFonts w:ascii="Times New Roman" w:eastAsia="Calibri" w:hAnsi="Times New Roman" w:cs="Times New Roman"/>
          <w:sz w:val="24"/>
          <w:szCs w:val="24"/>
          <w:lang w:val="fr-FR"/>
        </w:rPr>
        <w:t xml:space="preserve">unis, 1972. - 281 p. </w:t>
      </w:r>
    </w:p>
    <w:p w:rsidR="00AC0BDA" w:rsidRPr="00E53858" w:rsidRDefault="00AC0BDA" w:rsidP="00A80ADF">
      <w:pPr>
        <w:numPr>
          <w:ilvl w:val="0"/>
          <w:numId w:val="11"/>
        </w:numPr>
        <w:spacing w:line="360" w:lineRule="auto"/>
        <w:contextualSpacing/>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t xml:space="preserve">Garsou,Jules. L' </w:t>
      </w:r>
      <w:r w:rsidR="00C538FF">
        <w:rPr>
          <w:rFonts w:ascii="Times New Roman" w:eastAsia="Calibri" w:hAnsi="Times New Roman" w:cs="Times New Roman"/>
          <w:sz w:val="24"/>
          <w:szCs w:val="24"/>
          <w:lang w:val="fr-FR"/>
        </w:rPr>
        <w:t>é</w:t>
      </w:r>
      <w:r w:rsidRPr="00E53858">
        <w:rPr>
          <w:rFonts w:ascii="Times New Roman" w:eastAsia="Calibri" w:hAnsi="Times New Roman" w:cs="Times New Roman"/>
          <w:sz w:val="24"/>
          <w:szCs w:val="24"/>
          <w:lang w:val="fr-FR"/>
        </w:rPr>
        <w:t>volution démocratique de Victor Hugo,1848-1851. - Bruxelles : Émile, Paris : Paul, Stevens, 1904. - 231 p</w:t>
      </w:r>
      <w:r w:rsidR="00C538FF" w:rsidRPr="00C538FF">
        <w:rPr>
          <w:rFonts w:ascii="Times New Roman" w:eastAsia="Calibri" w:hAnsi="Times New Roman" w:cs="Times New Roman"/>
          <w:sz w:val="24"/>
          <w:szCs w:val="24"/>
          <w:lang w:val="fr-FR"/>
        </w:rPr>
        <w:t>.</w:t>
      </w:r>
    </w:p>
    <w:p w:rsidR="00C538FF" w:rsidRDefault="00AC0BDA" w:rsidP="00A80ADF">
      <w:pPr>
        <w:pStyle w:val="a3"/>
        <w:numPr>
          <w:ilvl w:val="0"/>
          <w:numId w:val="11"/>
        </w:numPr>
        <w:spacing w:line="360" w:lineRule="auto"/>
        <w:rPr>
          <w:rFonts w:ascii="Times New Roman" w:eastAsia="Calibri" w:hAnsi="Times New Roman" w:cs="Times New Roman"/>
          <w:sz w:val="24"/>
          <w:szCs w:val="24"/>
          <w:lang w:val="fr-FR"/>
        </w:rPr>
      </w:pPr>
      <w:r w:rsidRPr="00C538FF">
        <w:rPr>
          <w:rFonts w:ascii="Times New Roman" w:eastAsia="Calibri" w:hAnsi="Times New Roman" w:cs="Times New Roman"/>
          <w:sz w:val="24"/>
          <w:szCs w:val="24"/>
          <w:lang w:val="fr-FR"/>
        </w:rPr>
        <w:t xml:space="preserve"> </w:t>
      </w:r>
      <w:r w:rsidR="00A80ADF" w:rsidRPr="00C538FF">
        <w:rPr>
          <w:rFonts w:ascii="Times New Roman" w:eastAsia="Calibri" w:hAnsi="Times New Roman" w:cs="Times New Roman"/>
          <w:sz w:val="24"/>
          <w:szCs w:val="24"/>
          <w:lang w:val="fr-FR"/>
        </w:rPr>
        <w:t xml:space="preserve">Gautier,Theophile. Victor Hugo [Gautier,Théophile]. - Paris : Charpentier, 1902. - 292 p. </w:t>
      </w:r>
    </w:p>
    <w:p w:rsidR="00A80ADF" w:rsidRPr="00C538FF" w:rsidRDefault="00A80ADF" w:rsidP="00A80ADF">
      <w:pPr>
        <w:pStyle w:val="a3"/>
        <w:numPr>
          <w:ilvl w:val="0"/>
          <w:numId w:val="11"/>
        </w:numPr>
        <w:spacing w:line="360" w:lineRule="auto"/>
        <w:rPr>
          <w:rFonts w:ascii="Times New Roman" w:eastAsia="Calibri" w:hAnsi="Times New Roman" w:cs="Times New Roman"/>
          <w:sz w:val="24"/>
          <w:szCs w:val="24"/>
          <w:lang w:val="fr-FR"/>
        </w:rPr>
      </w:pPr>
      <w:r w:rsidRPr="00C538FF">
        <w:rPr>
          <w:rFonts w:ascii="Times New Roman" w:eastAsia="Calibri" w:hAnsi="Times New Roman" w:cs="Times New Roman"/>
          <w:sz w:val="24"/>
          <w:szCs w:val="24"/>
          <w:lang w:val="fr-FR"/>
        </w:rPr>
        <w:t xml:space="preserve">Guillemin,Henri. Victor Hugo par lui-même [1954] / Images et textes présentés par Henri Guillemin. - Paris : Edition du Seuil, 1954. - 190 p. </w:t>
      </w:r>
    </w:p>
    <w:p w:rsidR="00A80ADF" w:rsidRPr="00E53858" w:rsidRDefault="00A80ADF" w:rsidP="00A80ADF">
      <w:pPr>
        <w:numPr>
          <w:ilvl w:val="0"/>
          <w:numId w:val="11"/>
        </w:numPr>
        <w:spacing w:line="360" w:lineRule="auto"/>
        <w:contextualSpacing/>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t xml:space="preserve"> </w:t>
      </w:r>
      <w:proofErr w:type="spellStart"/>
      <w:r w:rsidRPr="00E53858">
        <w:rPr>
          <w:rFonts w:ascii="Times New Roman" w:eastAsia="Calibri" w:hAnsi="Times New Roman" w:cs="Times New Roman"/>
          <w:sz w:val="24"/>
          <w:szCs w:val="24"/>
          <w:lang w:val="en-US"/>
        </w:rPr>
        <w:t>Gregh</w:t>
      </w:r>
      <w:proofErr w:type="gramStart"/>
      <w:r w:rsidRPr="00E53858">
        <w:rPr>
          <w:rFonts w:ascii="Times New Roman" w:eastAsia="Calibri" w:hAnsi="Times New Roman" w:cs="Times New Roman"/>
          <w:sz w:val="24"/>
          <w:szCs w:val="24"/>
          <w:lang w:val="en-US"/>
        </w:rPr>
        <w:t>,Fernand</w:t>
      </w:r>
      <w:proofErr w:type="spellEnd"/>
      <w:proofErr w:type="gramEnd"/>
      <w:r w:rsidRPr="00E53858">
        <w:rPr>
          <w:rFonts w:ascii="Times New Roman" w:eastAsia="Calibri" w:hAnsi="Times New Roman" w:cs="Times New Roman"/>
          <w:sz w:val="24"/>
          <w:szCs w:val="24"/>
          <w:lang w:val="en-US"/>
        </w:rPr>
        <w:t>. L' oeuvre de Victor Hugo [</w:t>
      </w:r>
      <w:proofErr w:type="spellStart"/>
      <w:r w:rsidRPr="00E53858">
        <w:rPr>
          <w:rFonts w:ascii="Times New Roman" w:eastAsia="Calibri" w:hAnsi="Times New Roman" w:cs="Times New Roman"/>
          <w:sz w:val="24"/>
          <w:szCs w:val="24"/>
          <w:lang w:val="en-US"/>
        </w:rPr>
        <w:t>Gregh</w:t>
      </w:r>
      <w:proofErr w:type="gramStart"/>
      <w:r w:rsidRPr="00E53858">
        <w:rPr>
          <w:rFonts w:ascii="Times New Roman" w:eastAsia="Calibri" w:hAnsi="Times New Roman" w:cs="Times New Roman"/>
          <w:sz w:val="24"/>
          <w:szCs w:val="24"/>
          <w:lang w:val="en-US"/>
        </w:rPr>
        <w:t>,Fernand</w:t>
      </w:r>
      <w:proofErr w:type="spellEnd"/>
      <w:proofErr w:type="gramEnd"/>
      <w:r w:rsidRPr="00E53858">
        <w:rPr>
          <w:rFonts w:ascii="Times New Roman" w:eastAsia="Calibri" w:hAnsi="Times New Roman" w:cs="Times New Roman"/>
          <w:sz w:val="24"/>
          <w:szCs w:val="24"/>
          <w:lang w:val="en-US"/>
        </w:rPr>
        <w:t xml:space="preserve">]. - </w:t>
      </w:r>
      <w:proofErr w:type="gramStart"/>
      <w:r w:rsidRPr="00E53858">
        <w:rPr>
          <w:rFonts w:ascii="Times New Roman" w:eastAsia="Calibri" w:hAnsi="Times New Roman" w:cs="Times New Roman"/>
          <w:sz w:val="24"/>
          <w:szCs w:val="24"/>
          <w:lang w:val="en-US"/>
        </w:rPr>
        <w:t>Paris :</w:t>
      </w:r>
      <w:proofErr w:type="gramEnd"/>
      <w:r w:rsidRPr="00E53858">
        <w:rPr>
          <w:rFonts w:ascii="Times New Roman" w:eastAsia="Calibri" w:hAnsi="Times New Roman" w:cs="Times New Roman"/>
          <w:sz w:val="24"/>
          <w:szCs w:val="24"/>
          <w:lang w:val="en-US"/>
        </w:rPr>
        <w:t xml:space="preserve"> Flammarion, 1933. - 532 p.</w:t>
      </w:r>
    </w:p>
    <w:p w:rsidR="00AC0BDA" w:rsidRPr="00E53858" w:rsidRDefault="00C538FF" w:rsidP="00A80ADF">
      <w:pPr>
        <w:numPr>
          <w:ilvl w:val="0"/>
          <w:numId w:val="11"/>
        </w:numPr>
        <w:spacing w:line="360" w:lineRule="auto"/>
        <w:contextualSpacing/>
        <w:rPr>
          <w:rFonts w:ascii="Times New Roman" w:eastAsia="Calibri" w:hAnsi="Times New Roman" w:cs="Times New Roman"/>
          <w:sz w:val="24"/>
          <w:szCs w:val="24"/>
          <w:lang w:val="fr-FR"/>
        </w:rPr>
      </w:pPr>
      <w:proofErr w:type="spellStart"/>
      <w:r w:rsidRPr="00C538FF">
        <w:rPr>
          <w:rFonts w:ascii="Times New Roman" w:eastAsia="Calibri" w:hAnsi="Times New Roman" w:cs="Times New Roman"/>
          <w:sz w:val="24"/>
          <w:szCs w:val="24"/>
          <w:lang w:val="en-US"/>
        </w:rPr>
        <w:t>Froment-Guisysse</w:t>
      </w:r>
      <w:proofErr w:type="gramStart"/>
      <w:r w:rsidRPr="00C538FF">
        <w:rPr>
          <w:rFonts w:ascii="Times New Roman" w:eastAsia="Calibri" w:hAnsi="Times New Roman" w:cs="Times New Roman"/>
          <w:sz w:val="24"/>
          <w:szCs w:val="24"/>
          <w:lang w:val="en-US"/>
        </w:rPr>
        <w:t>,G</w:t>
      </w:r>
      <w:proofErr w:type="spellEnd"/>
      <w:proofErr w:type="gramEnd"/>
      <w:r w:rsidR="00AC0BDA" w:rsidRPr="00C538FF">
        <w:rPr>
          <w:rFonts w:ascii="Times New Roman" w:eastAsia="Calibri" w:hAnsi="Times New Roman" w:cs="Times New Roman"/>
          <w:sz w:val="24"/>
          <w:szCs w:val="24"/>
          <w:lang w:val="en-US"/>
        </w:rPr>
        <w:t xml:space="preserve">. Victor Hugo. </w:t>
      </w:r>
      <w:r w:rsidRPr="00C538FF">
        <w:rPr>
          <w:rFonts w:ascii="Times New Roman" w:eastAsia="Calibri" w:hAnsi="Times New Roman" w:cs="Times New Roman"/>
          <w:sz w:val="24"/>
          <w:szCs w:val="24"/>
          <w:lang w:val="en-US"/>
        </w:rPr>
        <w:t xml:space="preserve">2 vol. </w:t>
      </w:r>
      <w:r w:rsidRPr="00C538FF">
        <w:rPr>
          <w:rFonts w:ascii="Times New Roman" w:eastAsia="Calibri" w:hAnsi="Times New Roman" w:cs="Times New Roman"/>
          <w:sz w:val="24"/>
          <w:szCs w:val="24"/>
          <w:lang w:val="fr-FR"/>
        </w:rPr>
        <w:t xml:space="preserve">P. </w:t>
      </w:r>
      <w:r w:rsidR="00AC0BDA" w:rsidRPr="00C538FF">
        <w:rPr>
          <w:rFonts w:ascii="Times New Roman" w:eastAsia="Calibri" w:hAnsi="Times New Roman" w:cs="Times New Roman"/>
          <w:sz w:val="24"/>
          <w:szCs w:val="24"/>
          <w:lang w:val="fr-FR"/>
        </w:rPr>
        <w:t xml:space="preserve">T. 1 </w:t>
      </w:r>
      <w:r w:rsidRPr="00C538FF">
        <w:rPr>
          <w:rFonts w:ascii="Times New Roman" w:eastAsia="Calibri" w:hAnsi="Times New Roman" w:cs="Times New Roman"/>
          <w:sz w:val="24"/>
          <w:szCs w:val="24"/>
          <w:lang w:val="fr-FR"/>
        </w:rPr>
        <w:t>- 227, [2] p</w:t>
      </w:r>
      <w:proofErr w:type="gramStart"/>
      <w:r w:rsidRPr="00C538FF">
        <w:rPr>
          <w:rFonts w:ascii="Times New Roman" w:eastAsia="Calibri" w:hAnsi="Times New Roman" w:cs="Times New Roman"/>
          <w:sz w:val="24"/>
          <w:szCs w:val="24"/>
          <w:lang w:val="fr-FR"/>
        </w:rPr>
        <w:t>. ,</w:t>
      </w:r>
      <w:proofErr w:type="gramEnd"/>
      <w:r w:rsidR="00A00107">
        <w:rPr>
          <w:rFonts w:ascii="Times New Roman" w:eastAsia="Calibri" w:hAnsi="Times New Roman" w:cs="Times New Roman"/>
          <w:sz w:val="24"/>
          <w:szCs w:val="24"/>
          <w:lang w:val="fr-FR"/>
        </w:rPr>
        <w:t> édition</w:t>
      </w:r>
      <w:r w:rsidRPr="00C538FF">
        <w:rPr>
          <w:rFonts w:ascii="Times New Roman" w:eastAsia="Calibri" w:hAnsi="Times New Roman" w:cs="Times New Roman"/>
          <w:sz w:val="24"/>
          <w:szCs w:val="24"/>
          <w:lang w:val="fr-FR"/>
        </w:rPr>
        <w:t xml:space="preserve"> de l’empire fran</w:t>
      </w:r>
      <w:r>
        <w:rPr>
          <w:rFonts w:ascii="Times New Roman" w:eastAsia="Calibri" w:hAnsi="Times New Roman" w:cs="Times New Roman"/>
          <w:sz w:val="24"/>
          <w:szCs w:val="24"/>
          <w:lang w:val="fr-FR"/>
        </w:rPr>
        <w:t>çais</w:t>
      </w:r>
      <w:r w:rsidRPr="00A00107">
        <w:rPr>
          <w:rFonts w:ascii="Times New Roman" w:eastAsia="Calibri" w:hAnsi="Times New Roman" w:cs="Times New Roman"/>
          <w:sz w:val="24"/>
          <w:szCs w:val="24"/>
          <w:lang w:val="fr-FR"/>
        </w:rPr>
        <w:t>, 1947</w:t>
      </w:r>
      <w:r w:rsidR="00A00107" w:rsidRPr="00A00107">
        <w:rPr>
          <w:rFonts w:ascii="Times New Roman" w:eastAsia="Calibri" w:hAnsi="Times New Roman" w:cs="Times New Roman"/>
          <w:sz w:val="24"/>
          <w:szCs w:val="24"/>
          <w:lang w:val="fr-FR"/>
        </w:rPr>
        <w:t xml:space="preserve">. </w:t>
      </w:r>
      <w:r w:rsidR="00AC0BDA" w:rsidRPr="00E53858">
        <w:rPr>
          <w:rFonts w:ascii="Times New Roman" w:eastAsia="Calibri" w:hAnsi="Times New Roman" w:cs="Times New Roman"/>
          <w:sz w:val="24"/>
          <w:szCs w:val="24"/>
          <w:lang w:val="fr-FR"/>
        </w:rPr>
        <w:t>T. 2 - 244, [9] p</w:t>
      </w:r>
      <w:r w:rsidR="00A00107" w:rsidRPr="00A00107">
        <w:rPr>
          <w:rFonts w:ascii="Times New Roman" w:eastAsia="Calibri" w:hAnsi="Times New Roman" w:cs="Times New Roman"/>
          <w:sz w:val="24"/>
          <w:szCs w:val="24"/>
          <w:lang w:val="fr-FR"/>
        </w:rPr>
        <w:t>.</w:t>
      </w:r>
    </w:p>
    <w:p w:rsidR="00AC0BDA" w:rsidRPr="00E53858" w:rsidRDefault="00A00107" w:rsidP="00A80ADF">
      <w:pPr>
        <w:numPr>
          <w:ilvl w:val="0"/>
          <w:numId w:val="11"/>
        </w:numPr>
        <w:spacing w:line="360" w:lineRule="auto"/>
        <w:contextualSpacing/>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 Lagarde,André</w:t>
      </w:r>
      <w:r w:rsidR="00AC0BDA" w:rsidRPr="00E53858">
        <w:rPr>
          <w:rFonts w:ascii="Times New Roman" w:eastAsia="Calibri" w:hAnsi="Times New Roman" w:cs="Times New Roman"/>
          <w:sz w:val="24"/>
          <w:szCs w:val="24"/>
          <w:lang w:val="fr-FR"/>
        </w:rPr>
        <w:t xml:space="preserve">. XIX-e siècle: Les grands auteurs français du programme [1964]. - Paris : Bordas, 1964. - 576 p. </w:t>
      </w:r>
    </w:p>
    <w:p w:rsidR="00A00107" w:rsidRDefault="005B2ABD" w:rsidP="00A80ADF">
      <w:pPr>
        <w:pStyle w:val="a3"/>
        <w:numPr>
          <w:ilvl w:val="0"/>
          <w:numId w:val="11"/>
        </w:numPr>
        <w:spacing w:line="360" w:lineRule="auto"/>
        <w:rPr>
          <w:rFonts w:ascii="Times New Roman" w:eastAsia="Calibri" w:hAnsi="Times New Roman" w:cs="Times New Roman"/>
          <w:sz w:val="24"/>
          <w:szCs w:val="24"/>
          <w:lang w:val="fr-FR"/>
        </w:rPr>
      </w:pPr>
      <w:r w:rsidRPr="00A00107">
        <w:rPr>
          <w:rFonts w:ascii="Times New Roman" w:eastAsia="Calibri" w:hAnsi="Times New Roman" w:cs="Times New Roman"/>
          <w:sz w:val="24"/>
          <w:szCs w:val="24"/>
        </w:rPr>
        <w:t xml:space="preserve"> </w:t>
      </w:r>
      <w:r w:rsidRPr="00A00107">
        <w:rPr>
          <w:rFonts w:ascii="Times New Roman" w:eastAsia="Calibri" w:hAnsi="Times New Roman" w:cs="Times New Roman"/>
          <w:sz w:val="24"/>
          <w:szCs w:val="24"/>
          <w:lang w:val="fr-FR"/>
        </w:rPr>
        <w:t xml:space="preserve">Leuilliot,Bernard. Victor Hugo publie les Misérables: (Correspondance avec Albert Lacroix, août 1861-juil. 1862) / Préf. de Jean Gaulmier. - Paris </w:t>
      </w:r>
      <w:r w:rsidR="00A00107">
        <w:rPr>
          <w:rFonts w:ascii="Times New Roman" w:eastAsia="Calibri" w:hAnsi="Times New Roman" w:cs="Times New Roman"/>
          <w:sz w:val="24"/>
          <w:szCs w:val="24"/>
          <w:lang w:val="fr-FR"/>
        </w:rPr>
        <w:t xml:space="preserve">: Klincksieck, 1970. - 424 p. </w:t>
      </w:r>
    </w:p>
    <w:p w:rsidR="00A80ADF" w:rsidRPr="00A00107" w:rsidRDefault="00A80ADF" w:rsidP="00A80ADF">
      <w:pPr>
        <w:pStyle w:val="a3"/>
        <w:numPr>
          <w:ilvl w:val="0"/>
          <w:numId w:val="11"/>
        </w:numPr>
        <w:spacing w:line="360" w:lineRule="auto"/>
        <w:rPr>
          <w:rFonts w:ascii="Times New Roman" w:eastAsia="Calibri" w:hAnsi="Times New Roman" w:cs="Times New Roman"/>
          <w:sz w:val="24"/>
          <w:szCs w:val="24"/>
          <w:lang w:val="fr-FR"/>
        </w:rPr>
      </w:pPr>
      <w:r w:rsidRPr="00A00107">
        <w:rPr>
          <w:rFonts w:ascii="Times New Roman" w:eastAsia="Calibri" w:hAnsi="Times New Roman" w:cs="Times New Roman"/>
          <w:sz w:val="24"/>
          <w:szCs w:val="24"/>
          <w:lang w:val="fr-FR"/>
        </w:rPr>
        <w:t>Voituron,Paul. Etudes philosophiques et littéraires sur "Les Misérables" de Victor Hugo. - Paris : Pagnerre, 1862. - 191 p</w:t>
      </w:r>
      <w:r w:rsidR="00A00107" w:rsidRPr="00A00107">
        <w:rPr>
          <w:rFonts w:ascii="Times New Roman" w:eastAsia="Calibri" w:hAnsi="Times New Roman" w:cs="Times New Roman"/>
          <w:sz w:val="24"/>
          <w:szCs w:val="24"/>
          <w:lang w:val="fr-FR"/>
        </w:rPr>
        <w:t>.</w:t>
      </w:r>
    </w:p>
    <w:p w:rsidR="00A00107" w:rsidRPr="00A00107" w:rsidRDefault="00A00107" w:rsidP="00A00107">
      <w:pPr>
        <w:spacing w:line="36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Ш. Электронные ресурсы:</w:t>
      </w:r>
    </w:p>
    <w:p w:rsidR="007A51F7" w:rsidRPr="00E53858" w:rsidRDefault="00876210" w:rsidP="007A51F7">
      <w:pPr>
        <w:pStyle w:val="a3"/>
        <w:numPr>
          <w:ilvl w:val="0"/>
          <w:numId w:val="11"/>
        </w:numPr>
        <w:spacing w:line="360" w:lineRule="auto"/>
        <w:rPr>
          <w:rFonts w:ascii="Times New Roman" w:eastAsia="Calibri" w:hAnsi="Times New Roman" w:cs="Times New Roman"/>
          <w:sz w:val="24"/>
          <w:szCs w:val="24"/>
          <w:lang w:val="fr-FR"/>
        </w:rPr>
      </w:pPr>
      <w:r w:rsidRPr="00E53858">
        <w:rPr>
          <w:rFonts w:ascii="Times New Roman" w:hAnsi="Times New Roman" w:cs="Times New Roman"/>
          <w:sz w:val="24"/>
          <w:szCs w:val="24"/>
          <w:lang w:val="fr-FR"/>
        </w:rPr>
        <w:t xml:space="preserve"> </w:t>
      </w:r>
      <w:r w:rsidR="007A51F7" w:rsidRPr="00E53858">
        <w:rPr>
          <w:rFonts w:ascii="Times New Roman" w:hAnsi="Times New Roman" w:cs="Times New Roman"/>
          <w:sz w:val="24"/>
          <w:szCs w:val="24"/>
          <w:lang w:val="fr-FR"/>
        </w:rPr>
        <w:t>Brière</w:t>
      </w:r>
      <w:r w:rsidR="003802DD" w:rsidRPr="00E53858">
        <w:rPr>
          <w:rFonts w:ascii="Times New Roman" w:hAnsi="Times New Roman" w:cs="Times New Roman"/>
          <w:sz w:val="24"/>
          <w:szCs w:val="24"/>
          <w:lang w:val="fr-FR"/>
        </w:rPr>
        <w:t>, Chantal</w:t>
      </w:r>
      <w:r w:rsidR="007A51F7" w:rsidRPr="00E53858">
        <w:rPr>
          <w:rFonts w:ascii="Times New Roman" w:hAnsi="Times New Roman" w:cs="Times New Roman"/>
          <w:sz w:val="24"/>
          <w:szCs w:val="24"/>
          <w:lang w:val="fr-FR"/>
        </w:rPr>
        <w:t>. Mourir dans les Misérables</w:t>
      </w:r>
      <w:r w:rsidR="007A51F7" w:rsidRPr="00E53858">
        <w:rPr>
          <w:rFonts w:ascii="Times New Roman" w:eastAsia="Calibri" w:hAnsi="Times New Roman" w:cs="Times New Roman"/>
          <w:sz w:val="24"/>
          <w:szCs w:val="24"/>
          <w:lang w:val="fr-FR"/>
        </w:rPr>
        <w:t>// Groupe Hygo, 2005,</w:t>
      </w:r>
      <w:r w:rsidR="007A51F7" w:rsidRPr="00E53858">
        <w:rPr>
          <w:rFonts w:ascii="Times New Roman" w:hAnsi="Times New Roman" w:cs="Times New Roman"/>
          <w:sz w:val="24"/>
          <w:szCs w:val="24"/>
          <w:lang w:val="fr-FR"/>
        </w:rPr>
        <w:t xml:space="preserve"> URL : </w:t>
      </w:r>
      <w:hyperlink r:id="rId16" w:history="1">
        <w:r w:rsidR="007A51F7" w:rsidRPr="00E53858">
          <w:rPr>
            <w:rStyle w:val="a4"/>
            <w:rFonts w:ascii="Times New Roman" w:eastAsia="Calibri" w:hAnsi="Times New Roman" w:cs="Times New Roman"/>
            <w:sz w:val="24"/>
            <w:szCs w:val="24"/>
            <w:lang w:val="fr-FR"/>
          </w:rPr>
          <w:t>http://groupugo.div.jussieu.fr/groupugo/05-11-26briere.htm</w:t>
        </w:r>
      </w:hyperlink>
      <w:r w:rsidR="007A51F7" w:rsidRPr="00E53858">
        <w:rPr>
          <w:rFonts w:ascii="Times New Roman" w:eastAsia="Calibri" w:hAnsi="Times New Roman" w:cs="Times New Roman"/>
          <w:sz w:val="24"/>
          <w:szCs w:val="24"/>
          <w:lang w:val="fr-FR"/>
        </w:rPr>
        <w:t>, 14. 09.2018.</w:t>
      </w:r>
    </w:p>
    <w:p w:rsidR="000140B8" w:rsidRPr="00E53858" w:rsidRDefault="003802DD" w:rsidP="000140B8">
      <w:pPr>
        <w:pStyle w:val="a3"/>
        <w:numPr>
          <w:ilvl w:val="0"/>
          <w:numId w:val="11"/>
        </w:numPr>
        <w:spacing w:line="360" w:lineRule="auto"/>
        <w:rPr>
          <w:rFonts w:ascii="Times New Roman" w:eastAsia="Calibri" w:hAnsi="Times New Roman" w:cs="Times New Roman"/>
          <w:sz w:val="24"/>
          <w:szCs w:val="24"/>
          <w:lang w:val="fr-FR"/>
        </w:rPr>
      </w:pPr>
      <w:r w:rsidRPr="00E53858">
        <w:rPr>
          <w:rFonts w:ascii="Times New Roman" w:hAnsi="Times New Roman" w:cs="Times New Roman"/>
          <w:sz w:val="24"/>
          <w:szCs w:val="24"/>
          <w:lang w:val="fr-FR"/>
        </w:rPr>
        <w:t xml:space="preserve"> </w:t>
      </w:r>
      <w:r w:rsidR="000140B8" w:rsidRPr="00E53858">
        <w:rPr>
          <w:rFonts w:ascii="Times New Roman" w:eastAsia="Calibri" w:hAnsi="Times New Roman" w:cs="Times New Roman"/>
          <w:sz w:val="24"/>
          <w:szCs w:val="24"/>
          <w:lang w:val="fr-FR"/>
        </w:rPr>
        <w:t xml:space="preserve">Gohin, Yves. Deux raisons d'être appelée Cosette // Groupe Hugo, 1995, URL: </w:t>
      </w:r>
      <w:hyperlink r:id="rId17" w:history="1">
        <w:r w:rsidR="000140B8" w:rsidRPr="00E53858">
          <w:rPr>
            <w:rStyle w:val="a4"/>
            <w:rFonts w:ascii="Times New Roman" w:eastAsia="Calibri" w:hAnsi="Times New Roman" w:cs="Times New Roman"/>
            <w:sz w:val="24"/>
            <w:szCs w:val="24"/>
            <w:lang w:val="fr-FR"/>
          </w:rPr>
          <w:t>http://groupugo.div.jussieu.fr/groupugo/95-03-18gohin.htm</w:t>
        </w:r>
      </w:hyperlink>
      <w:r w:rsidR="000140B8" w:rsidRPr="00E53858">
        <w:rPr>
          <w:rFonts w:ascii="Times New Roman" w:eastAsia="Calibri" w:hAnsi="Times New Roman" w:cs="Times New Roman"/>
          <w:sz w:val="24"/>
          <w:szCs w:val="24"/>
          <w:lang w:val="fr-FR"/>
        </w:rPr>
        <w:t>, 15.04.2019.</w:t>
      </w:r>
    </w:p>
    <w:p w:rsidR="00C02AB6" w:rsidRPr="00E53858" w:rsidRDefault="000140B8" w:rsidP="000140B8">
      <w:pPr>
        <w:numPr>
          <w:ilvl w:val="0"/>
          <w:numId w:val="11"/>
        </w:numPr>
        <w:spacing w:line="360" w:lineRule="auto"/>
        <w:contextualSpacing/>
        <w:rPr>
          <w:rFonts w:ascii="Times New Roman" w:eastAsia="Calibri" w:hAnsi="Times New Roman" w:cs="Times New Roman"/>
          <w:sz w:val="24"/>
          <w:szCs w:val="24"/>
          <w:lang w:val="fr-FR"/>
        </w:rPr>
      </w:pPr>
      <w:r w:rsidRPr="00E53858">
        <w:rPr>
          <w:rFonts w:ascii="Times New Roman" w:hAnsi="Times New Roman" w:cs="Times New Roman"/>
          <w:sz w:val="24"/>
          <w:szCs w:val="24"/>
          <w:lang w:val="fr-FR"/>
        </w:rPr>
        <w:t xml:space="preserve"> </w:t>
      </w:r>
      <w:r w:rsidR="005D7342" w:rsidRPr="00E53858">
        <w:rPr>
          <w:rFonts w:ascii="Times New Roman" w:hAnsi="Times New Roman" w:cs="Times New Roman"/>
          <w:sz w:val="24"/>
          <w:szCs w:val="24"/>
          <w:lang w:val="fr-FR"/>
        </w:rPr>
        <w:t>Laforgue</w:t>
      </w:r>
      <w:r w:rsidR="003802DD" w:rsidRPr="00E53858">
        <w:rPr>
          <w:rFonts w:ascii="Times New Roman" w:hAnsi="Times New Roman" w:cs="Times New Roman"/>
          <w:sz w:val="24"/>
          <w:szCs w:val="24"/>
          <w:lang w:val="fr-FR"/>
        </w:rPr>
        <w:t>, Pierre</w:t>
      </w:r>
      <w:r w:rsidR="005D7342" w:rsidRPr="00E53858">
        <w:rPr>
          <w:rFonts w:ascii="Times New Roman" w:hAnsi="Times New Roman" w:cs="Times New Roman"/>
          <w:sz w:val="24"/>
          <w:szCs w:val="24"/>
          <w:lang w:val="fr-FR"/>
        </w:rPr>
        <w:t>. La rose et le résidu</w:t>
      </w:r>
      <w:r w:rsidR="005D7342" w:rsidRPr="00E53858">
        <w:rPr>
          <w:rFonts w:ascii="Times New Roman" w:eastAsia="Calibri" w:hAnsi="Times New Roman" w:cs="Times New Roman"/>
          <w:sz w:val="24"/>
          <w:szCs w:val="24"/>
          <w:lang w:val="fr-FR"/>
        </w:rPr>
        <w:t xml:space="preserve">//  Groupe Hugo, 1991, </w:t>
      </w:r>
      <w:r w:rsidR="003972DC" w:rsidRPr="00E53858">
        <w:rPr>
          <w:rFonts w:ascii="Times New Roman" w:eastAsia="Calibri" w:hAnsi="Times New Roman" w:cs="Times New Roman"/>
          <w:sz w:val="24"/>
          <w:szCs w:val="24"/>
          <w:lang w:val="fr-FR"/>
        </w:rPr>
        <w:t xml:space="preserve">URL : </w:t>
      </w:r>
      <w:hyperlink r:id="rId18" w:history="1">
        <w:r w:rsidR="005D7342" w:rsidRPr="00E53858">
          <w:rPr>
            <w:rStyle w:val="a4"/>
            <w:rFonts w:ascii="Times New Roman" w:hAnsi="Times New Roman" w:cs="Times New Roman"/>
            <w:sz w:val="24"/>
            <w:szCs w:val="24"/>
            <w:lang w:val="fr-FR"/>
          </w:rPr>
          <w:t>http://groupugo.div.jussieu.fr/groupugo/91-05-25laforgue.htm</w:t>
        </w:r>
      </w:hyperlink>
      <w:r w:rsidR="005D7342" w:rsidRPr="00E53858">
        <w:rPr>
          <w:rFonts w:ascii="Times New Roman" w:eastAsia="Calibri" w:hAnsi="Times New Roman" w:cs="Times New Roman"/>
          <w:sz w:val="24"/>
          <w:szCs w:val="24"/>
          <w:lang w:val="fr-FR"/>
        </w:rPr>
        <w:t>, 17.04.2019.</w:t>
      </w:r>
    </w:p>
    <w:p w:rsidR="00876210" w:rsidRPr="00E53858" w:rsidRDefault="00876210" w:rsidP="000140B8">
      <w:pPr>
        <w:pStyle w:val="a3"/>
        <w:numPr>
          <w:ilvl w:val="0"/>
          <w:numId w:val="11"/>
        </w:numPr>
        <w:spacing w:line="360" w:lineRule="auto"/>
        <w:rPr>
          <w:rFonts w:ascii="Times New Roman" w:eastAsia="Calibri" w:hAnsi="Times New Roman" w:cs="Times New Roman"/>
          <w:sz w:val="24"/>
          <w:szCs w:val="24"/>
          <w:lang w:val="fr-FR"/>
        </w:rPr>
      </w:pPr>
      <w:r w:rsidRPr="00E53858">
        <w:rPr>
          <w:rFonts w:ascii="Times New Roman" w:eastAsia="Calibri" w:hAnsi="Times New Roman" w:cs="Times New Roman"/>
          <w:sz w:val="24"/>
          <w:szCs w:val="24"/>
          <w:lang w:val="fr-FR"/>
        </w:rPr>
        <w:lastRenderedPageBreak/>
        <w:t xml:space="preserve"> </w:t>
      </w:r>
      <w:r w:rsidR="007A51F7" w:rsidRPr="00E53858">
        <w:rPr>
          <w:rFonts w:ascii="Times New Roman" w:eastAsia="Calibri" w:hAnsi="Times New Roman" w:cs="Times New Roman"/>
          <w:sz w:val="24"/>
          <w:szCs w:val="24"/>
          <w:lang w:val="fr-FR"/>
        </w:rPr>
        <w:t>Laforgue</w:t>
      </w:r>
      <w:r w:rsidR="0016600F" w:rsidRPr="00E53858">
        <w:rPr>
          <w:rFonts w:ascii="Times New Roman" w:eastAsia="Calibri" w:hAnsi="Times New Roman" w:cs="Times New Roman"/>
          <w:sz w:val="24"/>
          <w:szCs w:val="24"/>
          <w:lang w:val="fr-FR"/>
        </w:rPr>
        <w:t>, Pierre</w:t>
      </w:r>
      <w:r w:rsidR="007A51F7" w:rsidRPr="00E53858">
        <w:rPr>
          <w:rFonts w:ascii="Times New Roman" w:eastAsia="Calibri" w:hAnsi="Times New Roman" w:cs="Times New Roman"/>
          <w:sz w:val="24"/>
          <w:szCs w:val="24"/>
          <w:lang w:val="fr-FR"/>
        </w:rPr>
        <w:t xml:space="preserve">. La symbolisation de l’histoire chez Hugo, l’exemple de Cosette et de Gavroche//  Groupe Hugo, 1989,URL : </w:t>
      </w:r>
      <w:hyperlink r:id="rId19" w:history="1">
        <w:r w:rsidR="007A51F7" w:rsidRPr="00E53858">
          <w:rPr>
            <w:rStyle w:val="a4"/>
            <w:rFonts w:ascii="Times New Roman" w:eastAsia="Calibri" w:hAnsi="Times New Roman" w:cs="Times New Roman"/>
            <w:sz w:val="24"/>
            <w:szCs w:val="24"/>
            <w:lang w:val="fr-FR"/>
          </w:rPr>
          <w:t>http://groupugo.div.jussieu.fr/groupugo/89-11-18laforgue.htm</w:t>
        </w:r>
      </w:hyperlink>
      <w:r w:rsidR="007A51F7" w:rsidRPr="00E53858">
        <w:rPr>
          <w:rFonts w:ascii="Times New Roman" w:eastAsia="Calibri" w:hAnsi="Times New Roman" w:cs="Times New Roman"/>
          <w:sz w:val="24"/>
          <w:szCs w:val="24"/>
          <w:lang w:val="fr-FR"/>
        </w:rPr>
        <w:t>, 12. 03. 2019.</w:t>
      </w:r>
      <w:r w:rsidRPr="00E53858">
        <w:rPr>
          <w:rFonts w:ascii="Times New Roman" w:eastAsia="Calibri" w:hAnsi="Times New Roman" w:cs="Times New Roman"/>
          <w:sz w:val="24"/>
          <w:szCs w:val="24"/>
          <w:lang w:val="fr-FR"/>
        </w:rPr>
        <w:t xml:space="preserve"> </w:t>
      </w:r>
    </w:p>
    <w:p w:rsidR="000140B8" w:rsidRPr="00E53858" w:rsidRDefault="000140B8" w:rsidP="000140B8">
      <w:pPr>
        <w:pStyle w:val="a3"/>
        <w:numPr>
          <w:ilvl w:val="0"/>
          <w:numId w:val="11"/>
        </w:numPr>
        <w:spacing w:line="360" w:lineRule="auto"/>
        <w:rPr>
          <w:rFonts w:ascii="Times New Roman" w:eastAsia="Calibri" w:hAnsi="Times New Roman" w:cs="Times New Roman"/>
          <w:sz w:val="24"/>
          <w:szCs w:val="24"/>
          <w:lang w:val="fr-FR"/>
        </w:rPr>
      </w:pPr>
      <w:r w:rsidRPr="00E53858">
        <w:rPr>
          <w:rFonts w:ascii="Times New Roman" w:hAnsi="Times New Roman" w:cs="Times New Roman"/>
          <w:sz w:val="24"/>
          <w:szCs w:val="24"/>
          <w:lang w:val="fr-FR"/>
        </w:rPr>
        <w:t xml:space="preserve"> Perrin, Marie. Poétique des personnages dans les Miserables</w:t>
      </w:r>
      <w:r w:rsidRPr="00E53858">
        <w:rPr>
          <w:rFonts w:ascii="Times New Roman" w:eastAsia="Calibri" w:hAnsi="Times New Roman" w:cs="Times New Roman"/>
          <w:sz w:val="24"/>
          <w:szCs w:val="24"/>
          <w:lang w:val="fr-FR"/>
        </w:rPr>
        <w:t xml:space="preserve">//  Groupe Hugo, 2011, URL : </w:t>
      </w:r>
      <w:hyperlink r:id="rId20" w:history="1">
        <w:r w:rsidRPr="00E53858">
          <w:rPr>
            <w:rStyle w:val="a4"/>
            <w:rFonts w:ascii="Times New Roman" w:eastAsia="Calibri" w:hAnsi="Times New Roman" w:cs="Times New Roman"/>
            <w:sz w:val="24"/>
            <w:szCs w:val="24"/>
            <w:lang w:val="fr-FR"/>
          </w:rPr>
          <w:t>http://groupugo.div.jussieu.fr/Groupugo/11-12-17perrin.htm</w:t>
        </w:r>
      </w:hyperlink>
      <w:r w:rsidRPr="00E53858">
        <w:rPr>
          <w:rFonts w:ascii="Times New Roman" w:eastAsia="Calibri" w:hAnsi="Times New Roman" w:cs="Times New Roman"/>
          <w:sz w:val="24"/>
          <w:szCs w:val="24"/>
          <w:lang w:val="fr-FR"/>
        </w:rPr>
        <w:t>, 12.02.2019.</w:t>
      </w:r>
    </w:p>
    <w:p w:rsidR="000140B8" w:rsidRPr="00E53858" w:rsidRDefault="000140B8" w:rsidP="000140B8">
      <w:pPr>
        <w:numPr>
          <w:ilvl w:val="0"/>
          <w:numId w:val="11"/>
        </w:numPr>
        <w:spacing w:line="360" w:lineRule="auto"/>
        <w:contextualSpacing/>
        <w:rPr>
          <w:rFonts w:ascii="Times New Roman" w:eastAsia="Calibri" w:hAnsi="Times New Roman" w:cs="Times New Roman"/>
          <w:sz w:val="24"/>
          <w:szCs w:val="24"/>
          <w:lang w:val="fr-FR"/>
        </w:rPr>
      </w:pPr>
      <w:r w:rsidRPr="00E53858">
        <w:rPr>
          <w:rFonts w:ascii="Times New Roman" w:hAnsi="Times New Roman" w:cs="Times New Roman"/>
          <w:sz w:val="24"/>
          <w:szCs w:val="24"/>
          <w:lang w:val="fr-FR"/>
        </w:rPr>
        <w:t xml:space="preserve"> Savy, Nicole. Cosette: Un personnage qui n’existe pas</w:t>
      </w:r>
      <w:r w:rsidRPr="00E53858">
        <w:rPr>
          <w:rFonts w:ascii="Times New Roman" w:eastAsia="Calibri" w:hAnsi="Times New Roman" w:cs="Times New Roman"/>
          <w:sz w:val="24"/>
          <w:szCs w:val="24"/>
          <w:lang w:val="fr-FR"/>
        </w:rPr>
        <w:t xml:space="preserve">// Groupe Hugo, 1985,  URL : </w:t>
      </w:r>
      <w:hyperlink r:id="rId21" w:history="1">
        <w:r w:rsidRPr="00E53858">
          <w:rPr>
            <w:rStyle w:val="a4"/>
            <w:rFonts w:ascii="Times New Roman" w:eastAsia="Calibri" w:hAnsi="Times New Roman" w:cs="Times New Roman"/>
            <w:sz w:val="24"/>
            <w:szCs w:val="24"/>
            <w:lang w:val="fr-FR"/>
          </w:rPr>
          <w:t>http://groupugo.div.jussieu.fr/groupugo/Lire%20Les%20Mis%C3%A9rables/Nicole%20Savy.pdf</w:t>
        </w:r>
      </w:hyperlink>
      <w:r w:rsidRPr="00E53858">
        <w:rPr>
          <w:rFonts w:ascii="Times New Roman" w:eastAsia="Calibri" w:hAnsi="Times New Roman" w:cs="Times New Roman"/>
          <w:sz w:val="24"/>
          <w:szCs w:val="24"/>
          <w:lang w:val="fr-FR"/>
        </w:rPr>
        <w:t>, 15.09.2018.</w:t>
      </w:r>
    </w:p>
    <w:p w:rsidR="00D630D3" w:rsidRPr="00E53858" w:rsidRDefault="00D630D3" w:rsidP="000140B8">
      <w:pPr>
        <w:spacing w:line="360" w:lineRule="auto"/>
        <w:ind w:left="360"/>
        <w:contextualSpacing/>
        <w:rPr>
          <w:rFonts w:ascii="Times New Roman" w:hAnsi="Times New Roman" w:cs="Times New Roman"/>
          <w:sz w:val="24"/>
          <w:szCs w:val="24"/>
          <w:lang w:val="fr-FR"/>
        </w:rPr>
      </w:pPr>
    </w:p>
    <w:p w:rsidR="00BE1D41" w:rsidRPr="00E53858" w:rsidRDefault="00BE1D41" w:rsidP="004F4A76">
      <w:pPr>
        <w:tabs>
          <w:tab w:val="left" w:pos="2595"/>
        </w:tabs>
        <w:spacing w:line="360" w:lineRule="auto"/>
        <w:ind w:left="75"/>
        <w:rPr>
          <w:rFonts w:ascii="Times New Roman" w:hAnsi="Times New Roman" w:cs="Times New Roman"/>
          <w:sz w:val="24"/>
          <w:szCs w:val="24"/>
          <w:lang w:val="fr-FR"/>
        </w:rPr>
      </w:pPr>
    </w:p>
    <w:p w:rsidR="00BE1D41" w:rsidRPr="00E53858" w:rsidRDefault="00BE1D41" w:rsidP="00F742F8">
      <w:pPr>
        <w:tabs>
          <w:tab w:val="left" w:pos="2595"/>
        </w:tabs>
        <w:spacing w:line="360" w:lineRule="auto"/>
        <w:ind w:left="75"/>
        <w:rPr>
          <w:rFonts w:ascii="Times New Roman" w:hAnsi="Times New Roman" w:cs="Times New Roman"/>
          <w:sz w:val="24"/>
          <w:szCs w:val="24"/>
          <w:lang w:val="fr-FR"/>
        </w:rPr>
      </w:pPr>
    </w:p>
    <w:p w:rsidR="00BE1D41" w:rsidRPr="00E53858" w:rsidRDefault="00BE1D41" w:rsidP="00F742F8">
      <w:pPr>
        <w:tabs>
          <w:tab w:val="left" w:pos="2595"/>
        </w:tabs>
        <w:spacing w:line="360" w:lineRule="auto"/>
        <w:ind w:left="75"/>
        <w:rPr>
          <w:rFonts w:ascii="Times New Roman" w:hAnsi="Times New Roman" w:cs="Times New Roman"/>
          <w:sz w:val="24"/>
          <w:szCs w:val="24"/>
          <w:lang w:val="fr-FR"/>
        </w:rPr>
      </w:pPr>
    </w:p>
    <w:p w:rsidR="00B83404" w:rsidRPr="00E53858" w:rsidRDefault="00B83404" w:rsidP="00F742F8">
      <w:pPr>
        <w:tabs>
          <w:tab w:val="left" w:pos="2595"/>
        </w:tabs>
        <w:spacing w:line="360" w:lineRule="auto"/>
        <w:ind w:left="75"/>
        <w:rPr>
          <w:rFonts w:ascii="Times New Roman" w:hAnsi="Times New Roman" w:cs="Times New Roman"/>
          <w:sz w:val="24"/>
          <w:szCs w:val="24"/>
          <w:lang w:val="fr-FR"/>
        </w:rPr>
      </w:pPr>
      <w:r w:rsidRPr="00E53858">
        <w:rPr>
          <w:rFonts w:ascii="Times New Roman" w:hAnsi="Times New Roman" w:cs="Times New Roman"/>
          <w:sz w:val="24"/>
          <w:szCs w:val="24"/>
          <w:lang w:val="fr-FR"/>
        </w:rPr>
        <w:t xml:space="preserve">  </w:t>
      </w:r>
      <w:bookmarkStart w:id="0" w:name="_GoBack"/>
      <w:bookmarkEnd w:id="0"/>
    </w:p>
    <w:sectPr w:rsidR="00B83404" w:rsidRPr="00E538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6F" w:rsidRDefault="00BE5D6F" w:rsidP="00182245">
      <w:pPr>
        <w:spacing w:after="0" w:line="240" w:lineRule="auto"/>
      </w:pPr>
      <w:r>
        <w:separator/>
      </w:r>
    </w:p>
  </w:endnote>
  <w:endnote w:type="continuationSeparator" w:id="0">
    <w:p w:rsidR="00BE5D6F" w:rsidRDefault="00BE5D6F" w:rsidP="0018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6F" w:rsidRDefault="00BE5D6F" w:rsidP="00182245">
      <w:pPr>
        <w:spacing w:after="0" w:line="240" w:lineRule="auto"/>
      </w:pPr>
      <w:r>
        <w:separator/>
      </w:r>
    </w:p>
  </w:footnote>
  <w:footnote w:type="continuationSeparator" w:id="0">
    <w:p w:rsidR="00BE5D6F" w:rsidRDefault="00BE5D6F" w:rsidP="00182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D3A"/>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1">
    <w:nsid w:val="04BA0115"/>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2">
    <w:nsid w:val="04F60772"/>
    <w:multiLevelType w:val="hybridMultilevel"/>
    <w:tmpl w:val="712C4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60BCC"/>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4">
    <w:nsid w:val="053A2133"/>
    <w:multiLevelType w:val="hybridMultilevel"/>
    <w:tmpl w:val="E3E0C6D0"/>
    <w:lvl w:ilvl="0" w:tplc="8F8435D6">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nsid w:val="09A65CAD"/>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6">
    <w:nsid w:val="0A050201"/>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7">
    <w:nsid w:val="16254C16"/>
    <w:multiLevelType w:val="hybridMultilevel"/>
    <w:tmpl w:val="AE6E2712"/>
    <w:lvl w:ilvl="0" w:tplc="587876D0">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197AA8"/>
    <w:multiLevelType w:val="multilevel"/>
    <w:tmpl w:val="955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9D6"/>
    <w:multiLevelType w:val="hybridMultilevel"/>
    <w:tmpl w:val="BF12AF4E"/>
    <w:lvl w:ilvl="0" w:tplc="DEFACA5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6D48CF"/>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11">
    <w:nsid w:val="1BAF4F2E"/>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12">
    <w:nsid w:val="1D364781"/>
    <w:multiLevelType w:val="hybridMultilevel"/>
    <w:tmpl w:val="A2C02636"/>
    <w:lvl w:ilvl="0" w:tplc="672221A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1F787D41"/>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14">
    <w:nsid w:val="29F568DD"/>
    <w:multiLevelType w:val="multilevel"/>
    <w:tmpl w:val="4AF8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4A6579"/>
    <w:multiLevelType w:val="hybridMultilevel"/>
    <w:tmpl w:val="C7467D54"/>
    <w:lvl w:ilvl="0" w:tplc="6EA2A15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2D403364"/>
    <w:multiLevelType w:val="hybridMultilevel"/>
    <w:tmpl w:val="F69A37C6"/>
    <w:lvl w:ilvl="0" w:tplc="F20449C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7B3D8B"/>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18">
    <w:nsid w:val="33A86DF8"/>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19">
    <w:nsid w:val="360F203C"/>
    <w:multiLevelType w:val="multilevel"/>
    <w:tmpl w:val="CE80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164A90"/>
    <w:multiLevelType w:val="hybridMultilevel"/>
    <w:tmpl w:val="593A949E"/>
    <w:lvl w:ilvl="0" w:tplc="2794E63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8411F0"/>
    <w:multiLevelType w:val="hybridMultilevel"/>
    <w:tmpl w:val="712C4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369C5"/>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23">
    <w:nsid w:val="3FFD7EE6"/>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24">
    <w:nsid w:val="422B294E"/>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25">
    <w:nsid w:val="4B053F72"/>
    <w:multiLevelType w:val="hybridMultilevel"/>
    <w:tmpl w:val="712C4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5827B0"/>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27">
    <w:nsid w:val="53D729E7"/>
    <w:multiLevelType w:val="hybridMultilevel"/>
    <w:tmpl w:val="54FCD9B4"/>
    <w:lvl w:ilvl="0" w:tplc="7A8E256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54E34397"/>
    <w:multiLevelType w:val="hybridMultilevel"/>
    <w:tmpl w:val="712C4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916083"/>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30">
    <w:nsid w:val="55AE40A6"/>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31">
    <w:nsid w:val="57FC21B8"/>
    <w:multiLevelType w:val="hybridMultilevel"/>
    <w:tmpl w:val="12CC6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23284A"/>
    <w:multiLevelType w:val="hybridMultilevel"/>
    <w:tmpl w:val="BF12AF4E"/>
    <w:lvl w:ilvl="0" w:tplc="DEFACA5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B73330"/>
    <w:multiLevelType w:val="multilevel"/>
    <w:tmpl w:val="E40A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DE5A79"/>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35">
    <w:nsid w:val="5E750315"/>
    <w:multiLevelType w:val="hybridMultilevel"/>
    <w:tmpl w:val="BF12AF4E"/>
    <w:lvl w:ilvl="0" w:tplc="DEFACA5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34763"/>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37">
    <w:nsid w:val="61C50503"/>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38">
    <w:nsid w:val="653C0393"/>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39">
    <w:nsid w:val="6C832CAF"/>
    <w:multiLevelType w:val="hybridMultilevel"/>
    <w:tmpl w:val="712C4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7B4357"/>
    <w:multiLevelType w:val="hybridMultilevel"/>
    <w:tmpl w:val="712C4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A72CB7"/>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42">
    <w:nsid w:val="76D10649"/>
    <w:multiLevelType w:val="hybridMultilevel"/>
    <w:tmpl w:val="D1205092"/>
    <w:lvl w:ilvl="0" w:tplc="BF2EC1F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776B51"/>
    <w:multiLevelType w:val="hybridMultilevel"/>
    <w:tmpl w:val="98C6543C"/>
    <w:lvl w:ilvl="0" w:tplc="F33280A8">
      <w:start w:val="1"/>
      <w:numFmt w:val="decimal"/>
      <w:lvlText w:val="%1."/>
      <w:lvlJc w:val="left"/>
      <w:pPr>
        <w:ind w:left="360" w:hanging="360"/>
      </w:pPr>
      <w:rPr>
        <w:rFonts w:ascii="Times New Roman" w:hAnsi="Times New Roman" w:hint="default"/>
        <w:color w:val="auto"/>
        <w:sz w:val="28"/>
        <w:szCs w:val="28"/>
        <w:lang w:val="fr-FR"/>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num w:numId="1">
    <w:abstractNumId w:val="4"/>
  </w:num>
  <w:num w:numId="2">
    <w:abstractNumId w:val="11"/>
  </w:num>
  <w:num w:numId="3">
    <w:abstractNumId w:val="12"/>
  </w:num>
  <w:num w:numId="4">
    <w:abstractNumId w:val="20"/>
  </w:num>
  <w:num w:numId="5">
    <w:abstractNumId w:val="15"/>
  </w:num>
  <w:num w:numId="6">
    <w:abstractNumId w:val="8"/>
  </w:num>
  <w:num w:numId="7">
    <w:abstractNumId w:val="19"/>
  </w:num>
  <w:num w:numId="8">
    <w:abstractNumId w:val="14"/>
  </w:num>
  <w:num w:numId="9">
    <w:abstractNumId w:val="33"/>
  </w:num>
  <w:num w:numId="10">
    <w:abstractNumId w:val="34"/>
  </w:num>
  <w:num w:numId="11">
    <w:abstractNumId w:val="22"/>
  </w:num>
  <w:num w:numId="12">
    <w:abstractNumId w:val="0"/>
  </w:num>
  <w:num w:numId="13">
    <w:abstractNumId w:val="1"/>
  </w:num>
  <w:num w:numId="14">
    <w:abstractNumId w:val="23"/>
  </w:num>
  <w:num w:numId="15">
    <w:abstractNumId w:val="26"/>
  </w:num>
  <w:num w:numId="16">
    <w:abstractNumId w:val="42"/>
  </w:num>
  <w:num w:numId="17">
    <w:abstractNumId w:val="13"/>
  </w:num>
  <w:num w:numId="18">
    <w:abstractNumId w:val="5"/>
  </w:num>
  <w:num w:numId="19">
    <w:abstractNumId w:val="18"/>
  </w:num>
  <w:num w:numId="20">
    <w:abstractNumId w:val="30"/>
  </w:num>
  <w:num w:numId="21">
    <w:abstractNumId w:val="43"/>
  </w:num>
  <w:num w:numId="22">
    <w:abstractNumId w:val="6"/>
  </w:num>
  <w:num w:numId="23">
    <w:abstractNumId w:val="41"/>
  </w:num>
  <w:num w:numId="24">
    <w:abstractNumId w:val="24"/>
  </w:num>
  <w:num w:numId="25">
    <w:abstractNumId w:val="38"/>
  </w:num>
  <w:num w:numId="26">
    <w:abstractNumId w:val="29"/>
  </w:num>
  <w:num w:numId="27">
    <w:abstractNumId w:val="17"/>
  </w:num>
  <w:num w:numId="28">
    <w:abstractNumId w:val="36"/>
  </w:num>
  <w:num w:numId="29">
    <w:abstractNumId w:val="10"/>
  </w:num>
  <w:num w:numId="30">
    <w:abstractNumId w:val="31"/>
  </w:num>
  <w:num w:numId="31">
    <w:abstractNumId w:val="32"/>
  </w:num>
  <w:num w:numId="32">
    <w:abstractNumId w:val="27"/>
  </w:num>
  <w:num w:numId="33">
    <w:abstractNumId w:val="21"/>
  </w:num>
  <w:num w:numId="34">
    <w:abstractNumId w:val="28"/>
  </w:num>
  <w:num w:numId="35">
    <w:abstractNumId w:val="40"/>
  </w:num>
  <w:num w:numId="36">
    <w:abstractNumId w:val="25"/>
  </w:num>
  <w:num w:numId="37">
    <w:abstractNumId w:val="2"/>
  </w:num>
  <w:num w:numId="38">
    <w:abstractNumId w:val="39"/>
  </w:num>
  <w:num w:numId="39">
    <w:abstractNumId w:val="35"/>
  </w:num>
  <w:num w:numId="40">
    <w:abstractNumId w:val="9"/>
  </w:num>
  <w:num w:numId="41">
    <w:abstractNumId w:val="37"/>
  </w:num>
  <w:num w:numId="42">
    <w:abstractNumId w:val="3"/>
  </w:num>
  <w:num w:numId="43">
    <w:abstractNumId w:val="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63"/>
    <w:rsid w:val="00002BF7"/>
    <w:rsid w:val="00003EC0"/>
    <w:rsid w:val="00010707"/>
    <w:rsid w:val="000140B8"/>
    <w:rsid w:val="0002112B"/>
    <w:rsid w:val="00021982"/>
    <w:rsid w:val="00074530"/>
    <w:rsid w:val="00087873"/>
    <w:rsid w:val="00096657"/>
    <w:rsid w:val="000A57FF"/>
    <w:rsid w:val="000B0F37"/>
    <w:rsid w:val="000B4A29"/>
    <w:rsid w:val="000C1894"/>
    <w:rsid w:val="000C31B7"/>
    <w:rsid w:val="000C62B9"/>
    <w:rsid w:val="000C7B09"/>
    <w:rsid w:val="000D5DEE"/>
    <w:rsid w:val="000D640C"/>
    <w:rsid w:val="000E0359"/>
    <w:rsid w:val="000E6ECB"/>
    <w:rsid w:val="000F4887"/>
    <w:rsid w:val="00106410"/>
    <w:rsid w:val="001120A6"/>
    <w:rsid w:val="00143088"/>
    <w:rsid w:val="00151322"/>
    <w:rsid w:val="0015375F"/>
    <w:rsid w:val="0016600F"/>
    <w:rsid w:val="00170CF2"/>
    <w:rsid w:val="00173DC0"/>
    <w:rsid w:val="00176216"/>
    <w:rsid w:val="00177F22"/>
    <w:rsid w:val="00182245"/>
    <w:rsid w:val="001903C9"/>
    <w:rsid w:val="001A0F87"/>
    <w:rsid w:val="001A6CCA"/>
    <w:rsid w:val="001A6FD3"/>
    <w:rsid w:val="001E65C7"/>
    <w:rsid w:val="001F03E4"/>
    <w:rsid w:val="001F12F7"/>
    <w:rsid w:val="00213110"/>
    <w:rsid w:val="00216CCB"/>
    <w:rsid w:val="00220F00"/>
    <w:rsid w:val="00223B03"/>
    <w:rsid w:val="0022435D"/>
    <w:rsid w:val="00232C84"/>
    <w:rsid w:val="00237F38"/>
    <w:rsid w:val="00254CD0"/>
    <w:rsid w:val="002563C5"/>
    <w:rsid w:val="00256B19"/>
    <w:rsid w:val="002805D5"/>
    <w:rsid w:val="0028182D"/>
    <w:rsid w:val="00286E75"/>
    <w:rsid w:val="00293FE4"/>
    <w:rsid w:val="002C10AA"/>
    <w:rsid w:val="002C42BD"/>
    <w:rsid w:val="002D024B"/>
    <w:rsid w:val="002D3519"/>
    <w:rsid w:val="002D4108"/>
    <w:rsid w:val="002E4D41"/>
    <w:rsid w:val="003043DA"/>
    <w:rsid w:val="00323E33"/>
    <w:rsid w:val="0033016D"/>
    <w:rsid w:val="00336C39"/>
    <w:rsid w:val="003402F5"/>
    <w:rsid w:val="003443F6"/>
    <w:rsid w:val="003448D2"/>
    <w:rsid w:val="00345A0F"/>
    <w:rsid w:val="003515BE"/>
    <w:rsid w:val="00374CD0"/>
    <w:rsid w:val="003802DD"/>
    <w:rsid w:val="003835ED"/>
    <w:rsid w:val="003972DC"/>
    <w:rsid w:val="003A42A5"/>
    <w:rsid w:val="003A670E"/>
    <w:rsid w:val="003A73A1"/>
    <w:rsid w:val="003B138D"/>
    <w:rsid w:val="003B22DF"/>
    <w:rsid w:val="003E457E"/>
    <w:rsid w:val="003E513E"/>
    <w:rsid w:val="003E6F47"/>
    <w:rsid w:val="00400786"/>
    <w:rsid w:val="0040183F"/>
    <w:rsid w:val="004106F2"/>
    <w:rsid w:val="004155E4"/>
    <w:rsid w:val="004654CC"/>
    <w:rsid w:val="00465A43"/>
    <w:rsid w:val="00475516"/>
    <w:rsid w:val="00496DC4"/>
    <w:rsid w:val="00497FEF"/>
    <w:rsid w:val="004A0411"/>
    <w:rsid w:val="004A1306"/>
    <w:rsid w:val="004A21E9"/>
    <w:rsid w:val="004A4064"/>
    <w:rsid w:val="004A4D0C"/>
    <w:rsid w:val="004A53EE"/>
    <w:rsid w:val="004B49E1"/>
    <w:rsid w:val="004B5C6D"/>
    <w:rsid w:val="004C563F"/>
    <w:rsid w:val="004C5918"/>
    <w:rsid w:val="004C5D28"/>
    <w:rsid w:val="004D36E1"/>
    <w:rsid w:val="004D7838"/>
    <w:rsid w:val="004F4A76"/>
    <w:rsid w:val="004F58F6"/>
    <w:rsid w:val="004F60AC"/>
    <w:rsid w:val="00506FDC"/>
    <w:rsid w:val="00512EEF"/>
    <w:rsid w:val="00514C71"/>
    <w:rsid w:val="0052026E"/>
    <w:rsid w:val="00524A95"/>
    <w:rsid w:val="00530213"/>
    <w:rsid w:val="005322C1"/>
    <w:rsid w:val="00532DC3"/>
    <w:rsid w:val="0053598C"/>
    <w:rsid w:val="00546687"/>
    <w:rsid w:val="00546F58"/>
    <w:rsid w:val="00550AC5"/>
    <w:rsid w:val="0055324E"/>
    <w:rsid w:val="00555BCF"/>
    <w:rsid w:val="00573B71"/>
    <w:rsid w:val="00577E7D"/>
    <w:rsid w:val="00594287"/>
    <w:rsid w:val="005B150B"/>
    <w:rsid w:val="005B2ABD"/>
    <w:rsid w:val="005B6961"/>
    <w:rsid w:val="005B7305"/>
    <w:rsid w:val="005C5F11"/>
    <w:rsid w:val="005D36FD"/>
    <w:rsid w:val="005D7342"/>
    <w:rsid w:val="005E2388"/>
    <w:rsid w:val="005F2B19"/>
    <w:rsid w:val="00602E71"/>
    <w:rsid w:val="00605CD4"/>
    <w:rsid w:val="0061043F"/>
    <w:rsid w:val="00610680"/>
    <w:rsid w:val="00613958"/>
    <w:rsid w:val="00621DB4"/>
    <w:rsid w:val="00626AF6"/>
    <w:rsid w:val="00627C61"/>
    <w:rsid w:val="006700D2"/>
    <w:rsid w:val="006775A9"/>
    <w:rsid w:val="00677F03"/>
    <w:rsid w:val="00681DEB"/>
    <w:rsid w:val="00683048"/>
    <w:rsid w:val="00692525"/>
    <w:rsid w:val="00693B0F"/>
    <w:rsid w:val="00697428"/>
    <w:rsid w:val="006A497C"/>
    <w:rsid w:val="006B68BD"/>
    <w:rsid w:val="006D180C"/>
    <w:rsid w:val="006D72FA"/>
    <w:rsid w:val="006E09DB"/>
    <w:rsid w:val="006E36C8"/>
    <w:rsid w:val="006E4F97"/>
    <w:rsid w:val="006F5FBB"/>
    <w:rsid w:val="0070475E"/>
    <w:rsid w:val="007246E4"/>
    <w:rsid w:val="0073093A"/>
    <w:rsid w:val="00737547"/>
    <w:rsid w:val="00745980"/>
    <w:rsid w:val="00751EA6"/>
    <w:rsid w:val="00754989"/>
    <w:rsid w:val="00760B8D"/>
    <w:rsid w:val="0076501C"/>
    <w:rsid w:val="00775114"/>
    <w:rsid w:val="00777103"/>
    <w:rsid w:val="00777DEE"/>
    <w:rsid w:val="00790C92"/>
    <w:rsid w:val="00791563"/>
    <w:rsid w:val="0079418D"/>
    <w:rsid w:val="007A0717"/>
    <w:rsid w:val="007A2B64"/>
    <w:rsid w:val="007A51F7"/>
    <w:rsid w:val="007A616B"/>
    <w:rsid w:val="007B0C2F"/>
    <w:rsid w:val="007C0073"/>
    <w:rsid w:val="007C0391"/>
    <w:rsid w:val="007D1690"/>
    <w:rsid w:val="007D2743"/>
    <w:rsid w:val="007E2FA9"/>
    <w:rsid w:val="007E3835"/>
    <w:rsid w:val="007E5511"/>
    <w:rsid w:val="007F249A"/>
    <w:rsid w:val="007F484D"/>
    <w:rsid w:val="00801A22"/>
    <w:rsid w:val="0080285B"/>
    <w:rsid w:val="00841B12"/>
    <w:rsid w:val="00843771"/>
    <w:rsid w:val="00843B5E"/>
    <w:rsid w:val="00847815"/>
    <w:rsid w:val="0085221E"/>
    <w:rsid w:val="00852698"/>
    <w:rsid w:val="00854534"/>
    <w:rsid w:val="0085551C"/>
    <w:rsid w:val="0086036B"/>
    <w:rsid w:val="00864A38"/>
    <w:rsid w:val="00864EA1"/>
    <w:rsid w:val="008664B5"/>
    <w:rsid w:val="00876210"/>
    <w:rsid w:val="00896800"/>
    <w:rsid w:val="008A0263"/>
    <w:rsid w:val="008A0A61"/>
    <w:rsid w:val="008A1931"/>
    <w:rsid w:val="008B73CB"/>
    <w:rsid w:val="008D79DC"/>
    <w:rsid w:val="008E0B3B"/>
    <w:rsid w:val="0090650D"/>
    <w:rsid w:val="009145BF"/>
    <w:rsid w:val="00914E8C"/>
    <w:rsid w:val="009204FD"/>
    <w:rsid w:val="00931C1C"/>
    <w:rsid w:val="009422E0"/>
    <w:rsid w:val="0097499C"/>
    <w:rsid w:val="00991FF7"/>
    <w:rsid w:val="009A1A5C"/>
    <w:rsid w:val="009A46B9"/>
    <w:rsid w:val="009A71E2"/>
    <w:rsid w:val="009B2E67"/>
    <w:rsid w:val="009B2E90"/>
    <w:rsid w:val="009B6CA8"/>
    <w:rsid w:val="009C52B6"/>
    <w:rsid w:val="009D4D1C"/>
    <w:rsid w:val="009D6DCD"/>
    <w:rsid w:val="009E0919"/>
    <w:rsid w:val="009E57E3"/>
    <w:rsid w:val="009E5B7E"/>
    <w:rsid w:val="009F20BC"/>
    <w:rsid w:val="009F6D79"/>
    <w:rsid w:val="00A00107"/>
    <w:rsid w:val="00A0471B"/>
    <w:rsid w:val="00A15540"/>
    <w:rsid w:val="00A31A0D"/>
    <w:rsid w:val="00A32661"/>
    <w:rsid w:val="00A42907"/>
    <w:rsid w:val="00A4441D"/>
    <w:rsid w:val="00A444E3"/>
    <w:rsid w:val="00A4489F"/>
    <w:rsid w:val="00A557C6"/>
    <w:rsid w:val="00A55CDF"/>
    <w:rsid w:val="00A57D51"/>
    <w:rsid w:val="00A6738C"/>
    <w:rsid w:val="00A67F9B"/>
    <w:rsid w:val="00A71CF4"/>
    <w:rsid w:val="00A74DE6"/>
    <w:rsid w:val="00A80ADF"/>
    <w:rsid w:val="00A910CA"/>
    <w:rsid w:val="00A9278D"/>
    <w:rsid w:val="00A936EC"/>
    <w:rsid w:val="00AA282F"/>
    <w:rsid w:val="00AC0BDA"/>
    <w:rsid w:val="00AC3410"/>
    <w:rsid w:val="00AD15CF"/>
    <w:rsid w:val="00AD4DA5"/>
    <w:rsid w:val="00AF2192"/>
    <w:rsid w:val="00B01A99"/>
    <w:rsid w:val="00B04A82"/>
    <w:rsid w:val="00B05E17"/>
    <w:rsid w:val="00B15C03"/>
    <w:rsid w:val="00B17849"/>
    <w:rsid w:val="00B217DA"/>
    <w:rsid w:val="00B22C4D"/>
    <w:rsid w:val="00B358D6"/>
    <w:rsid w:val="00B50540"/>
    <w:rsid w:val="00B50924"/>
    <w:rsid w:val="00B54A15"/>
    <w:rsid w:val="00B55646"/>
    <w:rsid w:val="00B57CC7"/>
    <w:rsid w:val="00B63EE4"/>
    <w:rsid w:val="00B7061E"/>
    <w:rsid w:val="00B762B4"/>
    <w:rsid w:val="00B83404"/>
    <w:rsid w:val="00BA05A2"/>
    <w:rsid w:val="00BA213B"/>
    <w:rsid w:val="00BB1C1E"/>
    <w:rsid w:val="00BB348A"/>
    <w:rsid w:val="00BB37AC"/>
    <w:rsid w:val="00BD512E"/>
    <w:rsid w:val="00BD786F"/>
    <w:rsid w:val="00BE06E6"/>
    <w:rsid w:val="00BE1D41"/>
    <w:rsid w:val="00BE5D6F"/>
    <w:rsid w:val="00BF40A8"/>
    <w:rsid w:val="00C00C4F"/>
    <w:rsid w:val="00C02AB6"/>
    <w:rsid w:val="00C21B08"/>
    <w:rsid w:val="00C24798"/>
    <w:rsid w:val="00C32209"/>
    <w:rsid w:val="00C33532"/>
    <w:rsid w:val="00C37921"/>
    <w:rsid w:val="00C42887"/>
    <w:rsid w:val="00C43A10"/>
    <w:rsid w:val="00C44757"/>
    <w:rsid w:val="00C50790"/>
    <w:rsid w:val="00C538FF"/>
    <w:rsid w:val="00C616EA"/>
    <w:rsid w:val="00C6224F"/>
    <w:rsid w:val="00C826F0"/>
    <w:rsid w:val="00C86F1F"/>
    <w:rsid w:val="00CA7A19"/>
    <w:rsid w:val="00CB1465"/>
    <w:rsid w:val="00CB1B70"/>
    <w:rsid w:val="00CC6559"/>
    <w:rsid w:val="00D03042"/>
    <w:rsid w:val="00D037F7"/>
    <w:rsid w:val="00D14BFD"/>
    <w:rsid w:val="00D16E6B"/>
    <w:rsid w:val="00D23D0E"/>
    <w:rsid w:val="00D51387"/>
    <w:rsid w:val="00D53197"/>
    <w:rsid w:val="00D61BE5"/>
    <w:rsid w:val="00D630D3"/>
    <w:rsid w:val="00D6764B"/>
    <w:rsid w:val="00D7190A"/>
    <w:rsid w:val="00D71EA5"/>
    <w:rsid w:val="00D93CE7"/>
    <w:rsid w:val="00D94EF4"/>
    <w:rsid w:val="00DA2CDC"/>
    <w:rsid w:val="00DB1877"/>
    <w:rsid w:val="00DB2D76"/>
    <w:rsid w:val="00DB53F9"/>
    <w:rsid w:val="00DB587A"/>
    <w:rsid w:val="00DC55A6"/>
    <w:rsid w:val="00DC7C66"/>
    <w:rsid w:val="00DD3580"/>
    <w:rsid w:val="00DE158D"/>
    <w:rsid w:val="00DE5B1B"/>
    <w:rsid w:val="00DF3AAA"/>
    <w:rsid w:val="00E03C6C"/>
    <w:rsid w:val="00E14A66"/>
    <w:rsid w:val="00E16BA8"/>
    <w:rsid w:val="00E16D1C"/>
    <w:rsid w:val="00E17D32"/>
    <w:rsid w:val="00E208EB"/>
    <w:rsid w:val="00E22835"/>
    <w:rsid w:val="00E26AAA"/>
    <w:rsid w:val="00E2714A"/>
    <w:rsid w:val="00E41159"/>
    <w:rsid w:val="00E53858"/>
    <w:rsid w:val="00E62DF6"/>
    <w:rsid w:val="00E67131"/>
    <w:rsid w:val="00E70DC7"/>
    <w:rsid w:val="00E74113"/>
    <w:rsid w:val="00E74E11"/>
    <w:rsid w:val="00E80529"/>
    <w:rsid w:val="00E806A1"/>
    <w:rsid w:val="00E83FB8"/>
    <w:rsid w:val="00E93DE5"/>
    <w:rsid w:val="00E94954"/>
    <w:rsid w:val="00EA4568"/>
    <w:rsid w:val="00EB132B"/>
    <w:rsid w:val="00EB1C7F"/>
    <w:rsid w:val="00EB4D39"/>
    <w:rsid w:val="00EC0789"/>
    <w:rsid w:val="00F01CA7"/>
    <w:rsid w:val="00F021FF"/>
    <w:rsid w:val="00F04AAC"/>
    <w:rsid w:val="00F06997"/>
    <w:rsid w:val="00F07953"/>
    <w:rsid w:val="00F34101"/>
    <w:rsid w:val="00F51298"/>
    <w:rsid w:val="00F54DEB"/>
    <w:rsid w:val="00F742F8"/>
    <w:rsid w:val="00F9092D"/>
    <w:rsid w:val="00F97F6E"/>
    <w:rsid w:val="00FA13C2"/>
    <w:rsid w:val="00FA1E1E"/>
    <w:rsid w:val="00FB2C7A"/>
    <w:rsid w:val="00FC4873"/>
    <w:rsid w:val="00FD44BF"/>
    <w:rsid w:val="00FD6043"/>
    <w:rsid w:val="00FF13D6"/>
    <w:rsid w:val="00FF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02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E74E1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563"/>
    <w:pPr>
      <w:ind w:left="720"/>
      <w:contextualSpacing/>
    </w:pPr>
  </w:style>
  <w:style w:type="character" w:styleId="a4">
    <w:name w:val="Hyperlink"/>
    <w:basedOn w:val="a0"/>
    <w:uiPriority w:val="99"/>
    <w:unhideWhenUsed/>
    <w:rsid w:val="00C02AB6"/>
    <w:rPr>
      <w:color w:val="0563C1" w:themeColor="hyperlink"/>
      <w:u w:val="single"/>
    </w:rPr>
  </w:style>
  <w:style w:type="paragraph" w:styleId="a5">
    <w:name w:val="header"/>
    <w:basedOn w:val="a"/>
    <w:link w:val="a6"/>
    <w:uiPriority w:val="99"/>
    <w:unhideWhenUsed/>
    <w:rsid w:val="001822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2245"/>
  </w:style>
  <w:style w:type="paragraph" w:styleId="a7">
    <w:name w:val="footer"/>
    <w:basedOn w:val="a"/>
    <w:link w:val="a8"/>
    <w:uiPriority w:val="99"/>
    <w:unhideWhenUsed/>
    <w:rsid w:val="001822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2245"/>
  </w:style>
  <w:style w:type="paragraph" w:styleId="a9">
    <w:name w:val="endnote text"/>
    <w:basedOn w:val="a"/>
    <w:link w:val="aa"/>
    <w:uiPriority w:val="99"/>
    <w:semiHidden/>
    <w:unhideWhenUsed/>
    <w:rsid w:val="00D7190A"/>
    <w:pPr>
      <w:spacing w:after="0" w:line="240" w:lineRule="auto"/>
    </w:pPr>
    <w:rPr>
      <w:sz w:val="20"/>
      <w:szCs w:val="20"/>
    </w:rPr>
  </w:style>
  <w:style w:type="character" w:customStyle="1" w:styleId="aa">
    <w:name w:val="Текст концевой сноски Знак"/>
    <w:basedOn w:val="a0"/>
    <w:link w:val="a9"/>
    <w:uiPriority w:val="99"/>
    <w:semiHidden/>
    <w:rsid w:val="00D7190A"/>
    <w:rPr>
      <w:sz w:val="20"/>
      <w:szCs w:val="20"/>
    </w:rPr>
  </w:style>
  <w:style w:type="character" w:styleId="ab">
    <w:name w:val="endnote reference"/>
    <w:basedOn w:val="a0"/>
    <w:uiPriority w:val="99"/>
    <w:semiHidden/>
    <w:unhideWhenUsed/>
    <w:rsid w:val="00D7190A"/>
    <w:rPr>
      <w:vertAlign w:val="superscript"/>
    </w:rPr>
  </w:style>
  <w:style w:type="table" w:styleId="ac">
    <w:name w:val="Table Grid"/>
    <w:basedOn w:val="a1"/>
    <w:uiPriority w:val="39"/>
    <w:rsid w:val="00E26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74E11"/>
    <w:rPr>
      <w:rFonts w:asciiTheme="majorHAnsi" w:eastAsiaTheme="majorEastAsia" w:hAnsiTheme="majorHAnsi" w:cstheme="majorBidi"/>
      <w:b/>
      <w:bCs/>
      <w:color w:val="4472C4" w:themeColor="accent1"/>
      <w:sz w:val="26"/>
      <w:szCs w:val="26"/>
    </w:rPr>
  </w:style>
  <w:style w:type="character" w:customStyle="1" w:styleId="10">
    <w:name w:val="Заголовок 1 Знак"/>
    <w:basedOn w:val="a0"/>
    <w:link w:val="1"/>
    <w:uiPriority w:val="9"/>
    <w:rsid w:val="008A0263"/>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02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E74E1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563"/>
    <w:pPr>
      <w:ind w:left="720"/>
      <w:contextualSpacing/>
    </w:pPr>
  </w:style>
  <w:style w:type="character" w:styleId="a4">
    <w:name w:val="Hyperlink"/>
    <w:basedOn w:val="a0"/>
    <w:uiPriority w:val="99"/>
    <w:unhideWhenUsed/>
    <w:rsid w:val="00C02AB6"/>
    <w:rPr>
      <w:color w:val="0563C1" w:themeColor="hyperlink"/>
      <w:u w:val="single"/>
    </w:rPr>
  </w:style>
  <w:style w:type="paragraph" w:styleId="a5">
    <w:name w:val="header"/>
    <w:basedOn w:val="a"/>
    <w:link w:val="a6"/>
    <w:uiPriority w:val="99"/>
    <w:unhideWhenUsed/>
    <w:rsid w:val="001822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2245"/>
  </w:style>
  <w:style w:type="paragraph" w:styleId="a7">
    <w:name w:val="footer"/>
    <w:basedOn w:val="a"/>
    <w:link w:val="a8"/>
    <w:uiPriority w:val="99"/>
    <w:unhideWhenUsed/>
    <w:rsid w:val="001822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2245"/>
  </w:style>
  <w:style w:type="paragraph" w:styleId="a9">
    <w:name w:val="endnote text"/>
    <w:basedOn w:val="a"/>
    <w:link w:val="aa"/>
    <w:uiPriority w:val="99"/>
    <w:semiHidden/>
    <w:unhideWhenUsed/>
    <w:rsid w:val="00D7190A"/>
    <w:pPr>
      <w:spacing w:after="0" w:line="240" w:lineRule="auto"/>
    </w:pPr>
    <w:rPr>
      <w:sz w:val="20"/>
      <w:szCs w:val="20"/>
    </w:rPr>
  </w:style>
  <w:style w:type="character" w:customStyle="1" w:styleId="aa">
    <w:name w:val="Текст концевой сноски Знак"/>
    <w:basedOn w:val="a0"/>
    <w:link w:val="a9"/>
    <w:uiPriority w:val="99"/>
    <w:semiHidden/>
    <w:rsid w:val="00D7190A"/>
    <w:rPr>
      <w:sz w:val="20"/>
      <w:szCs w:val="20"/>
    </w:rPr>
  </w:style>
  <w:style w:type="character" w:styleId="ab">
    <w:name w:val="endnote reference"/>
    <w:basedOn w:val="a0"/>
    <w:uiPriority w:val="99"/>
    <w:semiHidden/>
    <w:unhideWhenUsed/>
    <w:rsid w:val="00D7190A"/>
    <w:rPr>
      <w:vertAlign w:val="superscript"/>
    </w:rPr>
  </w:style>
  <w:style w:type="table" w:styleId="ac">
    <w:name w:val="Table Grid"/>
    <w:basedOn w:val="a1"/>
    <w:uiPriority w:val="39"/>
    <w:rsid w:val="00E26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74E11"/>
    <w:rPr>
      <w:rFonts w:asciiTheme="majorHAnsi" w:eastAsiaTheme="majorEastAsia" w:hAnsiTheme="majorHAnsi" w:cstheme="majorBidi"/>
      <w:b/>
      <w:bCs/>
      <w:color w:val="4472C4" w:themeColor="accent1"/>
      <w:sz w:val="26"/>
      <w:szCs w:val="26"/>
    </w:rPr>
  </w:style>
  <w:style w:type="character" w:customStyle="1" w:styleId="10">
    <w:name w:val="Заголовок 1 Знак"/>
    <w:basedOn w:val="a0"/>
    <w:link w:val="1"/>
    <w:uiPriority w:val="9"/>
    <w:rsid w:val="008A0263"/>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0822">
      <w:bodyDiv w:val="1"/>
      <w:marLeft w:val="0"/>
      <w:marRight w:val="0"/>
      <w:marTop w:val="0"/>
      <w:marBottom w:val="0"/>
      <w:divBdr>
        <w:top w:val="none" w:sz="0" w:space="0" w:color="auto"/>
        <w:left w:val="none" w:sz="0" w:space="0" w:color="auto"/>
        <w:bottom w:val="none" w:sz="0" w:space="0" w:color="auto"/>
        <w:right w:val="none" w:sz="0" w:space="0" w:color="auto"/>
      </w:divBdr>
    </w:div>
    <w:div w:id="679552307">
      <w:bodyDiv w:val="1"/>
      <w:marLeft w:val="0"/>
      <w:marRight w:val="0"/>
      <w:marTop w:val="0"/>
      <w:marBottom w:val="0"/>
      <w:divBdr>
        <w:top w:val="none" w:sz="0" w:space="0" w:color="auto"/>
        <w:left w:val="none" w:sz="0" w:space="0" w:color="auto"/>
        <w:bottom w:val="none" w:sz="0" w:space="0" w:color="auto"/>
        <w:right w:val="none" w:sz="0" w:space="0" w:color="auto"/>
      </w:divBdr>
      <w:divsChild>
        <w:div w:id="1151557059">
          <w:marLeft w:val="0"/>
          <w:marRight w:val="0"/>
          <w:marTop w:val="0"/>
          <w:marBottom w:val="0"/>
          <w:divBdr>
            <w:top w:val="none" w:sz="0" w:space="0" w:color="auto"/>
            <w:left w:val="none" w:sz="0" w:space="0" w:color="auto"/>
            <w:bottom w:val="none" w:sz="0" w:space="0" w:color="auto"/>
            <w:right w:val="none" w:sz="0" w:space="0" w:color="auto"/>
          </w:divBdr>
        </w:div>
      </w:divsChild>
    </w:div>
    <w:div w:id="993148050">
      <w:bodyDiv w:val="1"/>
      <w:marLeft w:val="0"/>
      <w:marRight w:val="0"/>
      <w:marTop w:val="0"/>
      <w:marBottom w:val="0"/>
      <w:divBdr>
        <w:top w:val="none" w:sz="0" w:space="0" w:color="auto"/>
        <w:left w:val="none" w:sz="0" w:space="0" w:color="auto"/>
        <w:bottom w:val="none" w:sz="0" w:space="0" w:color="auto"/>
        <w:right w:val="none" w:sz="0" w:space="0" w:color="auto"/>
      </w:divBdr>
    </w:div>
    <w:div w:id="1030648271">
      <w:bodyDiv w:val="1"/>
      <w:marLeft w:val="0"/>
      <w:marRight w:val="0"/>
      <w:marTop w:val="0"/>
      <w:marBottom w:val="0"/>
      <w:divBdr>
        <w:top w:val="none" w:sz="0" w:space="0" w:color="auto"/>
        <w:left w:val="none" w:sz="0" w:space="0" w:color="auto"/>
        <w:bottom w:val="none" w:sz="0" w:space="0" w:color="auto"/>
        <w:right w:val="none" w:sz="0" w:space="0" w:color="auto"/>
      </w:divBdr>
    </w:div>
    <w:div w:id="1063059911">
      <w:bodyDiv w:val="1"/>
      <w:marLeft w:val="0"/>
      <w:marRight w:val="0"/>
      <w:marTop w:val="0"/>
      <w:marBottom w:val="0"/>
      <w:divBdr>
        <w:top w:val="none" w:sz="0" w:space="0" w:color="auto"/>
        <w:left w:val="none" w:sz="0" w:space="0" w:color="auto"/>
        <w:bottom w:val="none" w:sz="0" w:space="0" w:color="auto"/>
        <w:right w:val="none" w:sz="0" w:space="0" w:color="auto"/>
      </w:divBdr>
    </w:div>
    <w:div w:id="1088115793">
      <w:bodyDiv w:val="1"/>
      <w:marLeft w:val="0"/>
      <w:marRight w:val="0"/>
      <w:marTop w:val="0"/>
      <w:marBottom w:val="0"/>
      <w:divBdr>
        <w:top w:val="none" w:sz="0" w:space="0" w:color="auto"/>
        <w:left w:val="none" w:sz="0" w:space="0" w:color="auto"/>
        <w:bottom w:val="none" w:sz="0" w:space="0" w:color="auto"/>
        <w:right w:val="none" w:sz="0" w:space="0" w:color="auto"/>
      </w:divBdr>
    </w:div>
    <w:div w:id="1140460992">
      <w:bodyDiv w:val="1"/>
      <w:marLeft w:val="0"/>
      <w:marRight w:val="0"/>
      <w:marTop w:val="0"/>
      <w:marBottom w:val="0"/>
      <w:divBdr>
        <w:top w:val="none" w:sz="0" w:space="0" w:color="auto"/>
        <w:left w:val="none" w:sz="0" w:space="0" w:color="auto"/>
        <w:bottom w:val="none" w:sz="0" w:space="0" w:color="auto"/>
        <w:right w:val="none" w:sz="0" w:space="0" w:color="auto"/>
      </w:divBdr>
    </w:div>
    <w:div w:id="1237860613">
      <w:bodyDiv w:val="1"/>
      <w:marLeft w:val="0"/>
      <w:marRight w:val="0"/>
      <w:marTop w:val="0"/>
      <w:marBottom w:val="0"/>
      <w:divBdr>
        <w:top w:val="none" w:sz="0" w:space="0" w:color="auto"/>
        <w:left w:val="none" w:sz="0" w:space="0" w:color="auto"/>
        <w:bottom w:val="none" w:sz="0" w:space="0" w:color="auto"/>
        <w:right w:val="none" w:sz="0" w:space="0" w:color="auto"/>
      </w:divBdr>
    </w:div>
    <w:div w:id="1400906934">
      <w:bodyDiv w:val="1"/>
      <w:marLeft w:val="0"/>
      <w:marRight w:val="0"/>
      <w:marTop w:val="0"/>
      <w:marBottom w:val="0"/>
      <w:divBdr>
        <w:top w:val="none" w:sz="0" w:space="0" w:color="auto"/>
        <w:left w:val="none" w:sz="0" w:space="0" w:color="auto"/>
        <w:bottom w:val="none" w:sz="0" w:space="0" w:color="auto"/>
        <w:right w:val="none" w:sz="0" w:space="0" w:color="auto"/>
      </w:divBdr>
    </w:div>
    <w:div w:id="15218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oupugo.div.jussieu.fr/groupugo/Lire%20Les%20Mis&#233;rables/Nicole%20Savy.pdf" TargetMode="External"/><Relationship Id="rId18" Type="http://schemas.openxmlformats.org/officeDocument/2006/relationships/hyperlink" Target="http://groupugo.div.jussieu.fr/groupugo/91-05-25laforgue.htm" TargetMode="External"/><Relationship Id="rId3" Type="http://schemas.openxmlformats.org/officeDocument/2006/relationships/styles" Target="styles.xml"/><Relationship Id="rId21" Type="http://schemas.openxmlformats.org/officeDocument/2006/relationships/hyperlink" Target="http://groupugo.div.jussieu.fr/groupugo/Lire%20Les%20Mis%C3%A9rables/Nicole%20Savy.pdf" TargetMode="External"/><Relationship Id="rId7" Type="http://schemas.openxmlformats.org/officeDocument/2006/relationships/footnotes" Target="footnotes.xml"/><Relationship Id="rId12" Type="http://schemas.openxmlformats.org/officeDocument/2006/relationships/hyperlink" Target="http://groupugo.div.jussieu.fr/groupugo/Lire%20Les%20Mis&#233;rables/Nicole%20Savy.pdf" TargetMode="External"/><Relationship Id="rId17" Type="http://schemas.openxmlformats.org/officeDocument/2006/relationships/hyperlink" Target="http://groupugo.div.jussieu.fr/groupugo/95-03-18gohin.htm" TargetMode="External"/><Relationship Id="rId2" Type="http://schemas.openxmlformats.org/officeDocument/2006/relationships/numbering" Target="numbering.xml"/><Relationship Id="rId16" Type="http://schemas.openxmlformats.org/officeDocument/2006/relationships/hyperlink" Target="http://groupugo.div.jussieu.fr/groupugo/05-11-26briere.htm" TargetMode="External"/><Relationship Id="rId20" Type="http://schemas.openxmlformats.org/officeDocument/2006/relationships/hyperlink" Target="http://groupugo.div.jussieu.fr/Groupugo/11-12-17perri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ugo.div.jussieu.fr/groupugo/Lire%20Les%20Mis&#233;rables/Nicole%20Savy.pdf" TargetMode="External"/><Relationship Id="rId5" Type="http://schemas.openxmlformats.org/officeDocument/2006/relationships/settings" Target="settings.xml"/><Relationship Id="rId15" Type="http://schemas.openxmlformats.org/officeDocument/2006/relationships/hyperlink" Target="http://groupugo.div.jussieu.fr/groupugo/Lire%20Les%20Mis&#233;rables/Nicole%20Savy.pdf" TargetMode="External"/><Relationship Id="rId23" Type="http://schemas.openxmlformats.org/officeDocument/2006/relationships/theme" Target="theme/theme1.xml"/><Relationship Id="rId10" Type="http://schemas.openxmlformats.org/officeDocument/2006/relationships/hyperlink" Target="http://groupugo.div.jussieu.fr/Groupugo/11-12-17perrin.htm" TargetMode="External"/><Relationship Id="rId19" Type="http://schemas.openxmlformats.org/officeDocument/2006/relationships/hyperlink" Target="http://groupugo.div.jussieu.fr/groupugo/89-11-18laforgue.htm" TargetMode="External"/><Relationship Id="rId4" Type="http://schemas.microsoft.com/office/2007/relationships/stylesWithEffects" Target="stylesWithEffects.xml"/><Relationship Id="rId9" Type="http://schemas.openxmlformats.org/officeDocument/2006/relationships/hyperlink" Target="http://groupugo.div.jussieu.fr/groupugo/Lire%20Les%20Mis&#233;rables/Nicole%20Savy.pdf" TargetMode="External"/><Relationship Id="rId14" Type="http://schemas.openxmlformats.org/officeDocument/2006/relationships/hyperlink" Target="http://groupugo.div.jussieu.fr/groupugo/Lire%20Les%20Mis&#233;rables/Nicole%20Savy.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7BCE-B193-4A9F-BFE1-2953A6CD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3799</TotalTime>
  <Pages>23</Pages>
  <Words>7607</Words>
  <Characters>43363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 Шенгелия</dc:creator>
  <cp:keywords/>
  <dc:description/>
  <cp:lastModifiedBy>юзер</cp:lastModifiedBy>
  <cp:revision>207</cp:revision>
  <dcterms:created xsi:type="dcterms:W3CDTF">2018-11-18T13:27:00Z</dcterms:created>
  <dcterms:modified xsi:type="dcterms:W3CDTF">2019-05-07T00:53:00Z</dcterms:modified>
</cp:coreProperties>
</file>