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C3D73" w14:textId="77777777" w:rsidR="00802145" w:rsidRPr="00493405" w:rsidRDefault="00802145" w:rsidP="00493405">
      <w:pPr>
        <w:pStyle w:val="a7"/>
        <w:ind w:firstLine="567"/>
        <w:jc w:val="right"/>
        <w:rPr>
          <w:b/>
          <w:color w:val="000000"/>
        </w:rPr>
      </w:pPr>
      <w:r w:rsidRPr="00493405">
        <w:rPr>
          <w:b/>
          <w:color w:val="000000"/>
        </w:rPr>
        <w:t>Урсул Аркадий Дмитриевич</w:t>
      </w:r>
    </w:p>
    <w:p w14:paraId="278E4BA8" w14:textId="77777777" w:rsidR="00802145" w:rsidRPr="00366583" w:rsidRDefault="00802145" w:rsidP="00493405">
      <w:pPr>
        <w:pStyle w:val="a7"/>
        <w:ind w:firstLine="567"/>
        <w:jc w:val="right"/>
        <w:rPr>
          <w:b/>
          <w:i/>
          <w:color w:val="000000"/>
        </w:rPr>
      </w:pPr>
      <w:proofErr w:type="spellStart"/>
      <w:r w:rsidRPr="00366583">
        <w:rPr>
          <w:b/>
          <w:i/>
          <w:color w:val="000000"/>
        </w:rPr>
        <w:t>д.филос.н</w:t>
      </w:r>
      <w:proofErr w:type="spellEnd"/>
      <w:r w:rsidRPr="00366583">
        <w:rPr>
          <w:b/>
          <w:i/>
          <w:color w:val="000000"/>
        </w:rPr>
        <w:t>., проф.</w:t>
      </w:r>
    </w:p>
    <w:p w14:paraId="18F92E92" w14:textId="77777777" w:rsidR="00802145" w:rsidRPr="00366583" w:rsidRDefault="00802145" w:rsidP="00493405">
      <w:pPr>
        <w:pStyle w:val="a7"/>
        <w:ind w:firstLine="567"/>
        <w:jc w:val="right"/>
        <w:rPr>
          <w:b/>
          <w:i/>
          <w:color w:val="000000"/>
        </w:rPr>
      </w:pPr>
      <w:r w:rsidRPr="00366583">
        <w:rPr>
          <w:b/>
          <w:i/>
          <w:color w:val="000000"/>
        </w:rPr>
        <w:t>МГУ им. М.В. Ломоносова</w:t>
      </w:r>
    </w:p>
    <w:p w14:paraId="2A7C55E8" w14:textId="77777777" w:rsidR="00802145" w:rsidRPr="00366583" w:rsidRDefault="00802145" w:rsidP="00493405">
      <w:pPr>
        <w:pStyle w:val="a7"/>
        <w:ind w:firstLine="567"/>
        <w:jc w:val="right"/>
        <w:rPr>
          <w:b/>
          <w:i/>
          <w:color w:val="000000"/>
        </w:rPr>
      </w:pPr>
      <w:r w:rsidRPr="00366583">
        <w:rPr>
          <w:b/>
          <w:i/>
          <w:color w:val="000000"/>
        </w:rPr>
        <w:t xml:space="preserve"> г. Москва </w:t>
      </w:r>
    </w:p>
    <w:p w14:paraId="7EF867F7" w14:textId="77777777" w:rsidR="00C05964" w:rsidRPr="00366583" w:rsidRDefault="00C05964" w:rsidP="00493405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6583">
        <w:rPr>
          <w:rFonts w:ascii="Times New Roman" w:hAnsi="Times New Roman" w:cs="Times New Roman"/>
          <w:i/>
          <w:sz w:val="24"/>
          <w:szCs w:val="24"/>
        </w:rPr>
        <w:t>ursul-ad@mail.ru</w:t>
      </w:r>
    </w:p>
    <w:p w14:paraId="1AB961E6" w14:textId="77777777" w:rsidR="00C05964" w:rsidRPr="00493405" w:rsidRDefault="00292B9E" w:rsidP="0049340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405">
        <w:rPr>
          <w:rFonts w:ascii="Times New Roman" w:hAnsi="Times New Roman" w:cs="Times New Roman"/>
          <w:b/>
          <w:sz w:val="24"/>
          <w:szCs w:val="24"/>
        </w:rPr>
        <w:t xml:space="preserve">Калюжная Дарья Евгеньевна </w:t>
      </w:r>
    </w:p>
    <w:p w14:paraId="54ED6F13" w14:textId="77777777" w:rsidR="00292B9E" w:rsidRPr="00366583" w:rsidRDefault="00292B9E" w:rsidP="00493405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66583">
        <w:rPr>
          <w:rFonts w:ascii="Times New Roman" w:hAnsi="Times New Roman" w:cs="Times New Roman"/>
          <w:b/>
          <w:i/>
          <w:sz w:val="24"/>
          <w:szCs w:val="24"/>
        </w:rPr>
        <w:t>Исследовательский центр ТАСС</w:t>
      </w:r>
    </w:p>
    <w:p w14:paraId="33CB006C" w14:textId="77777777" w:rsidR="00292B9E" w:rsidRPr="00366583" w:rsidRDefault="00292B9E" w:rsidP="00493405">
      <w:pPr>
        <w:pStyle w:val="a7"/>
        <w:ind w:firstLine="567"/>
        <w:jc w:val="right"/>
        <w:rPr>
          <w:b/>
          <w:i/>
          <w:color w:val="000000"/>
        </w:rPr>
      </w:pPr>
      <w:r w:rsidRPr="00366583">
        <w:rPr>
          <w:b/>
          <w:i/>
          <w:color w:val="000000"/>
        </w:rPr>
        <w:t xml:space="preserve">г. Москва </w:t>
      </w:r>
    </w:p>
    <w:p w14:paraId="0DDC04E1" w14:textId="77777777" w:rsidR="00C05964" w:rsidRPr="00366583" w:rsidRDefault="00C05964" w:rsidP="00493405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6583">
        <w:rPr>
          <w:rFonts w:ascii="Times New Roman" w:hAnsi="Times New Roman" w:cs="Times New Roman"/>
          <w:i/>
          <w:sz w:val="24"/>
          <w:szCs w:val="24"/>
          <w:lang w:val="en-US"/>
        </w:rPr>
        <w:t>Dashustick</w:t>
      </w:r>
      <w:proofErr w:type="spellEnd"/>
      <w:r w:rsidRPr="00366583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366583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36658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66583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4CB3F6D1" w14:textId="77777777" w:rsidR="00C05964" w:rsidRPr="00493405" w:rsidRDefault="00C05964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089EB" w14:textId="77777777" w:rsidR="003B5C73" w:rsidRPr="00493405" w:rsidRDefault="00841AFB" w:rsidP="0049340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05">
        <w:rPr>
          <w:rFonts w:ascii="Times New Roman" w:hAnsi="Times New Roman" w:cs="Times New Roman"/>
          <w:b/>
          <w:sz w:val="24"/>
          <w:szCs w:val="24"/>
        </w:rPr>
        <w:t>П</w:t>
      </w:r>
      <w:r w:rsidR="004D7CAF" w:rsidRPr="00493405">
        <w:rPr>
          <w:rFonts w:ascii="Times New Roman" w:hAnsi="Times New Roman" w:cs="Times New Roman"/>
          <w:b/>
          <w:sz w:val="24"/>
          <w:szCs w:val="24"/>
        </w:rPr>
        <w:t>ОЛИТИЧЕСКИЕ ПРЕДПОСЫЛКИ ГЛОБАЛЬНОГО УСТОЙЧИВОГО РАЗВИТИЯ: ПЕРСПЕКТИВЫ НОВОГО МИРОПОРЯДКА</w:t>
      </w:r>
    </w:p>
    <w:p w14:paraId="2887B59E" w14:textId="77777777" w:rsidR="000F6156" w:rsidRPr="00493405" w:rsidRDefault="0022455C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="009378FB" w:rsidRPr="00493405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A507B6" w:rsidRPr="00493405">
        <w:rPr>
          <w:rFonts w:ascii="Times New Roman" w:hAnsi="Times New Roman" w:cs="Times New Roman"/>
          <w:sz w:val="24"/>
          <w:szCs w:val="24"/>
        </w:rPr>
        <w:t xml:space="preserve">рассмотрены ключевые </w:t>
      </w:r>
      <w:r w:rsidR="009378FB" w:rsidRPr="00493405">
        <w:rPr>
          <w:rFonts w:ascii="Times New Roman" w:hAnsi="Times New Roman" w:cs="Times New Roman"/>
          <w:sz w:val="24"/>
          <w:szCs w:val="24"/>
        </w:rPr>
        <w:t>факторы становления глобального политического управления для устойчивого развития</w:t>
      </w:r>
      <w:r w:rsidR="00154E7F">
        <w:rPr>
          <w:rFonts w:ascii="Times New Roman" w:hAnsi="Times New Roman" w:cs="Times New Roman"/>
          <w:sz w:val="24"/>
          <w:szCs w:val="24"/>
        </w:rPr>
        <w:t xml:space="preserve"> (УР)</w:t>
      </w:r>
      <w:r w:rsidR="009378FB" w:rsidRPr="00493405">
        <w:rPr>
          <w:rFonts w:ascii="Times New Roman" w:hAnsi="Times New Roman" w:cs="Times New Roman"/>
          <w:sz w:val="24"/>
          <w:szCs w:val="24"/>
        </w:rPr>
        <w:t xml:space="preserve">, </w:t>
      </w:r>
      <w:r w:rsidR="00A507B6" w:rsidRPr="00493405">
        <w:rPr>
          <w:rFonts w:ascii="Times New Roman" w:hAnsi="Times New Roman" w:cs="Times New Roman"/>
          <w:sz w:val="24"/>
          <w:szCs w:val="24"/>
        </w:rPr>
        <w:t>а также</w:t>
      </w:r>
      <w:r w:rsidR="009378FB" w:rsidRPr="00493405">
        <w:rPr>
          <w:rFonts w:ascii="Times New Roman" w:hAnsi="Times New Roman" w:cs="Times New Roman"/>
          <w:sz w:val="24"/>
          <w:szCs w:val="24"/>
        </w:rPr>
        <w:t xml:space="preserve"> задачи, стоящие перед субъектами мировой политики на современном (</w:t>
      </w:r>
      <w:proofErr w:type="spellStart"/>
      <w:r w:rsidR="009378FB" w:rsidRPr="00493405">
        <w:rPr>
          <w:rFonts w:ascii="Times New Roman" w:hAnsi="Times New Roman" w:cs="Times New Roman"/>
          <w:sz w:val="24"/>
          <w:szCs w:val="24"/>
        </w:rPr>
        <w:t>транзитарном</w:t>
      </w:r>
      <w:proofErr w:type="spellEnd"/>
      <w:r w:rsidR="009378FB" w:rsidRPr="00493405">
        <w:rPr>
          <w:rFonts w:ascii="Times New Roman" w:hAnsi="Times New Roman" w:cs="Times New Roman"/>
          <w:sz w:val="24"/>
          <w:szCs w:val="24"/>
        </w:rPr>
        <w:t>) эволюционном этапе глобально-политического развития.</w:t>
      </w:r>
      <w:r w:rsidR="004D7CAF"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="00A507B6" w:rsidRPr="00493405">
        <w:rPr>
          <w:rFonts w:ascii="Times New Roman" w:hAnsi="Times New Roman" w:cs="Times New Roman"/>
          <w:sz w:val="24"/>
          <w:szCs w:val="24"/>
        </w:rPr>
        <w:t>Н</w:t>
      </w:r>
      <w:r w:rsidR="009378FB" w:rsidRPr="00493405">
        <w:rPr>
          <w:rFonts w:ascii="Times New Roman" w:hAnsi="Times New Roman" w:cs="Times New Roman"/>
          <w:sz w:val="24"/>
          <w:szCs w:val="24"/>
        </w:rPr>
        <w:t xml:space="preserve">есмотря на обострение </w:t>
      </w:r>
      <w:r w:rsidR="00A507B6" w:rsidRPr="00493405">
        <w:rPr>
          <w:rFonts w:ascii="Times New Roman" w:hAnsi="Times New Roman" w:cs="Times New Roman"/>
          <w:sz w:val="24"/>
          <w:szCs w:val="24"/>
        </w:rPr>
        <w:t xml:space="preserve">глобального </w:t>
      </w:r>
      <w:proofErr w:type="spellStart"/>
      <w:r w:rsidR="00493405" w:rsidRPr="00493405">
        <w:rPr>
          <w:rFonts w:ascii="Times New Roman" w:hAnsi="Times New Roman" w:cs="Times New Roman"/>
          <w:sz w:val="24"/>
          <w:szCs w:val="24"/>
        </w:rPr>
        <w:t>антропо</w:t>
      </w:r>
      <w:r w:rsidR="009378FB" w:rsidRPr="00493405">
        <w:rPr>
          <w:rFonts w:ascii="Times New Roman" w:hAnsi="Times New Roman" w:cs="Times New Roman"/>
          <w:sz w:val="24"/>
          <w:szCs w:val="24"/>
        </w:rPr>
        <w:t>экологическог</w:t>
      </w:r>
      <w:r w:rsidR="00493405" w:rsidRPr="004934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93405" w:rsidRPr="00493405">
        <w:rPr>
          <w:rFonts w:ascii="Times New Roman" w:hAnsi="Times New Roman" w:cs="Times New Roman"/>
          <w:sz w:val="24"/>
          <w:szCs w:val="24"/>
        </w:rPr>
        <w:t xml:space="preserve"> кризиса, адекватный </w:t>
      </w:r>
      <w:r w:rsidR="009378FB" w:rsidRPr="00493405">
        <w:rPr>
          <w:rFonts w:ascii="Times New Roman" w:hAnsi="Times New Roman" w:cs="Times New Roman"/>
          <w:sz w:val="24"/>
          <w:szCs w:val="24"/>
        </w:rPr>
        <w:t>социальный запрос на эффективную модель глобального уп</w:t>
      </w:r>
      <w:r w:rsidR="004D7CAF" w:rsidRPr="00493405">
        <w:rPr>
          <w:rFonts w:ascii="Times New Roman" w:hAnsi="Times New Roman" w:cs="Times New Roman"/>
          <w:sz w:val="24"/>
          <w:szCs w:val="24"/>
        </w:rPr>
        <w:t xml:space="preserve">равления пока не сформировался, прежде всего из-за </w:t>
      </w:r>
      <w:r w:rsidR="005D76C4" w:rsidRPr="00493405">
        <w:rPr>
          <w:rFonts w:ascii="Times New Roman" w:hAnsi="Times New Roman" w:cs="Times New Roman"/>
          <w:sz w:val="24"/>
          <w:szCs w:val="24"/>
        </w:rPr>
        <w:t>отсутстви</w:t>
      </w:r>
      <w:r w:rsidR="004D7CAF" w:rsidRPr="00493405">
        <w:rPr>
          <w:rFonts w:ascii="Times New Roman" w:hAnsi="Times New Roman" w:cs="Times New Roman"/>
          <w:sz w:val="24"/>
          <w:szCs w:val="24"/>
        </w:rPr>
        <w:t>я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 целостного объекта </w:t>
      </w:r>
      <w:r w:rsidR="004D7CAF" w:rsidRPr="00493405">
        <w:rPr>
          <w:rFonts w:ascii="Times New Roman" w:hAnsi="Times New Roman" w:cs="Times New Roman"/>
          <w:sz w:val="24"/>
          <w:szCs w:val="24"/>
        </w:rPr>
        <w:t xml:space="preserve">этого типа </w:t>
      </w:r>
      <w:r w:rsidR="00A507B6" w:rsidRPr="00493405">
        <w:rPr>
          <w:rFonts w:ascii="Times New Roman" w:hAnsi="Times New Roman" w:cs="Times New Roman"/>
          <w:sz w:val="24"/>
          <w:szCs w:val="24"/>
        </w:rPr>
        <w:t>управления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. </w:t>
      </w:r>
      <w:r w:rsidR="00A507B6" w:rsidRPr="00493405">
        <w:rPr>
          <w:rFonts w:ascii="Times New Roman" w:hAnsi="Times New Roman" w:cs="Times New Roman"/>
          <w:sz w:val="24"/>
          <w:szCs w:val="24"/>
        </w:rPr>
        <w:t xml:space="preserve">В </w:t>
      </w:r>
      <w:r w:rsidR="00493405" w:rsidRPr="00493405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A507B6" w:rsidRPr="00493405">
        <w:rPr>
          <w:rFonts w:ascii="Times New Roman" w:hAnsi="Times New Roman" w:cs="Times New Roman"/>
          <w:sz w:val="24"/>
          <w:szCs w:val="24"/>
        </w:rPr>
        <w:t>показано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, что те фундаментальные противоречия, которые делают </w:t>
      </w:r>
      <w:r w:rsidR="004D7CAF" w:rsidRPr="00493405">
        <w:rPr>
          <w:rFonts w:ascii="Times New Roman" w:hAnsi="Times New Roman" w:cs="Times New Roman"/>
          <w:sz w:val="24"/>
          <w:szCs w:val="24"/>
        </w:rPr>
        <w:t xml:space="preserve">пока 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практически невозможным политическое решение глобальной задачи перехода к </w:t>
      </w:r>
      <w:r w:rsidR="00A507B6" w:rsidRPr="00493405">
        <w:rPr>
          <w:rFonts w:ascii="Times New Roman" w:hAnsi="Times New Roman" w:cs="Times New Roman"/>
          <w:sz w:val="24"/>
          <w:szCs w:val="24"/>
        </w:rPr>
        <w:t>устойчивому развитию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, </w:t>
      </w:r>
      <w:r w:rsidR="00493405" w:rsidRPr="00493405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относятся к концептуальному уровню. </w:t>
      </w:r>
      <w:r w:rsidR="00A507B6" w:rsidRPr="00493405">
        <w:rPr>
          <w:rFonts w:ascii="Times New Roman" w:hAnsi="Times New Roman" w:cs="Times New Roman"/>
          <w:sz w:val="24"/>
          <w:szCs w:val="24"/>
        </w:rPr>
        <w:t>Анализ содержания Повестки дня в области устойчивого развития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="00A507B6" w:rsidRPr="00493405">
        <w:rPr>
          <w:rFonts w:ascii="Times New Roman" w:hAnsi="Times New Roman" w:cs="Times New Roman"/>
          <w:sz w:val="24"/>
          <w:szCs w:val="24"/>
        </w:rPr>
        <w:t>на период до 2030 года, принятой</w:t>
      </w:r>
      <w:r w:rsidR="005D76C4" w:rsidRPr="00493405">
        <w:rPr>
          <w:rFonts w:ascii="Times New Roman" w:hAnsi="Times New Roman" w:cs="Times New Roman"/>
          <w:sz w:val="24"/>
          <w:szCs w:val="24"/>
        </w:rPr>
        <w:t xml:space="preserve"> мировыми лидерами под </w:t>
      </w:r>
      <w:r w:rsidR="00A507B6" w:rsidRPr="00493405">
        <w:rPr>
          <w:rFonts w:ascii="Times New Roman" w:hAnsi="Times New Roman" w:cs="Times New Roman"/>
          <w:sz w:val="24"/>
          <w:szCs w:val="24"/>
        </w:rPr>
        <w:t xml:space="preserve">эгидой ООН в сентябре 2015 года, демонстрирует </w:t>
      </w:r>
      <w:r w:rsidRPr="00493405">
        <w:rPr>
          <w:rFonts w:ascii="Times New Roman" w:hAnsi="Times New Roman" w:cs="Times New Roman"/>
          <w:sz w:val="24"/>
          <w:szCs w:val="24"/>
        </w:rPr>
        <w:t>противоречивость современной концепции устойчивого развития, сформулированной и принятой субъектами мировой политики. С другой стороны, он позволяет разглядеть и наметить принципиальные задачи, стоящие перед ними в связи с переходом к новому эволюционному этапу глобально-политического развития - от мировой политики к политике глобальной через переход к устойчивому развитию.</w:t>
      </w:r>
    </w:p>
    <w:p w14:paraId="794F3F8B" w14:textId="77777777" w:rsidR="000E60C3" w:rsidRPr="00493405" w:rsidRDefault="000E60C3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антропо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>-экологический кризис, глобальное развитие, глобальное управление, глобальное регулирование, устойчивое развитие, Повестка дня в области устойчивого развития, мировая политика</w:t>
      </w:r>
      <w:r w:rsidR="00466963">
        <w:rPr>
          <w:rFonts w:ascii="Times New Roman" w:hAnsi="Times New Roman" w:cs="Times New Roman"/>
          <w:sz w:val="24"/>
          <w:szCs w:val="24"/>
        </w:rPr>
        <w:t>.</w:t>
      </w:r>
    </w:p>
    <w:p w14:paraId="7045ACD5" w14:textId="77777777" w:rsidR="0058589C" w:rsidRPr="00493405" w:rsidRDefault="00493405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Антропо</w:t>
      </w:r>
      <w:r w:rsidR="0058589C" w:rsidRPr="00493405">
        <w:rPr>
          <w:rFonts w:ascii="Times New Roman" w:hAnsi="Times New Roman" w:cs="Times New Roman"/>
          <w:sz w:val="24"/>
          <w:szCs w:val="24"/>
        </w:rPr>
        <w:t>экологический</w:t>
      </w:r>
      <w:proofErr w:type="spellEnd"/>
      <w:r w:rsidR="0058589C" w:rsidRPr="00493405">
        <w:rPr>
          <w:rFonts w:ascii="Times New Roman" w:hAnsi="Times New Roman" w:cs="Times New Roman"/>
          <w:sz w:val="24"/>
          <w:szCs w:val="24"/>
        </w:rPr>
        <w:t xml:space="preserve"> кризис остро ставит вопрос об эффективном управлении и оптимизации глобального развития, ориентированного на обеспечение выживания цивилизации и сохранение биосферы.</w:t>
      </w:r>
      <w:r w:rsidR="00ED16DB" w:rsidRPr="00493405">
        <w:rPr>
          <w:rFonts w:ascii="Times New Roman" w:hAnsi="Times New Roman" w:cs="Times New Roman"/>
          <w:sz w:val="24"/>
          <w:szCs w:val="24"/>
        </w:rPr>
        <w:t xml:space="preserve"> Переход к устойчивому развитию на всех уровнях возможен лишь как разумный и управляемый процесс, подразумевающий поэтапное преобразование стихийных социальных процессов в регулируемые. </w:t>
      </w:r>
    </w:p>
    <w:p w14:paraId="3C04529A" w14:textId="77777777" w:rsidR="008A6974" w:rsidRPr="00493405" w:rsidRDefault="00841AFB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На сегодняшний день можно говорить лишь о «глобальном сообществе», лишённом политической функции. </w:t>
      </w:r>
      <w:r w:rsidR="008A6974" w:rsidRPr="00493405">
        <w:rPr>
          <w:rFonts w:ascii="Times New Roman" w:hAnsi="Times New Roman" w:cs="Times New Roman"/>
          <w:sz w:val="24"/>
          <w:szCs w:val="24"/>
        </w:rPr>
        <w:t xml:space="preserve">Роберт </w:t>
      </w:r>
      <w:proofErr w:type="spellStart"/>
      <w:r w:rsidR="008A6974" w:rsidRPr="00493405">
        <w:rPr>
          <w:rFonts w:ascii="Times New Roman" w:hAnsi="Times New Roman" w:cs="Times New Roman"/>
          <w:sz w:val="24"/>
          <w:szCs w:val="24"/>
        </w:rPr>
        <w:t>Лэтам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 xml:space="preserve"> пишет: «Мы можем наблюдать лишь открытый, зыбкий социальный контекст («глобальное сообщество»), которым </w:t>
      </w:r>
      <w:r w:rsidRPr="00493405">
        <w:rPr>
          <w:rFonts w:ascii="Times New Roman" w:hAnsi="Times New Roman" w:cs="Times New Roman"/>
          <w:sz w:val="24"/>
          <w:szCs w:val="24"/>
        </w:rPr>
        <w:lastRenderedPageBreak/>
        <w:t>предполагается управлять. Вопрос в том, каким образом может возникнуть политическое общество – некое сообщество, которое осознает себя как поле или пространство для политического действия или протеста и которое способно, так сказать, управлять управлением»</w:t>
      </w:r>
      <w:r w:rsidR="00366583">
        <w:rPr>
          <w:rFonts w:ascii="Times New Roman" w:hAnsi="Times New Roman" w:cs="Times New Roman"/>
          <w:sz w:val="24"/>
          <w:szCs w:val="24"/>
        </w:rPr>
        <w:t xml:space="preserve"> </w:t>
      </w:r>
      <w:r w:rsidR="00366583" w:rsidRPr="00E6469C">
        <w:rPr>
          <w:rFonts w:ascii="Times New Roman" w:eastAsia="Calibri" w:hAnsi="Times New Roman" w:cs="Times New Roman"/>
          <w:sz w:val="24"/>
          <w:szCs w:val="24"/>
        </w:rPr>
        <w:t>[</w:t>
      </w:r>
      <w:r w:rsidR="00366583" w:rsidRPr="00466963">
        <w:rPr>
          <w:rFonts w:ascii="Times New Roman" w:eastAsia="Calibri" w:hAnsi="Times New Roman" w:cs="Times New Roman"/>
          <w:sz w:val="24"/>
          <w:szCs w:val="24"/>
        </w:rPr>
        <w:t>1,</w:t>
      </w:r>
      <w:r w:rsidR="00366583"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="00366583" w:rsidRPr="0046696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66583" w:rsidRPr="00466963">
        <w:rPr>
          <w:rFonts w:ascii="Times New Roman" w:hAnsi="Times New Roman" w:cs="Times New Roman"/>
          <w:sz w:val="24"/>
          <w:szCs w:val="24"/>
        </w:rPr>
        <w:t>. 30</w:t>
      </w:r>
      <w:r w:rsidR="00366583" w:rsidRPr="00466963">
        <w:rPr>
          <w:rFonts w:ascii="Times New Roman" w:eastAsia="Calibri" w:hAnsi="Times New Roman" w:cs="Times New Roman"/>
          <w:sz w:val="24"/>
          <w:szCs w:val="24"/>
        </w:rPr>
        <w:t>]</w:t>
      </w:r>
      <w:r w:rsidR="00366583" w:rsidRPr="00466963">
        <w:rPr>
          <w:rFonts w:ascii="Times New Roman" w:hAnsi="Times New Roman" w:cs="Times New Roman"/>
          <w:sz w:val="24"/>
          <w:szCs w:val="24"/>
        </w:rPr>
        <w:t>.</w:t>
      </w:r>
      <w:r w:rsidRPr="004934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E1B517" w14:textId="77777777" w:rsidR="00ED16DB" w:rsidRPr="00493405" w:rsidRDefault="006E6DC8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Исследователи, в первую очередь западные, фактически используют понятие управления для обозначения всей совокупности сосуществующих форм коллективного регулирования социальных процессов, включая саморегулирование гражданского общества, деятельность МПО, совместную деятельность государственных и частных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>, осуществление властных полномочий официальными правительствами</w:t>
      </w:r>
      <w:r w:rsidR="00366583">
        <w:rPr>
          <w:rFonts w:ascii="Times New Roman" w:hAnsi="Times New Roman" w:cs="Times New Roman"/>
          <w:sz w:val="24"/>
          <w:szCs w:val="24"/>
        </w:rPr>
        <w:t xml:space="preserve"> </w:t>
      </w:r>
      <w:r w:rsidR="00366583" w:rsidRPr="00E6469C">
        <w:rPr>
          <w:rFonts w:ascii="Times New Roman" w:eastAsia="Calibri" w:hAnsi="Times New Roman" w:cs="Times New Roman"/>
          <w:sz w:val="24"/>
          <w:szCs w:val="24"/>
        </w:rPr>
        <w:t>[</w:t>
      </w:r>
      <w:r w:rsidR="00366583">
        <w:rPr>
          <w:rFonts w:ascii="Times New Roman" w:eastAsia="Calibri" w:hAnsi="Times New Roman" w:cs="Times New Roman"/>
          <w:sz w:val="24"/>
          <w:szCs w:val="24"/>
        </w:rPr>
        <w:t>2-5</w:t>
      </w:r>
      <w:r w:rsidR="00366583" w:rsidRPr="00E6469C">
        <w:rPr>
          <w:rFonts w:ascii="Times New Roman" w:eastAsia="Calibri" w:hAnsi="Times New Roman" w:cs="Times New Roman"/>
          <w:sz w:val="24"/>
          <w:szCs w:val="24"/>
        </w:rPr>
        <w:t>]</w:t>
      </w:r>
      <w:r w:rsidR="00366583" w:rsidRPr="00E6469C">
        <w:rPr>
          <w:rFonts w:ascii="Times New Roman" w:hAnsi="Times New Roman" w:cs="Times New Roman"/>
          <w:sz w:val="24"/>
          <w:szCs w:val="24"/>
        </w:rPr>
        <w:t>.</w:t>
      </w:r>
      <w:r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="008A6974" w:rsidRPr="00493405">
        <w:rPr>
          <w:rFonts w:ascii="Times New Roman" w:hAnsi="Times New Roman" w:cs="Times New Roman"/>
          <w:sz w:val="24"/>
          <w:szCs w:val="24"/>
        </w:rPr>
        <w:t xml:space="preserve">Сегодня существуют лишь некоторые механизмы регулирования в глобальном социуме, совокупность которых можно </w:t>
      </w:r>
      <w:r w:rsidR="00493405">
        <w:rPr>
          <w:rFonts w:ascii="Times New Roman" w:hAnsi="Times New Roman" w:cs="Times New Roman"/>
          <w:sz w:val="24"/>
          <w:szCs w:val="24"/>
        </w:rPr>
        <w:t xml:space="preserve">в определённой степени </w:t>
      </w:r>
      <w:r w:rsidR="008A6974" w:rsidRPr="00493405">
        <w:rPr>
          <w:rFonts w:ascii="Times New Roman" w:hAnsi="Times New Roman" w:cs="Times New Roman"/>
          <w:sz w:val="24"/>
          <w:szCs w:val="24"/>
        </w:rPr>
        <w:t>именовать глобальным регулированием (или саморегулированием).</w:t>
      </w:r>
      <w:r w:rsidRPr="00493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CF059" w14:textId="77777777" w:rsidR="00B31A94" w:rsidRPr="00493405" w:rsidRDefault="00B31A94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    В задачи современной мировой политики, как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транзитарной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 xml:space="preserve"> эволюционной формы глобально-политического развития, входит создание и культивирование предпосылок, как мировоззренческих, так и технологических, для перехода на новый уровень, где уж</w:t>
      </w:r>
      <w:r w:rsidR="005D76C4" w:rsidRPr="00493405">
        <w:rPr>
          <w:rFonts w:ascii="Times New Roman" w:hAnsi="Times New Roman" w:cs="Times New Roman"/>
          <w:sz w:val="24"/>
          <w:szCs w:val="24"/>
        </w:rPr>
        <w:t>е станет возможным собственно глобальное управление</w:t>
      </w:r>
      <w:r w:rsidRPr="00493405">
        <w:rPr>
          <w:rFonts w:ascii="Times New Roman" w:hAnsi="Times New Roman" w:cs="Times New Roman"/>
          <w:sz w:val="24"/>
          <w:szCs w:val="24"/>
        </w:rPr>
        <w:t xml:space="preserve"> (ведь уже понятно, что автоматически этот переход не произойдёт). В отсутствие глобальных целостных субъекта (глобально-политической общности) и объек</w:t>
      </w:r>
      <w:r w:rsidR="00493405">
        <w:rPr>
          <w:rFonts w:ascii="Times New Roman" w:hAnsi="Times New Roman" w:cs="Times New Roman"/>
          <w:sz w:val="24"/>
          <w:szCs w:val="24"/>
        </w:rPr>
        <w:t xml:space="preserve">та (глобально-управляемой </w:t>
      </w:r>
      <w:proofErr w:type="spellStart"/>
      <w:r w:rsidR="00493405">
        <w:rPr>
          <w:rFonts w:ascii="Times New Roman" w:hAnsi="Times New Roman" w:cs="Times New Roman"/>
          <w:sz w:val="24"/>
          <w:szCs w:val="24"/>
        </w:rPr>
        <w:t>социо</w:t>
      </w:r>
      <w:r w:rsidRPr="00493405">
        <w:rPr>
          <w:rFonts w:ascii="Times New Roman" w:hAnsi="Times New Roman" w:cs="Times New Roman"/>
          <w:sz w:val="24"/>
          <w:szCs w:val="24"/>
        </w:rPr>
        <w:t>природной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 xml:space="preserve"> системы), это колоссально сложная задача, о чём свидетельствует столь невысокая эффективность предпринимаемых мировым сообществом </w:t>
      </w:r>
      <w:r w:rsidR="005D76C4" w:rsidRPr="00493405">
        <w:rPr>
          <w:rFonts w:ascii="Times New Roman" w:hAnsi="Times New Roman" w:cs="Times New Roman"/>
          <w:sz w:val="24"/>
          <w:szCs w:val="24"/>
        </w:rPr>
        <w:t>попыток осуществить переход к устойчивому развитию</w:t>
      </w:r>
      <w:r w:rsidRPr="004934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D5AA1" w14:textId="77777777" w:rsidR="001105CE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Вне всякого сомнения, очередным глобальным шагом </w:t>
      </w:r>
      <w:r w:rsidR="005D76C4" w:rsidRPr="00493405">
        <w:rPr>
          <w:rFonts w:ascii="Times New Roman" w:hAnsi="Times New Roman" w:cs="Times New Roman"/>
          <w:sz w:val="24"/>
          <w:szCs w:val="24"/>
        </w:rPr>
        <w:t>в направлении 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 стала Повестка дня в области </w:t>
      </w:r>
      <w:r w:rsidR="005D76C4" w:rsidRPr="00493405">
        <w:rPr>
          <w:rFonts w:ascii="Times New Roman" w:hAnsi="Times New Roman" w:cs="Times New Roman"/>
          <w:sz w:val="24"/>
          <w:szCs w:val="24"/>
        </w:rPr>
        <w:t>УР</w:t>
      </w:r>
      <w:r w:rsidRPr="00493405">
        <w:rPr>
          <w:rFonts w:ascii="Times New Roman" w:hAnsi="Times New Roman" w:cs="Times New Roman"/>
          <w:sz w:val="24"/>
          <w:szCs w:val="24"/>
        </w:rPr>
        <w:t xml:space="preserve"> на период до 2030 года, принятая мировыми лидерами под эгидой ООН в сентябре 2015 года и вступившая в силу 1 января 2016 года</w:t>
      </w:r>
      <w:r w:rsidR="004B50E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4B50EC">
        <w:rPr>
          <w:rFonts w:ascii="Times New Roman" w:hAnsi="Times New Roman" w:cs="Times New Roman"/>
          <w:sz w:val="24"/>
          <w:szCs w:val="24"/>
        </w:rPr>
        <w:t xml:space="preserve">. </w:t>
      </w:r>
      <w:r w:rsidRPr="00493405">
        <w:rPr>
          <w:rFonts w:ascii="Times New Roman" w:hAnsi="Times New Roman" w:cs="Times New Roman"/>
          <w:sz w:val="24"/>
          <w:szCs w:val="24"/>
        </w:rPr>
        <w:t>Повестка содержит 17 един</w:t>
      </w:r>
      <w:r w:rsidR="00154E7F">
        <w:rPr>
          <w:rFonts w:ascii="Times New Roman" w:hAnsi="Times New Roman" w:cs="Times New Roman"/>
          <w:sz w:val="24"/>
          <w:szCs w:val="24"/>
        </w:rPr>
        <w:t xml:space="preserve">огласно принятых целей и 169 </w:t>
      </w:r>
      <w:r w:rsidRPr="00493405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4B50EC">
        <w:rPr>
          <w:rFonts w:ascii="Times New Roman" w:hAnsi="Times New Roman" w:cs="Times New Roman"/>
          <w:sz w:val="24"/>
          <w:szCs w:val="24"/>
        </w:rPr>
        <w:t>в области УР, которые, по мнению</w:t>
      </w:r>
      <w:r w:rsidRPr="00493405">
        <w:rPr>
          <w:rFonts w:ascii="Times New Roman" w:hAnsi="Times New Roman" w:cs="Times New Roman"/>
          <w:sz w:val="24"/>
          <w:szCs w:val="24"/>
        </w:rPr>
        <w:t xml:space="preserve"> Генерального секре</w:t>
      </w:r>
      <w:r w:rsidR="004B50EC">
        <w:rPr>
          <w:rFonts w:ascii="Times New Roman" w:hAnsi="Times New Roman" w:cs="Times New Roman"/>
          <w:sz w:val="24"/>
          <w:szCs w:val="24"/>
        </w:rPr>
        <w:t xml:space="preserve">таря ООН Пан Ги Муна, отражают </w:t>
      </w:r>
      <w:r w:rsidRPr="00493405">
        <w:rPr>
          <w:rFonts w:ascii="Times New Roman" w:hAnsi="Times New Roman" w:cs="Times New Roman"/>
          <w:sz w:val="24"/>
          <w:szCs w:val="24"/>
        </w:rPr>
        <w:t>общее понимание путей развития человечества и социальный контракт между</w:t>
      </w:r>
      <w:r w:rsidR="004B50EC">
        <w:rPr>
          <w:rFonts w:ascii="Times New Roman" w:hAnsi="Times New Roman" w:cs="Times New Roman"/>
          <w:sz w:val="24"/>
          <w:szCs w:val="24"/>
        </w:rPr>
        <w:t xml:space="preserve"> мировыми лидерами и населением</w:t>
      </w:r>
      <w:r w:rsidRPr="004934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A933A" w14:textId="77777777" w:rsidR="00ED16DB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>Новый комплекс Целей и задач действительно вк</w:t>
      </w:r>
      <w:r w:rsidR="005D76C4" w:rsidRPr="00493405">
        <w:rPr>
          <w:rFonts w:ascii="Times New Roman" w:hAnsi="Times New Roman" w:cs="Times New Roman"/>
          <w:sz w:val="24"/>
          <w:szCs w:val="24"/>
        </w:rPr>
        <w:t>лючает в себя все три аспекта 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 - социальный, экономический и экологический, а также </w:t>
      </w:r>
      <w:r w:rsidR="00154E7F">
        <w:rPr>
          <w:rFonts w:ascii="Times New Roman" w:hAnsi="Times New Roman" w:cs="Times New Roman"/>
          <w:sz w:val="24"/>
          <w:szCs w:val="24"/>
        </w:rPr>
        <w:t xml:space="preserve">в некоторой степени </w:t>
      </w:r>
      <w:r w:rsidRPr="00493405">
        <w:rPr>
          <w:rFonts w:ascii="Times New Roman" w:hAnsi="Times New Roman" w:cs="Times New Roman"/>
          <w:sz w:val="24"/>
          <w:szCs w:val="24"/>
        </w:rPr>
        <w:t xml:space="preserve">вопросы мира и справедливости. Что особенно принципиально, усилена политическая составляющая в содержательной части документа: подробно и в самых различных ракурсах отражены требования к политическим курсам государств (в отношении миграции, обеспечения социально-экономического равенства, гендерного равноправия и др.) и мировому сообществу в целом. В программе особенно подчеркивается необходимость мобилизации средств для достижения Целей, включая финансовые ресурсы, технологические разработки и укрепление роли партнерств. </w:t>
      </w:r>
    </w:p>
    <w:p w14:paraId="3C8EEF83" w14:textId="77777777" w:rsidR="00ED16DB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 Может возникнуть впечатление, что мировое сообщество наконец-то пришло к пониманию необходимости расширенной трактовки концепции устойчивого развития. Что доминировавший ранее подход, основанный на балансировании между традиционными экономическими приоритетами (установкой на неограниченный экономический рост) и природоохранными целями, в прошлом - и </w:t>
      </w:r>
      <w:r w:rsidR="00154E7F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493405">
        <w:rPr>
          <w:rFonts w:ascii="Times New Roman" w:hAnsi="Times New Roman" w:cs="Times New Roman"/>
          <w:sz w:val="24"/>
          <w:szCs w:val="24"/>
        </w:rPr>
        <w:t xml:space="preserve">наступила эра </w:t>
      </w:r>
      <w:r w:rsidRPr="00493405">
        <w:rPr>
          <w:rFonts w:ascii="Times New Roman" w:hAnsi="Times New Roman" w:cs="Times New Roman"/>
          <w:sz w:val="24"/>
          <w:szCs w:val="24"/>
        </w:rPr>
        <w:lastRenderedPageBreak/>
        <w:t xml:space="preserve">претворения в жизнь инновационной, комплексной, или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ноосферной</w:t>
      </w:r>
      <w:proofErr w:type="spellEnd"/>
      <w:r w:rsidR="00F42BB2" w:rsidRPr="00493405">
        <w:rPr>
          <w:rFonts w:ascii="Times New Roman" w:hAnsi="Times New Roman" w:cs="Times New Roman"/>
          <w:sz w:val="24"/>
          <w:szCs w:val="24"/>
        </w:rPr>
        <w:t xml:space="preserve"> концепции 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74D74" w14:textId="77777777" w:rsidR="00ED16DB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Между тем, несмотря на беспрецедентно огромное значение новой Повестки </w:t>
      </w:r>
      <w:r w:rsidR="00154E7F">
        <w:rPr>
          <w:rFonts w:ascii="Times New Roman" w:hAnsi="Times New Roman" w:cs="Times New Roman"/>
          <w:sz w:val="24"/>
          <w:szCs w:val="24"/>
        </w:rPr>
        <w:t xml:space="preserve">дня в области УР до 2030 года, </w:t>
      </w:r>
      <w:r w:rsidRPr="00493405">
        <w:rPr>
          <w:rFonts w:ascii="Times New Roman" w:hAnsi="Times New Roman" w:cs="Times New Roman"/>
          <w:sz w:val="24"/>
          <w:szCs w:val="24"/>
        </w:rPr>
        <w:t>пока не произошло какого-то существенного концептуально-теоретического обновления, а те</w:t>
      </w:r>
      <w:r w:rsidR="00154E7F">
        <w:rPr>
          <w:rFonts w:ascii="Times New Roman" w:hAnsi="Times New Roman" w:cs="Times New Roman"/>
          <w:sz w:val="24"/>
          <w:szCs w:val="24"/>
        </w:rPr>
        <w:t>м более инновационного прорыва</w:t>
      </w:r>
      <w:r w:rsidR="004B50EC">
        <w:rPr>
          <w:rFonts w:ascii="Times New Roman" w:hAnsi="Times New Roman" w:cs="Times New Roman"/>
          <w:sz w:val="24"/>
          <w:szCs w:val="24"/>
        </w:rPr>
        <w:t xml:space="preserve"> </w:t>
      </w:r>
      <w:r w:rsidR="004B50EC" w:rsidRPr="00E6469C">
        <w:rPr>
          <w:rFonts w:ascii="Times New Roman" w:eastAsia="Calibri" w:hAnsi="Times New Roman" w:cs="Times New Roman"/>
          <w:sz w:val="24"/>
          <w:szCs w:val="24"/>
        </w:rPr>
        <w:t>[</w:t>
      </w:r>
      <w:r w:rsidR="004B50EC">
        <w:rPr>
          <w:rFonts w:ascii="Times New Roman" w:eastAsia="Calibri" w:hAnsi="Times New Roman" w:cs="Times New Roman"/>
          <w:sz w:val="24"/>
          <w:szCs w:val="24"/>
        </w:rPr>
        <w:t>6</w:t>
      </w:r>
      <w:r w:rsidR="004B50EC" w:rsidRPr="00E6469C">
        <w:rPr>
          <w:rFonts w:ascii="Times New Roman" w:eastAsia="Calibri" w:hAnsi="Times New Roman" w:cs="Times New Roman"/>
          <w:sz w:val="24"/>
          <w:szCs w:val="24"/>
        </w:rPr>
        <w:t>]</w:t>
      </w:r>
      <w:r w:rsidR="004B50EC" w:rsidRPr="00E6469C">
        <w:rPr>
          <w:rFonts w:ascii="Times New Roman" w:hAnsi="Times New Roman" w:cs="Times New Roman"/>
          <w:sz w:val="24"/>
          <w:szCs w:val="24"/>
        </w:rPr>
        <w:t>.</w:t>
      </w:r>
      <w:r w:rsidR="004B50EC" w:rsidRPr="00493405">
        <w:rPr>
          <w:rFonts w:ascii="Times New Roman" w:hAnsi="Times New Roman" w:cs="Times New Roman"/>
          <w:sz w:val="24"/>
          <w:szCs w:val="24"/>
        </w:rPr>
        <w:t xml:space="preserve">  </w:t>
      </w:r>
      <w:r w:rsidRPr="00493405">
        <w:rPr>
          <w:rFonts w:ascii="Times New Roman" w:hAnsi="Times New Roman" w:cs="Times New Roman"/>
          <w:sz w:val="24"/>
          <w:szCs w:val="24"/>
        </w:rPr>
        <w:t xml:space="preserve"> Действительно, целей, которые ставит перед собой человеческая цивилизация для перехода к устойчивому развитию, в программах и декларациях становится численно больше, расширяется спектр «вводимых» в УР-повестку проблем и сфер, предлагаемые критерии более аналитически проработаны и репрезентативны. Однако если попытаться взглянуть на последний документ глазами непримиримых критиков </w:t>
      </w:r>
      <w:r w:rsidR="005D76C4" w:rsidRPr="00493405">
        <w:rPr>
          <w:rFonts w:ascii="Times New Roman" w:hAnsi="Times New Roman" w:cs="Times New Roman"/>
          <w:sz w:val="24"/>
          <w:szCs w:val="24"/>
        </w:rPr>
        <w:t>концепции глобального 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, то будет по-прежнему сложно объяснить оппоненту, почему все эти благие предписания, которые не были исполнены за двадцать лет, вдруг заработают теперь. Дело в том, что несмотря на тенденцию к обновлению и расширению </w:t>
      </w:r>
      <w:r w:rsidR="00154E7F" w:rsidRPr="00493405">
        <w:rPr>
          <w:rFonts w:ascii="Times New Roman" w:hAnsi="Times New Roman" w:cs="Times New Roman"/>
          <w:sz w:val="24"/>
          <w:szCs w:val="24"/>
        </w:rPr>
        <w:t>ц</w:t>
      </w:r>
      <w:r w:rsidR="00154E7F">
        <w:rPr>
          <w:rFonts w:ascii="Times New Roman" w:hAnsi="Times New Roman" w:cs="Times New Roman"/>
          <w:sz w:val="24"/>
          <w:szCs w:val="24"/>
        </w:rPr>
        <w:t>елей устойчивого развития</w:t>
      </w:r>
      <w:r w:rsidR="00154E7F"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="00154E7F">
        <w:rPr>
          <w:rFonts w:ascii="Times New Roman" w:hAnsi="Times New Roman" w:cs="Times New Roman"/>
          <w:sz w:val="24"/>
          <w:szCs w:val="24"/>
        </w:rPr>
        <w:t>(</w:t>
      </w:r>
      <w:r w:rsidRPr="00493405">
        <w:rPr>
          <w:rFonts w:ascii="Times New Roman" w:hAnsi="Times New Roman" w:cs="Times New Roman"/>
          <w:sz w:val="24"/>
          <w:szCs w:val="24"/>
        </w:rPr>
        <w:t>ЦУР</w:t>
      </w:r>
      <w:r w:rsidR="00154E7F">
        <w:rPr>
          <w:rFonts w:ascii="Times New Roman" w:hAnsi="Times New Roman" w:cs="Times New Roman"/>
          <w:sz w:val="24"/>
          <w:szCs w:val="24"/>
        </w:rPr>
        <w:t>)</w:t>
      </w:r>
      <w:r w:rsidRPr="00493405">
        <w:rPr>
          <w:rFonts w:ascii="Times New Roman" w:hAnsi="Times New Roman" w:cs="Times New Roman"/>
          <w:sz w:val="24"/>
          <w:szCs w:val="24"/>
        </w:rPr>
        <w:t>, сама действующая концепция устойчивого развития по-</w:t>
      </w:r>
      <w:r w:rsidR="00ED4F69" w:rsidRPr="00493405">
        <w:rPr>
          <w:rFonts w:ascii="Times New Roman" w:hAnsi="Times New Roman" w:cs="Times New Roman"/>
          <w:sz w:val="24"/>
          <w:szCs w:val="24"/>
        </w:rPr>
        <w:t>прежнему</w:t>
      </w:r>
      <w:r w:rsidR="00154E7F">
        <w:rPr>
          <w:rFonts w:ascii="Times New Roman" w:hAnsi="Times New Roman" w:cs="Times New Roman"/>
          <w:sz w:val="24"/>
          <w:szCs w:val="24"/>
        </w:rPr>
        <w:t xml:space="preserve"> уже существенно устарела</w:t>
      </w:r>
      <w:r w:rsidRPr="004934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34551" w14:textId="77777777" w:rsidR="00ED16DB" w:rsidRPr="00493405" w:rsidRDefault="005712BB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>Ф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ундаментальные противоречия, которые содержит на концептуальном уровне нынешний «рабочий» подход к решению этой глобальной задачи, делают </w:t>
      </w:r>
      <w:proofErr w:type="gramStart"/>
      <w:r w:rsidR="00154E7F">
        <w:rPr>
          <w:rFonts w:ascii="Times New Roman" w:hAnsi="Times New Roman" w:cs="Times New Roman"/>
          <w:sz w:val="24"/>
          <w:szCs w:val="24"/>
        </w:rPr>
        <w:t>в  среднесрочной</w:t>
      </w:r>
      <w:proofErr w:type="gramEnd"/>
      <w:r w:rsidR="00154E7F">
        <w:rPr>
          <w:rFonts w:ascii="Times New Roman" w:hAnsi="Times New Roman" w:cs="Times New Roman"/>
          <w:sz w:val="24"/>
          <w:szCs w:val="24"/>
        </w:rPr>
        <w:t xml:space="preserve"> </w:t>
      </w:r>
      <w:r w:rsidR="00285850">
        <w:rPr>
          <w:rFonts w:ascii="Times New Roman" w:hAnsi="Times New Roman" w:cs="Times New Roman"/>
          <w:sz w:val="24"/>
          <w:szCs w:val="24"/>
        </w:rPr>
        <w:t>и даже долгосроч</w:t>
      </w:r>
      <w:bookmarkStart w:id="0" w:name="_GoBack"/>
      <w:bookmarkEnd w:id="0"/>
      <w:r w:rsidR="00466963">
        <w:rPr>
          <w:rFonts w:ascii="Times New Roman" w:hAnsi="Times New Roman" w:cs="Times New Roman"/>
          <w:sz w:val="24"/>
          <w:szCs w:val="24"/>
        </w:rPr>
        <w:t xml:space="preserve">ной </w:t>
      </w:r>
      <w:r w:rsidR="00154E7F">
        <w:rPr>
          <w:rFonts w:ascii="Times New Roman" w:hAnsi="Times New Roman" w:cs="Times New Roman"/>
          <w:sz w:val="24"/>
          <w:szCs w:val="24"/>
        </w:rPr>
        <w:t xml:space="preserve">перспективе </w:t>
      </w:r>
      <w:r w:rsidR="004B50EC">
        <w:rPr>
          <w:rFonts w:ascii="Times New Roman" w:hAnsi="Times New Roman" w:cs="Times New Roman"/>
          <w:sz w:val="24"/>
          <w:szCs w:val="24"/>
        </w:rPr>
        <w:t xml:space="preserve">весьма трудным и даже 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практически невозможным её политическое решение. </w:t>
      </w:r>
    </w:p>
    <w:p w14:paraId="1776F6AA" w14:textId="77777777" w:rsidR="00ED16DB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В новой редакции ЦУР мы вновь видим всеохватный набор целей и задач, относящихся к самым разным областям социального бытия, но понимание принципиальной системной целостности этих требований усматривается в документе лишь «с натяжкой». </w:t>
      </w:r>
      <w:r w:rsidR="00ED16DB" w:rsidRPr="00493405">
        <w:rPr>
          <w:rFonts w:ascii="Times New Roman" w:hAnsi="Times New Roman" w:cs="Times New Roman"/>
          <w:sz w:val="24"/>
          <w:szCs w:val="24"/>
        </w:rPr>
        <w:t>Э</w:t>
      </w:r>
      <w:r w:rsidRPr="00493405">
        <w:rPr>
          <w:rFonts w:ascii="Times New Roman" w:hAnsi="Times New Roman" w:cs="Times New Roman"/>
          <w:sz w:val="24"/>
          <w:szCs w:val="24"/>
        </w:rPr>
        <w:t xml:space="preserve">лементы и параметры будущего устойчивого мироустройства, сформулированные в виде нормативных предписаний в Повестке, в очередной раз представлены как бы «через запятую», или «в совокупности». Такое представление содержательных частей концепции как раз соответствует традиции современного этапа глобального политического </w:t>
      </w:r>
      <w:r w:rsidR="00ED16DB" w:rsidRPr="00493405">
        <w:rPr>
          <w:rFonts w:ascii="Times New Roman" w:hAnsi="Times New Roman" w:cs="Times New Roman"/>
          <w:sz w:val="24"/>
          <w:szCs w:val="24"/>
        </w:rPr>
        <w:t>развития, или мировой политики</w:t>
      </w:r>
      <w:r w:rsidR="004B50EC">
        <w:rPr>
          <w:rFonts w:ascii="Times New Roman" w:hAnsi="Times New Roman" w:cs="Times New Roman"/>
          <w:sz w:val="24"/>
          <w:szCs w:val="24"/>
        </w:rPr>
        <w:t xml:space="preserve"> </w:t>
      </w:r>
      <w:r w:rsidR="004B50EC" w:rsidRPr="00E6469C">
        <w:rPr>
          <w:rFonts w:ascii="Times New Roman" w:eastAsia="Calibri" w:hAnsi="Times New Roman" w:cs="Times New Roman"/>
          <w:sz w:val="24"/>
          <w:szCs w:val="24"/>
        </w:rPr>
        <w:t>[</w:t>
      </w:r>
      <w:r w:rsidR="004B50EC">
        <w:rPr>
          <w:rFonts w:ascii="Times New Roman" w:eastAsia="Calibri" w:hAnsi="Times New Roman" w:cs="Times New Roman"/>
          <w:sz w:val="24"/>
          <w:szCs w:val="24"/>
        </w:rPr>
        <w:t>7</w:t>
      </w:r>
      <w:r w:rsidR="006450B5">
        <w:rPr>
          <w:rFonts w:ascii="Times New Roman" w:eastAsia="Calibri" w:hAnsi="Times New Roman" w:cs="Times New Roman"/>
          <w:sz w:val="24"/>
          <w:szCs w:val="24"/>
        </w:rPr>
        <w:t>-9</w:t>
      </w:r>
      <w:r w:rsidR="004B50EC" w:rsidRPr="00E6469C">
        <w:rPr>
          <w:rFonts w:ascii="Times New Roman" w:eastAsia="Calibri" w:hAnsi="Times New Roman" w:cs="Times New Roman"/>
          <w:sz w:val="24"/>
          <w:szCs w:val="24"/>
        </w:rPr>
        <w:t>]</w:t>
      </w:r>
      <w:r w:rsidR="004B50EC" w:rsidRPr="00E6469C">
        <w:rPr>
          <w:rFonts w:ascii="Times New Roman" w:hAnsi="Times New Roman" w:cs="Times New Roman"/>
          <w:sz w:val="24"/>
          <w:szCs w:val="24"/>
        </w:rPr>
        <w:t>.</w:t>
      </w:r>
      <w:r w:rsidR="00ED16DB"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Pr="00493405">
        <w:rPr>
          <w:rFonts w:ascii="Times New Roman" w:hAnsi="Times New Roman" w:cs="Times New Roman"/>
          <w:sz w:val="24"/>
          <w:szCs w:val="24"/>
        </w:rPr>
        <w:t xml:space="preserve">С одной стороны, формируемая на этом этапе социально-политическая реальность характеризуется высоким уровнем структурной сложности и информационного содержания, что само по себе является позитивной эволюционной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мегатенденцией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>. Но с другой стор</w:t>
      </w:r>
      <w:r w:rsidR="00F42BB2" w:rsidRPr="00493405">
        <w:rPr>
          <w:rFonts w:ascii="Times New Roman" w:hAnsi="Times New Roman" w:cs="Times New Roman"/>
          <w:sz w:val="24"/>
          <w:szCs w:val="24"/>
        </w:rPr>
        <w:t xml:space="preserve">оны, это глобальное усложнение </w:t>
      </w:r>
      <w:r w:rsidRPr="00493405">
        <w:rPr>
          <w:rFonts w:ascii="Times New Roman" w:hAnsi="Times New Roman" w:cs="Times New Roman"/>
          <w:sz w:val="24"/>
          <w:szCs w:val="24"/>
        </w:rPr>
        <w:t>происход</w:t>
      </w:r>
      <w:r w:rsidR="00ED16DB" w:rsidRPr="00493405">
        <w:rPr>
          <w:rFonts w:ascii="Times New Roman" w:hAnsi="Times New Roman" w:cs="Times New Roman"/>
          <w:sz w:val="24"/>
          <w:szCs w:val="24"/>
        </w:rPr>
        <w:t xml:space="preserve">ит </w:t>
      </w:r>
      <w:r w:rsidR="00ED16DB" w:rsidRPr="00154E7F">
        <w:rPr>
          <w:rFonts w:ascii="Times New Roman" w:hAnsi="Times New Roman" w:cs="Times New Roman"/>
          <w:sz w:val="24"/>
          <w:szCs w:val="24"/>
        </w:rPr>
        <w:t>стихийно и разнонаправленно</w:t>
      </w:r>
      <w:r w:rsidR="00ED16DB" w:rsidRPr="00493405">
        <w:rPr>
          <w:rFonts w:ascii="Times New Roman" w:hAnsi="Times New Roman" w:cs="Times New Roman"/>
          <w:sz w:val="24"/>
          <w:szCs w:val="24"/>
        </w:rPr>
        <w:t>.</w:t>
      </w:r>
    </w:p>
    <w:p w14:paraId="49E1A11D" w14:textId="77777777" w:rsidR="00F42BB2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Можно сказать, что современная мировая политика – это в некотором роде система противоречий между «старым» культурно-хозяйственным укладом и уже осознаваемым глобальным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социоприродным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 xml:space="preserve"> запросом на структурные перемены в интересах устойчивого развития. И, увы, приходится констатировать, что нынешняя «общепризнанная» концепция </w:t>
      </w:r>
      <w:r w:rsidR="005D76C4" w:rsidRPr="00493405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 не способна устранить эти противоречия. Более того, как это ни парадоксально – она их воспроизводит в тех программных документах, которые принимаются сегодня во имя перехода к глобальному </w:t>
      </w:r>
      <w:r w:rsidR="005D76C4" w:rsidRPr="00493405">
        <w:rPr>
          <w:rFonts w:ascii="Times New Roman" w:hAnsi="Times New Roman" w:cs="Times New Roman"/>
          <w:sz w:val="24"/>
          <w:szCs w:val="24"/>
        </w:rPr>
        <w:t>устойчивому развитию</w:t>
      </w:r>
      <w:r w:rsidRPr="00493405">
        <w:rPr>
          <w:rFonts w:ascii="Times New Roman" w:hAnsi="Times New Roman" w:cs="Times New Roman"/>
          <w:sz w:val="24"/>
          <w:szCs w:val="24"/>
        </w:rPr>
        <w:t xml:space="preserve">. В тексте Повестки дня в области УР до 2030 г. можно обнаружить даже целые пассажи, </w:t>
      </w:r>
      <w:r w:rsidR="00B31A94" w:rsidRPr="00493405">
        <w:rPr>
          <w:rFonts w:ascii="Times New Roman" w:hAnsi="Times New Roman" w:cs="Times New Roman"/>
          <w:sz w:val="24"/>
          <w:szCs w:val="24"/>
        </w:rPr>
        <w:t xml:space="preserve">нацеленные </w:t>
      </w:r>
      <w:r w:rsidRPr="00493405">
        <w:rPr>
          <w:rFonts w:ascii="Times New Roman" w:hAnsi="Times New Roman" w:cs="Times New Roman"/>
          <w:sz w:val="24"/>
          <w:szCs w:val="24"/>
        </w:rPr>
        <w:t xml:space="preserve">на сохранение конкретных (анахроничных) социальных образований, а не системы в целом. </w:t>
      </w:r>
    </w:p>
    <w:p w14:paraId="6FEEA8B4" w14:textId="77777777" w:rsidR="00B31A94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     При этих условиях искомая практическая системная интеграция экологического, социального и экономического аспектов как в глобальном, так и в регионально-национальном менеджменте невозможна принципиально. С одной стороны, концепция ставит во главу угла решение глобальных проблем, с другой – решить эти проблемы никак не удается (и не удастся!) из-за мощного сопротивления ее </w:t>
      </w:r>
      <w:proofErr w:type="spellStart"/>
      <w:r w:rsidRPr="00493405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493405">
        <w:rPr>
          <w:rFonts w:ascii="Times New Roman" w:hAnsi="Times New Roman" w:cs="Times New Roman"/>
          <w:sz w:val="24"/>
          <w:szCs w:val="24"/>
        </w:rPr>
        <w:t xml:space="preserve">-политико-экономического «базиса», который продолжает функционировать в </w:t>
      </w:r>
      <w:r w:rsidRPr="00493405">
        <w:rPr>
          <w:rFonts w:ascii="Times New Roman" w:hAnsi="Times New Roman" w:cs="Times New Roman"/>
          <w:sz w:val="24"/>
          <w:szCs w:val="24"/>
        </w:rPr>
        <w:lastRenderedPageBreak/>
        <w:t xml:space="preserve">рамках модели </w:t>
      </w:r>
      <w:r w:rsidR="005D76C4" w:rsidRPr="00493405">
        <w:rPr>
          <w:rFonts w:ascii="Times New Roman" w:hAnsi="Times New Roman" w:cs="Times New Roman"/>
          <w:sz w:val="24"/>
          <w:szCs w:val="24"/>
        </w:rPr>
        <w:t>неустойчивого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. </w:t>
      </w:r>
      <w:r w:rsidR="00ED4F69" w:rsidRPr="00493405">
        <w:rPr>
          <w:rFonts w:ascii="Times New Roman" w:hAnsi="Times New Roman" w:cs="Times New Roman"/>
          <w:sz w:val="24"/>
          <w:szCs w:val="24"/>
        </w:rPr>
        <w:t>П</w:t>
      </w:r>
      <w:r w:rsidRPr="00493405">
        <w:rPr>
          <w:rFonts w:ascii="Times New Roman" w:hAnsi="Times New Roman" w:cs="Times New Roman"/>
          <w:sz w:val="24"/>
          <w:szCs w:val="24"/>
        </w:rPr>
        <w:t xml:space="preserve">олитика </w:t>
      </w:r>
      <w:r w:rsidR="005D76C4" w:rsidRPr="00493405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 вырождается в политику «во имя всего хорошего и против всего плохого», которая представляет собой постоянный социально-политический конфликт вокруг распределения материальных благ и международного влияния</w:t>
      </w:r>
      <w:r w:rsidR="00BE666F">
        <w:rPr>
          <w:rFonts w:ascii="Times New Roman" w:hAnsi="Times New Roman" w:cs="Times New Roman"/>
          <w:sz w:val="24"/>
          <w:szCs w:val="24"/>
        </w:rPr>
        <w:t xml:space="preserve"> </w:t>
      </w:r>
      <w:r w:rsidR="00BE666F" w:rsidRPr="00E6469C">
        <w:rPr>
          <w:rFonts w:ascii="Times New Roman" w:eastAsia="Calibri" w:hAnsi="Times New Roman" w:cs="Times New Roman"/>
          <w:sz w:val="24"/>
          <w:szCs w:val="24"/>
        </w:rPr>
        <w:t>[</w:t>
      </w:r>
      <w:r w:rsidR="00BE666F">
        <w:rPr>
          <w:rFonts w:ascii="Times New Roman" w:eastAsia="Calibri" w:hAnsi="Times New Roman" w:cs="Times New Roman"/>
          <w:sz w:val="24"/>
          <w:szCs w:val="24"/>
        </w:rPr>
        <w:t>9,10</w:t>
      </w:r>
      <w:r w:rsidR="00BE666F" w:rsidRPr="00E6469C">
        <w:rPr>
          <w:rFonts w:ascii="Times New Roman" w:eastAsia="Calibri" w:hAnsi="Times New Roman" w:cs="Times New Roman"/>
          <w:sz w:val="24"/>
          <w:szCs w:val="24"/>
        </w:rPr>
        <w:t>]</w:t>
      </w:r>
      <w:r w:rsidR="00BE666F" w:rsidRPr="00E6469C">
        <w:rPr>
          <w:rFonts w:ascii="Times New Roman" w:hAnsi="Times New Roman" w:cs="Times New Roman"/>
          <w:sz w:val="24"/>
          <w:szCs w:val="24"/>
        </w:rPr>
        <w:t>.</w:t>
      </w:r>
    </w:p>
    <w:p w14:paraId="31CAF30F" w14:textId="77777777" w:rsidR="00B31A94" w:rsidRPr="00493405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  В практическом плане речь идёт о необходимости выстраивания системно-институциональной связи основных компонентов и направлений деятельности по обеспечению выживания человечества. </w:t>
      </w:r>
      <w:r w:rsidR="00B31A94" w:rsidRPr="00493405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493405">
        <w:rPr>
          <w:rFonts w:ascii="Times New Roman" w:hAnsi="Times New Roman" w:cs="Times New Roman"/>
          <w:sz w:val="24"/>
          <w:szCs w:val="24"/>
        </w:rPr>
        <w:t xml:space="preserve">некие видимые результаты этих попыток всё же есть, и в распоряжении человечества уже имеется определённый набор механизмов для начала претворения в жизнь глобального УР-проекта. Осталось сделать так, чтобы потенциальный эффект от этих позитивных наработок не нивелировался конфронтационными процессами, характеризующими модель </w:t>
      </w:r>
      <w:r w:rsidR="004D6F7F" w:rsidRPr="00493405">
        <w:rPr>
          <w:rFonts w:ascii="Times New Roman" w:hAnsi="Times New Roman" w:cs="Times New Roman"/>
          <w:sz w:val="24"/>
          <w:szCs w:val="24"/>
        </w:rPr>
        <w:t>неустойчивого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 и воспроизводимыми ею в интеллектуальной среде мировой политики.  Вкратце эту первоочередную задачу можно условно представить в виде трёх основных блоков:</w:t>
      </w:r>
    </w:p>
    <w:p w14:paraId="51DB4F0E" w14:textId="77777777" w:rsidR="00CA2B9D" w:rsidRDefault="00CA2B9D" w:rsidP="00CA2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 </w:t>
      </w:r>
      <w:r w:rsidR="001105CE" w:rsidRPr="00493405">
        <w:rPr>
          <w:rFonts w:ascii="Times New Roman" w:hAnsi="Times New Roman" w:cs="Times New Roman"/>
          <w:b/>
          <w:sz w:val="24"/>
          <w:szCs w:val="24"/>
        </w:rPr>
        <w:t>Концептуальный.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 Во-первых, требуется </w:t>
      </w:r>
      <w:r w:rsidR="002A356F">
        <w:rPr>
          <w:rFonts w:ascii="Times New Roman" w:hAnsi="Times New Roman" w:cs="Times New Roman"/>
          <w:sz w:val="24"/>
          <w:szCs w:val="24"/>
        </w:rPr>
        <w:t xml:space="preserve">существенное 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обновление концепции устойчивого развития, выдвигаемой в качестве таковой в программных документах и резолюциях ООН, как пока единственной глобальной организации, представляющей «интересы всего мира». Во-вторых, необходимо юридически зафиксировать принятую на </w:t>
      </w:r>
      <w:proofErr w:type="spellStart"/>
      <w:r w:rsidR="001105CE" w:rsidRPr="00493405">
        <w:rPr>
          <w:rFonts w:ascii="Times New Roman" w:hAnsi="Times New Roman" w:cs="Times New Roman"/>
          <w:sz w:val="24"/>
          <w:szCs w:val="24"/>
        </w:rPr>
        <w:t>консенсусной</w:t>
      </w:r>
      <w:proofErr w:type="spellEnd"/>
      <w:r w:rsidR="001105CE" w:rsidRPr="00493405">
        <w:rPr>
          <w:rFonts w:ascii="Times New Roman" w:hAnsi="Times New Roman" w:cs="Times New Roman"/>
          <w:sz w:val="24"/>
          <w:szCs w:val="24"/>
        </w:rPr>
        <w:t xml:space="preserve"> основе функциональную формулировку концепции </w:t>
      </w:r>
      <w:r w:rsidR="0022455C" w:rsidRPr="00493405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1105CE" w:rsidRPr="00493405">
        <w:rPr>
          <w:rFonts w:ascii="Times New Roman" w:hAnsi="Times New Roman" w:cs="Times New Roman"/>
          <w:sz w:val="24"/>
          <w:szCs w:val="24"/>
        </w:rPr>
        <w:t>, с признанием неправомерными любые другие её волюнтаристские интерпретации, фигурирующие в официальных нормативных документах отдельных государств и зарегистрированных международных организаций.</w:t>
      </w:r>
    </w:p>
    <w:p w14:paraId="6574A64C" w14:textId="77777777" w:rsidR="00CA2B9D" w:rsidRDefault="001105CE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05">
        <w:rPr>
          <w:rFonts w:ascii="Times New Roman" w:hAnsi="Times New Roman" w:cs="Times New Roman"/>
          <w:sz w:val="24"/>
          <w:szCs w:val="24"/>
        </w:rPr>
        <w:t xml:space="preserve">  </w:t>
      </w:r>
      <w:r w:rsidRPr="00493405">
        <w:rPr>
          <w:rFonts w:ascii="Times New Roman" w:hAnsi="Times New Roman" w:cs="Times New Roman"/>
          <w:b/>
          <w:sz w:val="24"/>
          <w:szCs w:val="24"/>
        </w:rPr>
        <w:t>Программный.</w:t>
      </w:r>
      <w:r w:rsidRPr="00493405">
        <w:rPr>
          <w:rFonts w:ascii="Times New Roman" w:hAnsi="Times New Roman" w:cs="Times New Roman"/>
          <w:sz w:val="24"/>
          <w:szCs w:val="24"/>
        </w:rPr>
        <w:t xml:space="preserve"> Обновление концепции </w:t>
      </w:r>
      <w:r w:rsidR="0022455C" w:rsidRPr="00493405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Pr="00493405">
        <w:rPr>
          <w:rFonts w:ascii="Times New Roman" w:hAnsi="Times New Roman" w:cs="Times New Roman"/>
          <w:sz w:val="24"/>
          <w:szCs w:val="24"/>
        </w:rPr>
        <w:t xml:space="preserve"> потребует соответствующей корректировки </w:t>
      </w:r>
      <w:proofErr w:type="gramStart"/>
      <w:r w:rsidRPr="00493405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493405">
        <w:rPr>
          <w:rFonts w:ascii="Times New Roman" w:hAnsi="Times New Roman" w:cs="Times New Roman"/>
          <w:sz w:val="24"/>
          <w:szCs w:val="24"/>
        </w:rPr>
        <w:t xml:space="preserve"> текущего глобального стратегического плана (в настоящее время это Повестка дня в области устойчивого развития до 2030 года). Под такой корректировкой подразумевается, в первую очередь, включение в концепцию документа систематизирующего и интегрирующего компонента (ядра), который превратит перечень позитивных установок (непреложных и своевременных) в систему целей и мер, все элементы которой образуют неделимую целостность. Вопрос о том, как должна и будет выглядеть эта новая программа, заслуживает отдельного исследовательского проекта, но в качестве примера хотелось бы выделить один принципиальный аспект. А именно – в программе должно быть чётко видно, что все её составляющие тесно взаимосвязаны, или находятся во взаимозависимом отношении друг к другу. Например, что социальная справедливость и экономическое благополучие являются критериями успешной технической модернизации и инновационной деятельности, которые, в свою очередь, являются критериями наличия качественной системы образования и воспитания, в то время, как последнее – один из главных критериев развития человеческого капитала и социальной справедливости, и т.д. Этот аспект можно условно именовать </w:t>
      </w:r>
      <w:r w:rsidRPr="002A356F">
        <w:rPr>
          <w:rFonts w:ascii="Times New Roman" w:hAnsi="Times New Roman" w:cs="Times New Roman"/>
          <w:sz w:val="24"/>
          <w:szCs w:val="24"/>
        </w:rPr>
        <w:t>«принципом пересекающихся критериев».</w:t>
      </w:r>
    </w:p>
    <w:p w14:paraId="471CA61F" w14:textId="77777777" w:rsidR="001105CE" w:rsidRPr="00493405" w:rsidRDefault="00CA2B9D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5CE" w:rsidRPr="00493405">
        <w:rPr>
          <w:rFonts w:ascii="Times New Roman" w:hAnsi="Times New Roman" w:cs="Times New Roman"/>
          <w:b/>
          <w:sz w:val="24"/>
          <w:szCs w:val="24"/>
        </w:rPr>
        <w:t>Технологический.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 Здесь речь идёт уже о создании соответствующих институциональных форм и политических механизмов, по которым предполагается формирование сети </w:t>
      </w:r>
      <w:proofErr w:type="spellStart"/>
      <w:r w:rsidR="001105CE" w:rsidRPr="00493405">
        <w:rPr>
          <w:rFonts w:ascii="Times New Roman" w:hAnsi="Times New Roman" w:cs="Times New Roman"/>
          <w:sz w:val="24"/>
          <w:szCs w:val="24"/>
        </w:rPr>
        <w:t>мультисубъектных</w:t>
      </w:r>
      <w:proofErr w:type="spellEnd"/>
      <w:r w:rsidR="001105CE" w:rsidRPr="00493405">
        <w:rPr>
          <w:rFonts w:ascii="Times New Roman" w:hAnsi="Times New Roman" w:cs="Times New Roman"/>
          <w:sz w:val="24"/>
          <w:szCs w:val="24"/>
        </w:rPr>
        <w:t xml:space="preserve"> структур и подсистем политического управления общепланетарными процессами, глобальных по «мандату», функциям и содержанию деятельности. Впрочем, если две предшествующие задачи будут успешно решены, и мировое сообщество наконец получит в своё распоряжение конкретные рекомендации, создание соответствующих форм и механизмов глобальной политики станет лишь технической задачей и вопросом времени. Международное социальное взаимодействие в рамках этих новых политических институтов трансформируется в глобальное </w:t>
      </w:r>
      <w:proofErr w:type="spellStart"/>
      <w:r w:rsidR="001105CE" w:rsidRPr="00493405">
        <w:rPr>
          <w:rFonts w:ascii="Times New Roman" w:hAnsi="Times New Roman" w:cs="Times New Roman"/>
          <w:sz w:val="24"/>
          <w:szCs w:val="24"/>
        </w:rPr>
        <w:t>социоприродное</w:t>
      </w:r>
      <w:proofErr w:type="spellEnd"/>
      <w:r w:rsidR="002A356F">
        <w:rPr>
          <w:rFonts w:ascii="Times New Roman" w:hAnsi="Times New Roman" w:cs="Times New Roman"/>
          <w:sz w:val="24"/>
          <w:szCs w:val="24"/>
        </w:rPr>
        <w:t xml:space="preserve"> </w:t>
      </w:r>
      <w:r w:rsidR="002A356F" w:rsidRPr="00493405">
        <w:rPr>
          <w:rFonts w:ascii="Times New Roman" w:hAnsi="Times New Roman" w:cs="Times New Roman"/>
          <w:sz w:val="24"/>
          <w:szCs w:val="24"/>
        </w:rPr>
        <w:t>взаимодействие</w:t>
      </w:r>
      <w:r w:rsidR="001105CE" w:rsidRPr="00493405">
        <w:rPr>
          <w:rFonts w:ascii="Times New Roman" w:hAnsi="Times New Roman" w:cs="Times New Roman"/>
          <w:sz w:val="24"/>
          <w:szCs w:val="24"/>
        </w:rPr>
        <w:t xml:space="preserve">, и можно будет, наконец, говорить о начале эры </w:t>
      </w:r>
      <w:r w:rsidR="0022455C" w:rsidRPr="00493405">
        <w:rPr>
          <w:rFonts w:ascii="Times New Roman" w:hAnsi="Times New Roman" w:cs="Times New Roman"/>
          <w:sz w:val="24"/>
          <w:szCs w:val="24"/>
        </w:rPr>
        <w:lastRenderedPageBreak/>
        <w:t>глобального управления</w:t>
      </w:r>
      <w:r w:rsidR="001105CE" w:rsidRPr="00493405">
        <w:rPr>
          <w:rFonts w:ascii="Times New Roman" w:hAnsi="Times New Roman" w:cs="Times New Roman"/>
          <w:sz w:val="24"/>
          <w:szCs w:val="24"/>
        </w:rPr>
        <w:t>, которое и станет центральным предметом исследования, но уже не мировой, а глобальной политики</w:t>
      </w:r>
      <w:r w:rsidR="00BE666F">
        <w:rPr>
          <w:rFonts w:ascii="Times New Roman" w:hAnsi="Times New Roman" w:cs="Times New Roman"/>
          <w:sz w:val="24"/>
          <w:szCs w:val="24"/>
        </w:rPr>
        <w:t xml:space="preserve"> </w:t>
      </w:r>
      <w:r w:rsidR="00BE666F" w:rsidRPr="00E6469C">
        <w:rPr>
          <w:rFonts w:ascii="Times New Roman" w:eastAsia="Calibri" w:hAnsi="Times New Roman" w:cs="Times New Roman"/>
          <w:sz w:val="24"/>
          <w:szCs w:val="24"/>
        </w:rPr>
        <w:t>[</w:t>
      </w:r>
      <w:r w:rsidR="00BE666F">
        <w:rPr>
          <w:rFonts w:ascii="Times New Roman" w:eastAsia="Calibri" w:hAnsi="Times New Roman" w:cs="Times New Roman"/>
          <w:sz w:val="24"/>
          <w:szCs w:val="24"/>
        </w:rPr>
        <w:t>1</w:t>
      </w:r>
      <w:r w:rsidR="006450B5">
        <w:rPr>
          <w:rFonts w:ascii="Times New Roman" w:eastAsia="Calibri" w:hAnsi="Times New Roman" w:cs="Times New Roman"/>
          <w:sz w:val="24"/>
          <w:szCs w:val="24"/>
        </w:rPr>
        <w:t>1,12</w:t>
      </w:r>
      <w:r w:rsidR="00BE666F" w:rsidRPr="00E6469C">
        <w:rPr>
          <w:rFonts w:ascii="Times New Roman" w:eastAsia="Calibri" w:hAnsi="Times New Roman" w:cs="Times New Roman"/>
          <w:sz w:val="24"/>
          <w:szCs w:val="24"/>
        </w:rPr>
        <w:t>]</w:t>
      </w:r>
      <w:r w:rsidR="00BE666F" w:rsidRPr="00E6469C">
        <w:rPr>
          <w:rFonts w:ascii="Times New Roman" w:hAnsi="Times New Roman" w:cs="Times New Roman"/>
          <w:sz w:val="24"/>
          <w:szCs w:val="24"/>
        </w:rPr>
        <w:t>.</w:t>
      </w:r>
    </w:p>
    <w:p w14:paraId="311DDE69" w14:textId="77777777" w:rsidR="000E60C3" w:rsidRDefault="006450B5" w:rsidP="002A356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366583">
        <w:rPr>
          <w:rFonts w:ascii="Times New Roman" w:hAnsi="Times New Roman" w:cs="Times New Roman"/>
          <w:b/>
          <w:sz w:val="24"/>
          <w:szCs w:val="24"/>
        </w:rPr>
        <w:t>исок л</w:t>
      </w:r>
      <w:r w:rsidR="00D42076" w:rsidRPr="00493405">
        <w:rPr>
          <w:rFonts w:ascii="Times New Roman" w:hAnsi="Times New Roman" w:cs="Times New Roman"/>
          <w:b/>
          <w:sz w:val="24"/>
          <w:szCs w:val="24"/>
        </w:rPr>
        <w:t>итератур</w:t>
      </w:r>
      <w:r w:rsidR="00366583">
        <w:rPr>
          <w:rFonts w:ascii="Times New Roman" w:hAnsi="Times New Roman" w:cs="Times New Roman"/>
          <w:b/>
          <w:sz w:val="24"/>
          <w:szCs w:val="24"/>
        </w:rPr>
        <w:t>ы</w:t>
      </w:r>
    </w:p>
    <w:p w14:paraId="61EA323E" w14:textId="77777777" w:rsidR="00366583" w:rsidRDefault="00366583" w:rsidP="003665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513D7">
        <w:rPr>
          <w:rFonts w:ascii="Times New Roman" w:hAnsi="Times New Roman" w:cs="Times New Roman"/>
          <w:sz w:val="22"/>
          <w:szCs w:val="22"/>
          <w:lang w:val="en-US"/>
        </w:rPr>
        <w:t xml:space="preserve">Latham R. </w:t>
      </w:r>
      <w:proofErr w:type="gramStart"/>
      <w:r w:rsidRPr="008513D7">
        <w:rPr>
          <w:rFonts w:ascii="Times New Roman" w:hAnsi="Times New Roman" w:cs="Times New Roman"/>
          <w:sz w:val="22"/>
          <w:szCs w:val="22"/>
          <w:lang w:val="en-US"/>
        </w:rPr>
        <w:t>Towards</w:t>
      </w:r>
      <w:proofErr w:type="gramEnd"/>
      <w:r w:rsidRPr="008513D7">
        <w:rPr>
          <w:rFonts w:ascii="Times New Roman" w:hAnsi="Times New Roman" w:cs="Times New Roman"/>
          <w:sz w:val="22"/>
          <w:szCs w:val="22"/>
          <w:lang w:val="en-US"/>
        </w:rPr>
        <w:t xml:space="preserve"> a Critique of Global Governance // Approaches to Global Governance Theory (By Hewson M., Sinclair T.J.). New</w:t>
      </w:r>
      <w:r w:rsidRPr="008513D7">
        <w:rPr>
          <w:rFonts w:ascii="Times New Roman" w:hAnsi="Times New Roman" w:cs="Times New Roman"/>
          <w:sz w:val="22"/>
          <w:szCs w:val="22"/>
        </w:rPr>
        <w:t xml:space="preserve"> </w:t>
      </w:r>
      <w:r w:rsidRPr="008513D7">
        <w:rPr>
          <w:rFonts w:ascii="Times New Roman" w:hAnsi="Times New Roman" w:cs="Times New Roman"/>
          <w:sz w:val="22"/>
          <w:szCs w:val="22"/>
          <w:lang w:val="en-US"/>
        </w:rPr>
        <w:t>York</w:t>
      </w:r>
      <w:r>
        <w:rPr>
          <w:rFonts w:ascii="Times New Roman" w:hAnsi="Times New Roman" w:cs="Times New Roman"/>
          <w:sz w:val="22"/>
          <w:szCs w:val="22"/>
        </w:rPr>
        <w:t>, 1999.</w:t>
      </w:r>
      <w:r w:rsidR="0065474F">
        <w:rPr>
          <w:rFonts w:ascii="Times New Roman" w:hAnsi="Times New Roman" w:cs="Times New Roman"/>
          <w:sz w:val="22"/>
          <w:szCs w:val="22"/>
        </w:rPr>
        <w:t xml:space="preserve"> 375 р.</w:t>
      </w:r>
    </w:p>
    <w:p w14:paraId="70965507" w14:textId="77777777" w:rsidR="00366583" w:rsidRPr="00366583" w:rsidRDefault="00366583" w:rsidP="0036658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583">
        <w:rPr>
          <w:rFonts w:ascii="Times New Roman" w:hAnsi="Times New Roman" w:cs="Times New Roman"/>
          <w:sz w:val="24"/>
          <w:szCs w:val="24"/>
          <w:lang w:val="en-US"/>
        </w:rPr>
        <w:t>Biermann F. Earth System Governance: The Challenge for Social Science. T Global Governance Working Paper No 19—July 2006 // Forum for a New World Governance.</w:t>
      </w:r>
    </w:p>
    <w:p w14:paraId="5248EBF2" w14:textId="77777777" w:rsidR="00366583" w:rsidRPr="00366583" w:rsidRDefault="00366583" w:rsidP="0036658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583">
        <w:rPr>
          <w:rFonts w:ascii="Times New Roman" w:hAnsi="Times New Roman" w:cs="Times New Roman"/>
          <w:sz w:val="24"/>
          <w:szCs w:val="24"/>
          <w:lang w:val="en-US"/>
        </w:rPr>
        <w:t>Dingwerth</w:t>
      </w:r>
      <w:proofErr w:type="spell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366583">
        <w:rPr>
          <w:rFonts w:ascii="Times New Roman" w:hAnsi="Times New Roman" w:cs="Times New Roman"/>
          <w:sz w:val="24"/>
          <w:szCs w:val="24"/>
          <w:lang w:val="en-US"/>
        </w:rPr>
        <w:t>Pattberg</w:t>
      </w:r>
      <w:proofErr w:type="spell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 Ph. Global Governance as a Perspective on World Politics // Global Governance. 2006. №12.</w:t>
      </w:r>
      <w:r w:rsidR="0065474F">
        <w:rPr>
          <w:rFonts w:ascii="Times New Roman" w:hAnsi="Times New Roman" w:cs="Times New Roman"/>
          <w:sz w:val="24"/>
          <w:szCs w:val="24"/>
        </w:rPr>
        <w:t xml:space="preserve"> Р. 56-61.</w:t>
      </w:r>
    </w:p>
    <w:p w14:paraId="52908D3D" w14:textId="77777777" w:rsidR="00366583" w:rsidRPr="00366583" w:rsidRDefault="00366583" w:rsidP="0036658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583">
        <w:rPr>
          <w:rFonts w:ascii="Times New Roman" w:hAnsi="Times New Roman" w:cs="Times New Roman"/>
          <w:sz w:val="24"/>
          <w:szCs w:val="24"/>
          <w:lang w:val="en-US"/>
        </w:rPr>
        <w:t>Mansbach</w:t>
      </w:r>
      <w:proofErr w:type="spell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, R., Ferguson Y., </w:t>
      </w:r>
      <w:proofErr w:type="spellStart"/>
      <w:r w:rsidRPr="00366583">
        <w:rPr>
          <w:rFonts w:ascii="Times New Roman" w:hAnsi="Times New Roman" w:cs="Times New Roman"/>
          <w:sz w:val="24"/>
          <w:szCs w:val="24"/>
          <w:lang w:val="en-US"/>
        </w:rPr>
        <w:t>Labert</w:t>
      </w:r>
      <w:proofErr w:type="spell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gramStart"/>
      <w:r w:rsidRPr="00366583">
        <w:rPr>
          <w:rFonts w:ascii="Times New Roman" w:hAnsi="Times New Roman" w:cs="Times New Roman"/>
          <w:sz w:val="24"/>
          <w:szCs w:val="24"/>
          <w:lang w:val="en-US"/>
        </w:rPr>
        <w:t>Toward</w:t>
      </w:r>
      <w:proofErr w:type="gram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 a New </w:t>
      </w:r>
      <w:proofErr w:type="spellStart"/>
      <w:r w:rsidRPr="00366583">
        <w:rPr>
          <w:rFonts w:ascii="Times New Roman" w:hAnsi="Times New Roman" w:cs="Times New Roman"/>
          <w:sz w:val="24"/>
          <w:szCs w:val="24"/>
          <w:lang w:val="en-US"/>
        </w:rPr>
        <w:t>Conceptualisation</w:t>
      </w:r>
      <w:proofErr w:type="spell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 of Global Politics. Columbia, 1996.</w:t>
      </w:r>
      <w:r w:rsidR="0065474F" w:rsidRPr="0065474F">
        <w:rPr>
          <w:rFonts w:ascii="Times New Roman" w:hAnsi="Times New Roman" w:cs="Times New Roman"/>
        </w:rPr>
        <w:t xml:space="preserve"> </w:t>
      </w:r>
      <w:r w:rsidR="0065474F">
        <w:rPr>
          <w:rFonts w:ascii="Times New Roman" w:hAnsi="Times New Roman" w:cs="Times New Roman"/>
        </w:rPr>
        <w:t>246</w:t>
      </w:r>
      <w:r w:rsidR="0065474F">
        <w:rPr>
          <w:rFonts w:ascii="Times New Roman" w:hAnsi="Times New Roman" w:cs="Times New Roman"/>
        </w:rPr>
        <w:t xml:space="preserve"> р.</w:t>
      </w:r>
    </w:p>
    <w:p w14:paraId="0E872D56" w14:textId="77777777" w:rsidR="00366583" w:rsidRPr="00366583" w:rsidRDefault="00366583" w:rsidP="0036658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6583">
        <w:rPr>
          <w:rFonts w:ascii="Times New Roman" w:hAnsi="Times New Roman" w:cs="Times New Roman"/>
          <w:sz w:val="24"/>
          <w:szCs w:val="24"/>
          <w:lang w:val="en-US"/>
        </w:rPr>
        <w:t>Rosenau</w:t>
      </w:r>
      <w:proofErr w:type="spellEnd"/>
      <w:r w:rsidRPr="00366583">
        <w:rPr>
          <w:rFonts w:ascii="Times New Roman" w:hAnsi="Times New Roman" w:cs="Times New Roman"/>
          <w:sz w:val="24"/>
          <w:szCs w:val="24"/>
          <w:lang w:val="en-US"/>
        </w:rPr>
        <w:t xml:space="preserve"> J. Governance, Order and Change in World Politics. Cambridge, 1992.</w:t>
      </w:r>
      <w:r w:rsidR="0065474F" w:rsidRPr="0065474F">
        <w:rPr>
          <w:rFonts w:ascii="Times New Roman" w:hAnsi="Times New Roman" w:cs="Times New Roman"/>
        </w:rPr>
        <w:t xml:space="preserve"> </w:t>
      </w:r>
      <w:r w:rsidR="0065474F">
        <w:rPr>
          <w:rFonts w:ascii="Times New Roman" w:hAnsi="Times New Roman" w:cs="Times New Roman"/>
        </w:rPr>
        <w:t>397</w:t>
      </w:r>
      <w:r w:rsidR="0065474F">
        <w:rPr>
          <w:rFonts w:ascii="Times New Roman" w:hAnsi="Times New Roman" w:cs="Times New Roman"/>
        </w:rPr>
        <w:t xml:space="preserve"> р.</w:t>
      </w:r>
    </w:p>
    <w:p w14:paraId="72E2FD5A" w14:textId="77777777" w:rsidR="006450B5" w:rsidRPr="006450B5" w:rsidRDefault="004B50EC" w:rsidP="006450B5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EC">
        <w:rPr>
          <w:rFonts w:ascii="Times New Roman" w:hAnsi="Times New Roman"/>
          <w:sz w:val="24"/>
          <w:szCs w:val="24"/>
        </w:rPr>
        <w:t xml:space="preserve">Ильин И.В., Урсул А. Д., Урсул Т.А. Новые глобальные цели устойчивого развития // Вестник Московского университета. Серия XXVII: </w:t>
      </w:r>
      <w:proofErr w:type="spellStart"/>
      <w:r w:rsidRPr="004B50EC">
        <w:rPr>
          <w:rFonts w:ascii="Times New Roman" w:hAnsi="Times New Roman"/>
          <w:sz w:val="24"/>
          <w:szCs w:val="24"/>
        </w:rPr>
        <w:t>Г</w:t>
      </w:r>
      <w:r w:rsidR="006450B5">
        <w:rPr>
          <w:rFonts w:ascii="Times New Roman" w:hAnsi="Times New Roman"/>
          <w:sz w:val="24"/>
          <w:szCs w:val="24"/>
        </w:rPr>
        <w:t>лобалистика</w:t>
      </w:r>
      <w:proofErr w:type="spellEnd"/>
      <w:r w:rsidR="006450B5">
        <w:rPr>
          <w:rFonts w:ascii="Times New Roman" w:hAnsi="Times New Roman"/>
          <w:sz w:val="24"/>
          <w:szCs w:val="24"/>
        </w:rPr>
        <w:t xml:space="preserve"> и геополитика. 2015</w:t>
      </w:r>
      <w:r w:rsidRPr="004B50EC">
        <w:rPr>
          <w:rFonts w:ascii="Times New Roman" w:hAnsi="Times New Roman"/>
          <w:sz w:val="24"/>
          <w:szCs w:val="24"/>
        </w:rPr>
        <w:t>.  № ¾. С.61-85.</w:t>
      </w:r>
    </w:p>
    <w:p w14:paraId="091E5FFB" w14:textId="77777777" w:rsidR="006450B5" w:rsidRPr="00366583" w:rsidRDefault="006450B5" w:rsidP="006450B5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0B5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 xml:space="preserve">Современная мировая политика: Прикладной анализ / Отв. ред. А.Д. </w:t>
      </w:r>
      <w:proofErr w:type="spellStart"/>
      <w:r w:rsidRPr="00366583">
        <w:rPr>
          <w:rFonts w:ascii="Times New Roman" w:hAnsi="Times New Roman" w:cs="Times New Roman"/>
          <w:sz w:val="24"/>
          <w:szCs w:val="24"/>
        </w:rPr>
        <w:t>Богатуров</w:t>
      </w:r>
      <w:proofErr w:type="spellEnd"/>
      <w:r w:rsidRPr="00366583">
        <w:rPr>
          <w:rFonts w:ascii="Times New Roman" w:hAnsi="Times New Roman" w:cs="Times New Roman"/>
          <w:sz w:val="24"/>
          <w:szCs w:val="24"/>
        </w:rPr>
        <w:t xml:space="preserve">. </w:t>
      </w:r>
      <w:r w:rsidR="0065474F">
        <w:rPr>
          <w:rFonts w:ascii="Verdana" w:hAnsi="Verdana"/>
          <w:color w:val="000000"/>
          <w:sz w:val="18"/>
          <w:szCs w:val="18"/>
          <w:shd w:val="clear" w:color="auto" w:fill="FFFFFF"/>
        </w:rPr>
        <w:t>М.: Аспект-Пресс</w:t>
      </w:r>
      <w:r w:rsidR="0065474F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Pr="00366583">
        <w:rPr>
          <w:rFonts w:ascii="Times New Roman" w:hAnsi="Times New Roman" w:cs="Times New Roman"/>
          <w:sz w:val="24"/>
          <w:szCs w:val="24"/>
        </w:rPr>
        <w:t xml:space="preserve"> 2010.</w:t>
      </w:r>
      <w:r w:rsidR="0065474F">
        <w:rPr>
          <w:rFonts w:ascii="Times New Roman" w:hAnsi="Times New Roman" w:cs="Times New Roman"/>
          <w:sz w:val="24"/>
          <w:szCs w:val="24"/>
        </w:rPr>
        <w:t xml:space="preserve"> 588 с.</w:t>
      </w:r>
    </w:p>
    <w:p w14:paraId="6D54E471" w14:textId="77777777" w:rsidR="004B50EC" w:rsidRDefault="003D2D1D" w:rsidP="0036658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83">
        <w:rPr>
          <w:rFonts w:ascii="Times New Roman" w:hAnsi="Times New Roman" w:cs="Times New Roman"/>
          <w:sz w:val="24"/>
          <w:szCs w:val="24"/>
        </w:rPr>
        <w:t>Барабанов О.Н. Проблематика глобального управления в мировой политике</w:t>
      </w:r>
      <w:r w:rsidR="00D42076" w:rsidRPr="00366583">
        <w:rPr>
          <w:rFonts w:ascii="Times New Roman" w:hAnsi="Times New Roman" w:cs="Times New Roman"/>
          <w:sz w:val="24"/>
          <w:szCs w:val="24"/>
        </w:rPr>
        <w:t xml:space="preserve"> // МГИМО-Университет</w:t>
      </w:r>
      <w:r w:rsidRPr="00366583">
        <w:rPr>
          <w:rFonts w:ascii="Times New Roman" w:hAnsi="Times New Roman" w:cs="Times New Roman"/>
          <w:sz w:val="24"/>
          <w:szCs w:val="24"/>
        </w:rPr>
        <w:t xml:space="preserve"> / Пространство и время в мировой политике и международных отношениях: материалы 4 Конве</w:t>
      </w:r>
      <w:r w:rsidR="00AC2D58" w:rsidRPr="00366583">
        <w:rPr>
          <w:rFonts w:ascii="Times New Roman" w:hAnsi="Times New Roman" w:cs="Times New Roman"/>
          <w:sz w:val="24"/>
          <w:szCs w:val="24"/>
        </w:rPr>
        <w:t xml:space="preserve">нта РАМИ. В 10 т. М., 2007. </w:t>
      </w:r>
      <w:r w:rsidR="0065474F">
        <w:rPr>
          <w:rFonts w:ascii="Times New Roman" w:hAnsi="Times New Roman" w:cs="Times New Roman"/>
          <w:sz w:val="24"/>
          <w:szCs w:val="24"/>
        </w:rPr>
        <w:t>С.89-9</w:t>
      </w:r>
      <w:r w:rsidR="00466963">
        <w:rPr>
          <w:rFonts w:ascii="Times New Roman" w:hAnsi="Times New Roman" w:cs="Times New Roman"/>
          <w:sz w:val="24"/>
          <w:szCs w:val="24"/>
        </w:rPr>
        <w:t>9</w:t>
      </w:r>
      <w:r w:rsidR="0065474F">
        <w:rPr>
          <w:rFonts w:ascii="Times New Roman" w:hAnsi="Times New Roman" w:cs="Times New Roman"/>
          <w:sz w:val="24"/>
          <w:szCs w:val="24"/>
        </w:rPr>
        <w:t>.</w:t>
      </w:r>
    </w:p>
    <w:p w14:paraId="6CCCAF18" w14:textId="77777777" w:rsidR="002A356F" w:rsidRDefault="00BE666F" w:rsidP="0036658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83">
        <w:rPr>
          <w:rFonts w:ascii="Times New Roman" w:hAnsi="Times New Roman" w:cs="Times New Roman"/>
          <w:sz w:val="24"/>
          <w:szCs w:val="24"/>
        </w:rPr>
        <w:t>Урсул А.Д., Калюжная Д. Е. Устойчивое развитие и мировая политика // Вестник МГИМО-Университета. 2014. №2 (35).</w:t>
      </w:r>
      <w:r w:rsidR="005C5BE7">
        <w:rPr>
          <w:rFonts w:ascii="Times New Roman" w:hAnsi="Times New Roman" w:cs="Times New Roman"/>
          <w:sz w:val="24"/>
          <w:szCs w:val="24"/>
        </w:rPr>
        <w:t xml:space="preserve"> </w:t>
      </w:r>
      <w:r w:rsidR="005C5BE7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="005C5BE7" w:rsidRPr="005C5B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="005C5BE7" w:rsidRPr="005C5B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81-94</w:t>
      </w:r>
      <w:r w:rsidR="005C5BE7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0366293A" w14:textId="77777777" w:rsidR="00466963" w:rsidRPr="00466963" w:rsidRDefault="00BE666F" w:rsidP="00466963">
      <w:pPr>
        <w:pStyle w:val="ac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6963">
        <w:rPr>
          <w:rFonts w:ascii="Times New Roman" w:hAnsi="Times New Roman" w:cs="Times New Roman"/>
          <w:sz w:val="24"/>
          <w:szCs w:val="24"/>
        </w:rPr>
        <w:t>Урсул А.Д., Калюжная Д.Е. Глобальное управление и устойчивое развитие: политический аспект проблемы // Право и политика. 2016. №2.</w:t>
      </w:r>
      <w:r w:rsidR="00466963"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="00466963" w:rsidRPr="00466963">
        <w:rPr>
          <w:rFonts w:ascii="Times New Roman" w:hAnsi="Times New Roman"/>
          <w:sz w:val="24"/>
          <w:szCs w:val="24"/>
          <w:lang w:eastAsia="ru-RU"/>
        </w:rPr>
        <w:t>С. 178-194.</w:t>
      </w:r>
    </w:p>
    <w:p w14:paraId="01485324" w14:textId="77777777" w:rsidR="00BE666F" w:rsidRPr="00466963" w:rsidRDefault="00BE666F" w:rsidP="00BE666F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583">
        <w:rPr>
          <w:rFonts w:ascii="Times New Roman" w:hAnsi="Times New Roman" w:cs="Times New Roman"/>
          <w:sz w:val="24"/>
          <w:szCs w:val="24"/>
        </w:rPr>
        <w:t>Ильин</w:t>
      </w:r>
      <w:r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И</w:t>
      </w:r>
      <w:r w:rsidRPr="00466963">
        <w:rPr>
          <w:rFonts w:ascii="Times New Roman" w:hAnsi="Times New Roman" w:cs="Times New Roman"/>
          <w:sz w:val="24"/>
          <w:szCs w:val="24"/>
        </w:rPr>
        <w:t>.</w:t>
      </w:r>
      <w:r w:rsidRPr="00366583">
        <w:rPr>
          <w:rFonts w:ascii="Times New Roman" w:hAnsi="Times New Roman" w:cs="Times New Roman"/>
          <w:sz w:val="24"/>
          <w:szCs w:val="24"/>
        </w:rPr>
        <w:t>В</w:t>
      </w:r>
      <w:r w:rsidRPr="00466963">
        <w:rPr>
          <w:rFonts w:ascii="Times New Roman" w:hAnsi="Times New Roman" w:cs="Times New Roman"/>
          <w:sz w:val="24"/>
          <w:szCs w:val="24"/>
        </w:rPr>
        <w:t xml:space="preserve">., </w:t>
      </w:r>
      <w:r w:rsidRPr="00366583">
        <w:rPr>
          <w:rFonts w:ascii="Times New Roman" w:hAnsi="Times New Roman" w:cs="Times New Roman"/>
          <w:sz w:val="24"/>
          <w:szCs w:val="24"/>
        </w:rPr>
        <w:t>Урсул</w:t>
      </w:r>
      <w:r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А</w:t>
      </w:r>
      <w:r w:rsidRPr="00466963">
        <w:rPr>
          <w:rFonts w:ascii="Times New Roman" w:hAnsi="Times New Roman" w:cs="Times New Roman"/>
          <w:sz w:val="24"/>
          <w:szCs w:val="24"/>
        </w:rPr>
        <w:t>.</w:t>
      </w:r>
      <w:r w:rsidRPr="00366583">
        <w:rPr>
          <w:rFonts w:ascii="Times New Roman" w:hAnsi="Times New Roman" w:cs="Times New Roman"/>
          <w:sz w:val="24"/>
          <w:szCs w:val="24"/>
        </w:rPr>
        <w:t>Д</w:t>
      </w:r>
      <w:r w:rsidRPr="00466963">
        <w:rPr>
          <w:rFonts w:ascii="Times New Roman" w:hAnsi="Times New Roman" w:cs="Times New Roman"/>
          <w:sz w:val="24"/>
          <w:szCs w:val="24"/>
        </w:rPr>
        <w:t xml:space="preserve">., </w:t>
      </w:r>
      <w:r w:rsidRPr="00366583">
        <w:rPr>
          <w:rFonts w:ascii="Times New Roman" w:hAnsi="Times New Roman" w:cs="Times New Roman"/>
          <w:sz w:val="24"/>
          <w:szCs w:val="24"/>
        </w:rPr>
        <w:t>Калюжная</w:t>
      </w:r>
      <w:r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Д</w:t>
      </w:r>
      <w:r w:rsidRPr="00466963">
        <w:rPr>
          <w:rFonts w:ascii="Times New Roman" w:hAnsi="Times New Roman" w:cs="Times New Roman"/>
          <w:sz w:val="24"/>
          <w:szCs w:val="24"/>
        </w:rPr>
        <w:t>.</w:t>
      </w:r>
      <w:r w:rsidRPr="00366583">
        <w:rPr>
          <w:rFonts w:ascii="Times New Roman" w:hAnsi="Times New Roman" w:cs="Times New Roman"/>
          <w:sz w:val="24"/>
          <w:szCs w:val="24"/>
        </w:rPr>
        <w:t>Е</w:t>
      </w:r>
      <w:r w:rsidRPr="00466963">
        <w:rPr>
          <w:rFonts w:ascii="Times New Roman" w:hAnsi="Times New Roman" w:cs="Times New Roman"/>
          <w:sz w:val="24"/>
          <w:szCs w:val="24"/>
        </w:rPr>
        <w:t xml:space="preserve">. </w:t>
      </w:r>
      <w:r w:rsidRPr="00366583">
        <w:rPr>
          <w:rFonts w:ascii="Times New Roman" w:hAnsi="Times New Roman" w:cs="Times New Roman"/>
          <w:sz w:val="24"/>
          <w:szCs w:val="24"/>
        </w:rPr>
        <w:t>Устойчивое</w:t>
      </w:r>
      <w:r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развитие</w:t>
      </w:r>
      <w:r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и</w:t>
      </w:r>
      <w:r w:rsidRPr="00466963">
        <w:rPr>
          <w:rFonts w:ascii="Times New Roman" w:hAnsi="Times New Roman" w:cs="Times New Roman"/>
          <w:sz w:val="24"/>
          <w:szCs w:val="24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безопасность</w:t>
      </w:r>
      <w:r w:rsidRPr="00466963">
        <w:rPr>
          <w:rFonts w:ascii="Times New Roman" w:hAnsi="Times New Roman" w:cs="Times New Roman"/>
          <w:sz w:val="24"/>
          <w:szCs w:val="24"/>
        </w:rPr>
        <w:t xml:space="preserve">. </w:t>
      </w:r>
      <w:r w:rsidRPr="00366583">
        <w:rPr>
          <w:rFonts w:ascii="Times New Roman" w:hAnsi="Times New Roman" w:cs="Times New Roman"/>
          <w:sz w:val="24"/>
          <w:szCs w:val="24"/>
        </w:rPr>
        <w:t>Глобальное</w:t>
      </w:r>
      <w:r w:rsidRPr="00645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</w:rPr>
        <w:t>измерение</w:t>
      </w:r>
      <w:r w:rsidRPr="006450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50B5" w:rsidRPr="006450B5">
        <w:rPr>
          <w:rFonts w:ascii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6450B5" w:rsidRPr="00366583">
        <w:rPr>
          <w:rFonts w:ascii="Times New Roman" w:hAnsi="Times New Roman" w:cs="Times New Roman"/>
          <w:iCs/>
          <w:sz w:val="24"/>
          <w:szCs w:val="24"/>
          <w:lang w:val="en-US" w:eastAsia="ru-RU"/>
        </w:rPr>
        <w:t>Saarbrücken</w:t>
      </w:r>
      <w:proofErr w:type="spellEnd"/>
      <w:r w:rsidRPr="006450B5">
        <w:rPr>
          <w:rFonts w:ascii="Times New Roman" w:hAnsi="Times New Roman" w:cs="Times New Roman"/>
          <w:sz w:val="24"/>
          <w:szCs w:val="24"/>
          <w:lang w:val="en-US"/>
        </w:rPr>
        <w:t xml:space="preserve">: Lambert academic publishing, </w:t>
      </w:r>
      <w:commentRangeStart w:id="1"/>
      <w:r w:rsidRPr="006450B5">
        <w:rPr>
          <w:rFonts w:ascii="Times New Roman" w:hAnsi="Times New Roman" w:cs="Times New Roman"/>
          <w:sz w:val="24"/>
          <w:szCs w:val="24"/>
          <w:lang w:val="en-US"/>
        </w:rPr>
        <w:t>2014</w:t>
      </w:r>
      <w:commentRangeEnd w:id="1"/>
      <w:r w:rsidR="00466963">
        <w:rPr>
          <w:rStyle w:val="af"/>
        </w:rPr>
        <w:commentReference w:id="1"/>
      </w:r>
      <w:r w:rsidRPr="006450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6963" w:rsidRPr="00466963">
        <w:rPr>
          <w:rFonts w:ascii="Times New Roman" w:hAnsi="Times New Roman"/>
          <w:sz w:val="24"/>
          <w:szCs w:val="24"/>
        </w:rPr>
        <w:t>372 с.</w:t>
      </w:r>
    </w:p>
    <w:p w14:paraId="4EAA40FA" w14:textId="77777777" w:rsidR="00466963" w:rsidRPr="00466963" w:rsidRDefault="00BE666F" w:rsidP="00466963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tooltip="Ильин Илья Вячеславович (перейти на страницу сотрудника)" w:history="1">
        <w:proofErr w:type="spellStart"/>
        <w:r w:rsidRPr="0036658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Ilyin</w:t>
        </w:r>
        <w:proofErr w:type="spellEnd"/>
        <w:r w:rsidRPr="0036658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 xml:space="preserve"> I.V.</w:t>
        </w:r>
      </w:hyperlink>
      <w:r w:rsidRPr="00366583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>
        <w:fldChar w:fldCharType="begin"/>
      </w:r>
      <w:r w:rsidRPr="00366583">
        <w:rPr>
          <w:lang w:val="en-US"/>
        </w:rPr>
        <w:instrText xml:space="preserve"> HYPERLINK "http://istina.msu.ru/workers/1114522/" \o "</w:instrText>
      </w:r>
      <w:r>
        <w:instrText>Урсул</w:instrText>
      </w:r>
      <w:r w:rsidRPr="00366583">
        <w:rPr>
          <w:lang w:val="en-US"/>
        </w:rPr>
        <w:instrText xml:space="preserve"> </w:instrText>
      </w:r>
      <w:r>
        <w:instrText>Аркадий</w:instrText>
      </w:r>
      <w:r w:rsidRPr="00366583">
        <w:rPr>
          <w:lang w:val="en-US"/>
        </w:rPr>
        <w:instrText xml:space="preserve"> </w:instrText>
      </w:r>
      <w:r>
        <w:instrText>Дмитриевич</w:instrText>
      </w:r>
      <w:r w:rsidRPr="00366583">
        <w:rPr>
          <w:lang w:val="en-US"/>
        </w:rPr>
        <w:instrText xml:space="preserve"> (</w:instrText>
      </w:r>
      <w:r>
        <w:instrText>перейти</w:instrText>
      </w:r>
      <w:r w:rsidRPr="00366583">
        <w:rPr>
          <w:lang w:val="en-US"/>
        </w:rPr>
        <w:instrText xml:space="preserve"> </w:instrText>
      </w:r>
      <w:r>
        <w:instrText>на</w:instrText>
      </w:r>
      <w:r w:rsidRPr="00366583">
        <w:rPr>
          <w:lang w:val="en-US"/>
        </w:rPr>
        <w:instrText xml:space="preserve"> </w:instrText>
      </w:r>
      <w:r>
        <w:instrText>страницу</w:instrText>
      </w:r>
      <w:r w:rsidRPr="00366583">
        <w:rPr>
          <w:lang w:val="en-US"/>
        </w:rPr>
        <w:instrText xml:space="preserve"> </w:instrText>
      </w:r>
      <w:r>
        <w:instrText>сотрудника</w:instrText>
      </w:r>
      <w:r w:rsidRPr="00366583">
        <w:rPr>
          <w:lang w:val="en-US"/>
        </w:rPr>
        <w:instrText xml:space="preserve">)" </w:instrText>
      </w:r>
      <w:r>
        <w:fldChar w:fldCharType="separate"/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Ursul</w:t>
      </w:r>
      <w:proofErr w:type="spellEnd"/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A.D.</w:t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fldChar w:fldCharType="end"/>
      </w:r>
      <w:r w:rsidRPr="00366583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>
        <w:fldChar w:fldCharType="begin"/>
      </w:r>
      <w:r w:rsidRPr="00366583">
        <w:rPr>
          <w:lang w:val="en-US"/>
        </w:rPr>
        <w:instrText xml:space="preserve"> HYPERLINK "http://istina.msu.ru/workers/1141115/" \o "</w:instrText>
      </w:r>
      <w:r>
        <w:instrText>Урсул</w:instrText>
      </w:r>
      <w:r w:rsidRPr="00366583">
        <w:rPr>
          <w:lang w:val="en-US"/>
        </w:rPr>
        <w:instrText xml:space="preserve"> </w:instrText>
      </w:r>
      <w:r>
        <w:instrText>Т</w:instrText>
      </w:r>
      <w:r w:rsidRPr="00366583">
        <w:rPr>
          <w:lang w:val="en-US"/>
        </w:rPr>
        <w:instrText>.</w:instrText>
      </w:r>
      <w:r>
        <w:instrText>А</w:instrText>
      </w:r>
      <w:r w:rsidRPr="00366583">
        <w:rPr>
          <w:lang w:val="en-US"/>
        </w:rPr>
        <w:instrText>. (</w:instrText>
      </w:r>
      <w:r>
        <w:instrText>перейти</w:instrText>
      </w:r>
      <w:r w:rsidRPr="00366583">
        <w:rPr>
          <w:lang w:val="en-US"/>
        </w:rPr>
        <w:instrText xml:space="preserve"> </w:instrText>
      </w:r>
      <w:r>
        <w:instrText>на</w:instrText>
      </w:r>
      <w:r w:rsidRPr="00366583">
        <w:rPr>
          <w:lang w:val="en-US"/>
        </w:rPr>
        <w:instrText xml:space="preserve"> </w:instrText>
      </w:r>
      <w:r>
        <w:instrText>страницу</w:instrText>
      </w:r>
      <w:r w:rsidRPr="00366583">
        <w:rPr>
          <w:lang w:val="en-US"/>
        </w:rPr>
        <w:instrText xml:space="preserve"> </w:instrText>
      </w:r>
      <w:r>
        <w:instrText>сотрудника</w:instrText>
      </w:r>
      <w:r w:rsidRPr="00366583">
        <w:rPr>
          <w:lang w:val="en-US"/>
        </w:rPr>
        <w:instrText xml:space="preserve">)" </w:instrText>
      </w:r>
      <w:r>
        <w:fldChar w:fldCharType="separate"/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Ursul</w:t>
      </w:r>
      <w:proofErr w:type="spellEnd"/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fldChar w:fldCharType="end"/>
      </w:r>
      <w:r w:rsidRPr="003665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tooltip="Перейти на страницу книги" w:history="1">
        <w:r w:rsidRPr="0036658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Global sustain</w:t>
        </w:r>
        <w:r w:rsidRPr="0036658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</w:t>
        </w:r>
        <w:proofErr w:type="spellStart"/>
        <w:r w:rsidRPr="0036658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bility</w:t>
        </w:r>
        <w:proofErr w:type="spellEnd"/>
        <w:r w:rsidRPr="0036658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. Prospects for a safer future</w:t>
        </w:r>
      </w:hyperlink>
      <w:r w:rsidRPr="0036658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366583">
        <w:rPr>
          <w:rFonts w:ascii="Times New Roman" w:hAnsi="Times New Roman" w:cs="Times New Roman"/>
          <w:iCs/>
          <w:sz w:val="24"/>
          <w:szCs w:val="24"/>
          <w:lang w:val="en-US" w:eastAsia="ru-RU"/>
        </w:rPr>
        <w:t>Saarbrücken</w:t>
      </w:r>
      <w:proofErr w:type="spellEnd"/>
      <w:r w:rsidRPr="00366583">
        <w:rPr>
          <w:rFonts w:ascii="Times New Roman" w:hAnsi="Times New Roman" w:cs="Times New Roman"/>
          <w:iCs/>
          <w:sz w:val="24"/>
          <w:szCs w:val="24"/>
          <w:lang w:val="en-US" w:eastAsia="ru-RU"/>
        </w:rPr>
        <w:t xml:space="preserve">: </w:t>
      </w:r>
      <w:proofErr w:type="spellStart"/>
      <w:r w:rsidRPr="00366583">
        <w:rPr>
          <w:rFonts w:ascii="Times New Roman" w:hAnsi="Times New Roman" w:cs="Times New Roman"/>
          <w:iCs/>
          <w:sz w:val="24"/>
          <w:szCs w:val="24"/>
          <w:lang w:val="en-US" w:eastAsia="ru-RU"/>
        </w:rPr>
        <w:t>Dictus</w:t>
      </w:r>
      <w:proofErr w:type="spellEnd"/>
      <w:r w:rsidRPr="00366583">
        <w:rPr>
          <w:rFonts w:ascii="Times New Roman" w:hAnsi="Times New Roman" w:cs="Times New Roman"/>
          <w:iCs/>
          <w:sz w:val="24"/>
          <w:szCs w:val="24"/>
          <w:lang w:val="en-US" w:eastAsia="ru-RU"/>
        </w:rPr>
        <w:t xml:space="preserve"> Publishing</w:t>
      </w:r>
      <w:r w:rsidRPr="003665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66583">
        <w:rPr>
          <w:rFonts w:ascii="Times New Roman" w:hAnsi="Times New Roman" w:cs="Times New Roman"/>
          <w:bCs/>
          <w:sz w:val="24"/>
          <w:szCs w:val="24"/>
          <w:lang w:val="en-US" w:eastAsia="ru-RU"/>
        </w:rPr>
        <w:t>2015.</w:t>
      </w:r>
      <w:r w:rsidR="00466963" w:rsidRPr="00466963">
        <w:rPr>
          <w:rFonts w:ascii="Times New Roman" w:hAnsi="Times New Roman"/>
          <w:sz w:val="24"/>
          <w:szCs w:val="24"/>
        </w:rPr>
        <w:t xml:space="preserve"> </w:t>
      </w:r>
      <w:r w:rsidR="00466963">
        <w:rPr>
          <w:rFonts w:ascii="Times New Roman" w:hAnsi="Times New Roman"/>
          <w:sz w:val="24"/>
          <w:szCs w:val="24"/>
        </w:rPr>
        <w:t>200 р</w:t>
      </w:r>
      <w:r w:rsidR="00466963" w:rsidRPr="00466963">
        <w:rPr>
          <w:rFonts w:ascii="Times New Roman" w:hAnsi="Times New Roman"/>
          <w:sz w:val="24"/>
          <w:szCs w:val="24"/>
        </w:rPr>
        <w:t>.</w:t>
      </w:r>
    </w:p>
    <w:p w14:paraId="748B99CD" w14:textId="77777777" w:rsidR="00BE666F" w:rsidRPr="00366583" w:rsidRDefault="00BE666F" w:rsidP="00466963">
      <w:pPr>
        <w:pStyle w:val="ac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9830C1" w14:textId="77777777" w:rsidR="00BE666F" w:rsidRPr="00BE666F" w:rsidRDefault="00BE666F" w:rsidP="00BE666F">
      <w:pPr>
        <w:pStyle w:val="ac"/>
        <w:spacing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932984" w14:textId="77777777" w:rsidR="00BE666F" w:rsidRPr="00BE666F" w:rsidRDefault="00BE666F" w:rsidP="00BE666F">
      <w:pPr>
        <w:pStyle w:val="ac"/>
        <w:spacing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AC78C8" w14:textId="77777777" w:rsidR="00BE666F" w:rsidRPr="00BE666F" w:rsidRDefault="00BE666F" w:rsidP="00BE666F">
      <w:pPr>
        <w:pStyle w:val="ac"/>
        <w:spacing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A2639A" w14:textId="77777777" w:rsidR="003D2D1D" w:rsidRPr="00493405" w:rsidRDefault="003D2D1D" w:rsidP="004934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D2D1D" w:rsidRPr="00493405" w:rsidSect="00493405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sus" w:date="2016-09-21T09:01:00Z" w:initials="A">
    <w:p w14:paraId="760B65DE" w14:textId="77777777" w:rsidR="00466963" w:rsidRDefault="00466963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B65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06E15" w14:textId="77777777" w:rsidR="00BE6170" w:rsidRDefault="00BE6170" w:rsidP="00841AFB">
      <w:pPr>
        <w:spacing w:after="0" w:line="240" w:lineRule="auto"/>
      </w:pPr>
      <w:r>
        <w:separator/>
      </w:r>
    </w:p>
  </w:endnote>
  <w:endnote w:type="continuationSeparator" w:id="0">
    <w:p w14:paraId="5ADB678E" w14:textId="77777777" w:rsidR="00BE6170" w:rsidRDefault="00BE6170" w:rsidP="0084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B22D4" w14:textId="77777777" w:rsidR="004D7CAF" w:rsidRDefault="004D7C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57D8" w14:textId="77777777" w:rsidR="00BE6170" w:rsidRDefault="00BE6170" w:rsidP="00841AFB">
      <w:pPr>
        <w:spacing w:after="0" w:line="240" w:lineRule="auto"/>
      </w:pPr>
      <w:r>
        <w:separator/>
      </w:r>
    </w:p>
  </w:footnote>
  <w:footnote w:type="continuationSeparator" w:id="0">
    <w:p w14:paraId="093D290A" w14:textId="77777777" w:rsidR="00BE6170" w:rsidRDefault="00BE6170" w:rsidP="00841AFB">
      <w:pPr>
        <w:spacing w:after="0" w:line="240" w:lineRule="auto"/>
      </w:pPr>
      <w:r>
        <w:continuationSeparator/>
      </w:r>
    </w:p>
  </w:footnote>
  <w:footnote w:id="1">
    <w:p w14:paraId="2000B4D8" w14:textId="77777777" w:rsidR="004B50EC" w:rsidRPr="00115DE9" w:rsidRDefault="004B50EC" w:rsidP="004B50EC">
      <w:pPr>
        <w:pStyle w:val="ad"/>
        <w:ind w:firstLine="0"/>
        <w:jc w:val="left"/>
        <w:rPr>
          <w:i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115DE9">
        <w:rPr>
          <w:sz w:val="24"/>
          <w:szCs w:val="24"/>
        </w:rPr>
        <w:t>См.:</w:t>
      </w:r>
      <w:r w:rsidRPr="00115DE9">
        <w:rPr>
          <w:rStyle w:val="FontStyle21"/>
          <w:sz w:val="24"/>
          <w:szCs w:val="24"/>
          <w:lang w:eastAsia="en-US"/>
        </w:rPr>
        <w:t xml:space="preserve"> </w:t>
      </w:r>
      <w:r w:rsidRPr="00115DE9">
        <w:rPr>
          <w:sz w:val="24"/>
          <w:szCs w:val="24"/>
        </w:rPr>
        <w:t xml:space="preserve">Преобразование нашего мира: Повестка дня в области устойчивого развития на период до 2030 года. </w:t>
      </w:r>
      <w:r w:rsidRPr="00115DE9">
        <w:rPr>
          <w:sz w:val="24"/>
          <w:szCs w:val="24"/>
          <w:shd w:val="clear" w:color="auto" w:fill="FFFFFF"/>
        </w:rPr>
        <w:t xml:space="preserve">С.22. // </w:t>
      </w:r>
      <w:r w:rsidRPr="00115DE9">
        <w:rPr>
          <w:sz w:val="24"/>
          <w:szCs w:val="24"/>
          <w:shd w:val="clear" w:color="auto" w:fill="FFFFFF"/>
          <w:lang w:val="en-US"/>
        </w:rPr>
        <w:t>URL</w:t>
      </w:r>
      <w:r w:rsidRPr="00115DE9">
        <w:rPr>
          <w:sz w:val="24"/>
          <w:szCs w:val="24"/>
          <w:shd w:val="clear" w:color="auto" w:fill="FFFFFF"/>
        </w:rPr>
        <w:t xml:space="preserve">: </w:t>
      </w:r>
      <w:hyperlink r:id="rId1" w:history="1">
        <w:r w:rsidRPr="00115DE9">
          <w:rPr>
            <w:rStyle w:val="a6"/>
            <w:sz w:val="24"/>
            <w:szCs w:val="24"/>
            <w:shd w:val="clear" w:color="auto" w:fill="FFFFFF"/>
            <w:lang w:val="en-US"/>
          </w:rPr>
          <w:t>https</w:t>
        </w:r>
        <w:r w:rsidRPr="00115DE9">
          <w:rPr>
            <w:rStyle w:val="a6"/>
            <w:sz w:val="24"/>
            <w:szCs w:val="24"/>
            <w:shd w:val="clear" w:color="auto" w:fill="FFFFFF"/>
          </w:rPr>
          <w:t>://</w:t>
        </w:r>
        <w:proofErr w:type="spellStart"/>
        <w:r w:rsidRPr="00115DE9">
          <w:rPr>
            <w:rStyle w:val="a6"/>
            <w:sz w:val="24"/>
            <w:szCs w:val="24"/>
            <w:shd w:val="clear" w:color="auto" w:fill="FFFFFF"/>
            <w:lang w:val="en-US"/>
          </w:rPr>
          <w:t>sustainabledevelopment</w:t>
        </w:r>
        <w:proofErr w:type="spellEnd"/>
        <w:r w:rsidRPr="00115DE9">
          <w:rPr>
            <w:rStyle w:val="a6"/>
            <w:sz w:val="24"/>
            <w:szCs w:val="24"/>
            <w:shd w:val="clear" w:color="auto" w:fill="FFFFFF"/>
          </w:rPr>
          <w:t>.</w:t>
        </w:r>
        <w:r w:rsidRPr="00115DE9">
          <w:rPr>
            <w:rStyle w:val="a6"/>
            <w:sz w:val="24"/>
            <w:szCs w:val="24"/>
            <w:shd w:val="clear" w:color="auto" w:fill="FFFFFF"/>
            <w:lang w:val="en-US"/>
          </w:rPr>
          <w:t>un</w:t>
        </w:r>
        <w:r w:rsidRPr="00115DE9">
          <w:rPr>
            <w:rStyle w:val="a6"/>
            <w:sz w:val="24"/>
            <w:szCs w:val="24"/>
            <w:shd w:val="clear" w:color="auto" w:fill="FFFFFF"/>
          </w:rPr>
          <w:t>.</w:t>
        </w:r>
        <w:r w:rsidRPr="00115DE9">
          <w:rPr>
            <w:rStyle w:val="a6"/>
            <w:sz w:val="24"/>
            <w:szCs w:val="24"/>
            <w:shd w:val="clear" w:color="auto" w:fill="FFFFFF"/>
            <w:lang w:val="en-US"/>
          </w:rPr>
          <w:t>org</w:t>
        </w:r>
        <w:r w:rsidRPr="00115DE9">
          <w:rPr>
            <w:rStyle w:val="a6"/>
            <w:sz w:val="24"/>
            <w:szCs w:val="24"/>
            <w:shd w:val="clear" w:color="auto" w:fill="FFFFFF"/>
          </w:rPr>
          <w:t>/</w:t>
        </w:r>
        <w:r w:rsidRPr="00115DE9">
          <w:rPr>
            <w:rStyle w:val="a6"/>
            <w:sz w:val="24"/>
            <w:szCs w:val="24"/>
            <w:shd w:val="clear" w:color="auto" w:fill="FFFFFF"/>
            <w:lang w:val="en-US"/>
          </w:rPr>
          <w:t>post</w:t>
        </w:r>
        <w:r w:rsidRPr="00115DE9">
          <w:rPr>
            <w:rStyle w:val="a6"/>
            <w:sz w:val="24"/>
            <w:szCs w:val="24"/>
            <w:shd w:val="clear" w:color="auto" w:fill="FFFFFF"/>
          </w:rPr>
          <w:t>2015</w:t>
        </w:r>
      </w:hyperlink>
      <w:r w:rsidRPr="00115DE9">
        <w:rPr>
          <w:sz w:val="24"/>
          <w:szCs w:val="24"/>
          <w:shd w:val="clear" w:color="auto" w:fill="FFFFFF"/>
        </w:rPr>
        <w:t xml:space="preserve">  </w:t>
      </w:r>
    </w:p>
    <w:p w14:paraId="562692A4" w14:textId="77777777" w:rsidR="004B50EC" w:rsidRPr="00115DE9" w:rsidRDefault="004B50EC" w:rsidP="004B50EC">
      <w:pPr>
        <w:pStyle w:val="a3"/>
        <w:rPr>
          <w:sz w:val="24"/>
          <w:szCs w:val="24"/>
        </w:rPr>
      </w:pPr>
    </w:p>
    <w:p w14:paraId="20D4850E" w14:textId="77777777" w:rsidR="004B50EC" w:rsidRDefault="004B50E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CCD"/>
    <w:multiLevelType w:val="hybridMultilevel"/>
    <w:tmpl w:val="9626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47A5"/>
    <w:multiLevelType w:val="hybridMultilevel"/>
    <w:tmpl w:val="B5144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B"/>
    <w:rsid w:val="000002C9"/>
    <w:rsid w:val="000009AD"/>
    <w:rsid w:val="00002C81"/>
    <w:rsid w:val="00003C60"/>
    <w:rsid w:val="00004061"/>
    <w:rsid w:val="00004267"/>
    <w:rsid w:val="000046F6"/>
    <w:rsid w:val="00004E82"/>
    <w:rsid w:val="00006113"/>
    <w:rsid w:val="0001042D"/>
    <w:rsid w:val="00010C59"/>
    <w:rsid w:val="00012E0D"/>
    <w:rsid w:val="0001343B"/>
    <w:rsid w:val="00013502"/>
    <w:rsid w:val="00013E0B"/>
    <w:rsid w:val="00014561"/>
    <w:rsid w:val="00015A6B"/>
    <w:rsid w:val="00016B72"/>
    <w:rsid w:val="00016F08"/>
    <w:rsid w:val="00017295"/>
    <w:rsid w:val="000179FB"/>
    <w:rsid w:val="00021902"/>
    <w:rsid w:val="0002379F"/>
    <w:rsid w:val="00024F36"/>
    <w:rsid w:val="000274A5"/>
    <w:rsid w:val="0002753E"/>
    <w:rsid w:val="0002794F"/>
    <w:rsid w:val="00027E05"/>
    <w:rsid w:val="00031529"/>
    <w:rsid w:val="00031C0D"/>
    <w:rsid w:val="0003362E"/>
    <w:rsid w:val="00033F9E"/>
    <w:rsid w:val="00034202"/>
    <w:rsid w:val="00034771"/>
    <w:rsid w:val="00036DC8"/>
    <w:rsid w:val="0003711F"/>
    <w:rsid w:val="000375D9"/>
    <w:rsid w:val="000403C9"/>
    <w:rsid w:val="00041262"/>
    <w:rsid w:val="00041815"/>
    <w:rsid w:val="00041C40"/>
    <w:rsid w:val="00041EEA"/>
    <w:rsid w:val="00043A13"/>
    <w:rsid w:val="00050D88"/>
    <w:rsid w:val="00050F7F"/>
    <w:rsid w:val="00052B53"/>
    <w:rsid w:val="0005353C"/>
    <w:rsid w:val="00054EE7"/>
    <w:rsid w:val="0005689D"/>
    <w:rsid w:val="00060FFA"/>
    <w:rsid w:val="00061D54"/>
    <w:rsid w:val="00062C81"/>
    <w:rsid w:val="000632B4"/>
    <w:rsid w:val="000645C8"/>
    <w:rsid w:val="00064CF4"/>
    <w:rsid w:val="00064D48"/>
    <w:rsid w:val="000652D5"/>
    <w:rsid w:val="00066640"/>
    <w:rsid w:val="00071862"/>
    <w:rsid w:val="00071DC9"/>
    <w:rsid w:val="000737C9"/>
    <w:rsid w:val="0007525F"/>
    <w:rsid w:val="000762FB"/>
    <w:rsid w:val="000765C6"/>
    <w:rsid w:val="000775AC"/>
    <w:rsid w:val="00084F55"/>
    <w:rsid w:val="000855B5"/>
    <w:rsid w:val="00090B49"/>
    <w:rsid w:val="00092B5C"/>
    <w:rsid w:val="0009575C"/>
    <w:rsid w:val="0009586E"/>
    <w:rsid w:val="00096A3E"/>
    <w:rsid w:val="00096BFF"/>
    <w:rsid w:val="000A0322"/>
    <w:rsid w:val="000A3E09"/>
    <w:rsid w:val="000A4D63"/>
    <w:rsid w:val="000A56E0"/>
    <w:rsid w:val="000B1D85"/>
    <w:rsid w:val="000B323D"/>
    <w:rsid w:val="000B3257"/>
    <w:rsid w:val="000B3434"/>
    <w:rsid w:val="000B3D33"/>
    <w:rsid w:val="000B41F9"/>
    <w:rsid w:val="000B485D"/>
    <w:rsid w:val="000B48BD"/>
    <w:rsid w:val="000B4DA2"/>
    <w:rsid w:val="000B4EE1"/>
    <w:rsid w:val="000B5186"/>
    <w:rsid w:val="000B53E2"/>
    <w:rsid w:val="000B612B"/>
    <w:rsid w:val="000B67D5"/>
    <w:rsid w:val="000C0842"/>
    <w:rsid w:val="000C1B97"/>
    <w:rsid w:val="000C238A"/>
    <w:rsid w:val="000C25F6"/>
    <w:rsid w:val="000C33BA"/>
    <w:rsid w:val="000C3654"/>
    <w:rsid w:val="000C51DE"/>
    <w:rsid w:val="000C5795"/>
    <w:rsid w:val="000C64D1"/>
    <w:rsid w:val="000D00EF"/>
    <w:rsid w:val="000D05A5"/>
    <w:rsid w:val="000D0C0D"/>
    <w:rsid w:val="000D2371"/>
    <w:rsid w:val="000D6EDD"/>
    <w:rsid w:val="000D7207"/>
    <w:rsid w:val="000E0A73"/>
    <w:rsid w:val="000E555D"/>
    <w:rsid w:val="000E60C3"/>
    <w:rsid w:val="000E699A"/>
    <w:rsid w:val="000F191B"/>
    <w:rsid w:val="000F331B"/>
    <w:rsid w:val="000F4D7E"/>
    <w:rsid w:val="000F5E3A"/>
    <w:rsid w:val="000F6156"/>
    <w:rsid w:val="0010005F"/>
    <w:rsid w:val="00100B87"/>
    <w:rsid w:val="00100CC9"/>
    <w:rsid w:val="0010269C"/>
    <w:rsid w:val="00102A7C"/>
    <w:rsid w:val="001034F0"/>
    <w:rsid w:val="00103627"/>
    <w:rsid w:val="0010412B"/>
    <w:rsid w:val="00104195"/>
    <w:rsid w:val="001053D8"/>
    <w:rsid w:val="00105797"/>
    <w:rsid w:val="001058FB"/>
    <w:rsid w:val="00105971"/>
    <w:rsid w:val="00105DD6"/>
    <w:rsid w:val="00107320"/>
    <w:rsid w:val="001104D8"/>
    <w:rsid w:val="001105CE"/>
    <w:rsid w:val="0011333A"/>
    <w:rsid w:val="0011454F"/>
    <w:rsid w:val="001174C1"/>
    <w:rsid w:val="0012147B"/>
    <w:rsid w:val="00122CCF"/>
    <w:rsid w:val="00123FDE"/>
    <w:rsid w:val="00124AC8"/>
    <w:rsid w:val="00127392"/>
    <w:rsid w:val="00127BAD"/>
    <w:rsid w:val="00127F42"/>
    <w:rsid w:val="00132A16"/>
    <w:rsid w:val="00132C6E"/>
    <w:rsid w:val="001347B2"/>
    <w:rsid w:val="001349A5"/>
    <w:rsid w:val="001349DF"/>
    <w:rsid w:val="001349E0"/>
    <w:rsid w:val="001352B9"/>
    <w:rsid w:val="0013578E"/>
    <w:rsid w:val="00135AA1"/>
    <w:rsid w:val="00135AAE"/>
    <w:rsid w:val="00135B6D"/>
    <w:rsid w:val="001360FC"/>
    <w:rsid w:val="00136E16"/>
    <w:rsid w:val="00137DA9"/>
    <w:rsid w:val="00141635"/>
    <w:rsid w:val="0014265C"/>
    <w:rsid w:val="0014720D"/>
    <w:rsid w:val="001504BB"/>
    <w:rsid w:val="00153A17"/>
    <w:rsid w:val="001549D0"/>
    <w:rsid w:val="00154E7F"/>
    <w:rsid w:val="0015599D"/>
    <w:rsid w:val="00156A3D"/>
    <w:rsid w:val="00156D9C"/>
    <w:rsid w:val="00156EEC"/>
    <w:rsid w:val="00157D3F"/>
    <w:rsid w:val="00157EF9"/>
    <w:rsid w:val="00157FB4"/>
    <w:rsid w:val="00160266"/>
    <w:rsid w:val="001629EE"/>
    <w:rsid w:val="00162A72"/>
    <w:rsid w:val="00162EF2"/>
    <w:rsid w:val="001636FD"/>
    <w:rsid w:val="001642B8"/>
    <w:rsid w:val="001642F3"/>
    <w:rsid w:val="001652AE"/>
    <w:rsid w:val="001659F3"/>
    <w:rsid w:val="00165F7B"/>
    <w:rsid w:val="0016759C"/>
    <w:rsid w:val="00167A5F"/>
    <w:rsid w:val="00173031"/>
    <w:rsid w:val="00173343"/>
    <w:rsid w:val="001733E1"/>
    <w:rsid w:val="001758DD"/>
    <w:rsid w:val="00175CEB"/>
    <w:rsid w:val="0017662F"/>
    <w:rsid w:val="001771CE"/>
    <w:rsid w:val="0017749C"/>
    <w:rsid w:val="00177C06"/>
    <w:rsid w:val="00183470"/>
    <w:rsid w:val="001841CD"/>
    <w:rsid w:val="00186E29"/>
    <w:rsid w:val="00187EB1"/>
    <w:rsid w:val="00187FA6"/>
    <w:rsid w:val="00191082"/>
    <w:rsid w:val="00195C41"/>
    <w:rsid w:val="001A3F09"/>
    <w:rsid w:val="001A4801"/>
    <w:rsid w:val="001A4F6D"/>
    <w:rsid w:val="001A61E4"/>
    <w:rsid w:val="001B38EE"/>
    <w:rsid w:val="001B3ABB"/>
    <w:rsid w:val="001B3D35"/>
    <w:rsid w:val="001B3F86"/>
    <w:rsid w:val="001B6B82"/>
    <w:rsid w:val="001C0CD1"/>
    <w:rsid w:val="001C0FC8"/>
    <w:rsid w:val="001C260B"/>
    <w:rsid w:val="001C56BF"/>
    <w:rsid w:val="001C67D3"/>
    <w:rsid w:val="001C67FC"/>
    <w:rsid w:val="001C6B4A"/>
    <w:rsid w:val="001D0038"/>
    <w:rsid w:val="001D0EFB"/>
    <w:rsid w:val="001D2120"/>
    <w:rsid w:val="001D376C"/>
    <w:rsid w:val="001D44E8"/>
    <w:rsid w:val="001D4CF2"/>
    <w:rsid w:val="001D5135"/>
    <w:rsid w:val="001D6D74"/>
    <w:rsid w:val="001E09FB"/>
    <w:rsid w:val="001E1F21"/>
    <w:rsid w:val="001E4C89"/>
    <w:rsid w:val="001E5490"/>
    <w:rsid w:val="001E56A4"/>
    <w:rsid w:val="001E5B98"/>
    <w:rsid w:val="001E6D54"/>
    <w:rsid w:val="001E706F"/>
    <w:rsid w:val="001E787A"/>
    <w:rsid w:val="001F0B8C"/>
    <w:rsid w:val="001F1407"/>
    <w:rsid w:val="001F1748"/>
    <w:rsid w:val="001F24E7"/>
    <w:rsid w:val="001F2A4B"/>
    <w:rsid w:val="001F3FF0"/>
    <w:rsid w:val="001F5027"/>
    <w:rsid w:val="001F52DB"/>
    <w:rsid w:val="001F5A63"/>
    <w:rsid w:val="001F63E3"/>
    <w:rsid w:val="002003AE"/>
    <w:rsid w:val="00201443"/>
    <w:rsid w:val="00201E04"/>
    <w:rsid w:val="00204EC8"/>
    <w:rsid w:val="00206BDE"/>
    <w:rsid w:val="00207445"/>
    <w:rsid w:val="0021014B"/>
    <w:rsid w:val="00210A9D"/>
    <w:rsid w:val="00214899"/>
    <w:rsid w:val="00214F46"/>
    <w:rsid w:val="00220BD9"/>
    <w:rsid w:val="0022105D"/>
    <w:rsid w:val="00222E4E"/>
    <w:rsid w:val="00223960"/>
    <w:rsid w:val="00223AE7"/>
    <w:rsid w:val="00223C87"/>
    <w:rsid w:val="00223CC0"/>
    <w:rsid w:val="0022455C"/>
    <w:rsid w:val="00225E5F"/>
    <w:rsid w:val="002261F8"/>
    <w:rsid w:val="00230B0F"/>
    <w:rsid w:val="00231406"/>
    <w:rsid w:val="00231B52"/>
    <w:rsid w:val="00232151"/>
    <w:rsid w:val="002338E3"/>
    <w:rsid w:val="00233AB2"/>
    <w:rsid w:val="002349E2"/>
    <w:rsid w:val="002352E7"/>
    <w:rsid w:val="002360E6"/>
    <w:rsid w:val="00237761"/>
    <w:rsid w:val="002400DD"/>
    <w:rsid w:val="0024178A"/>
    <w:rsid w:val="002425E1"/>
    <w:rsid w:val="00242CF6"/>
    <w:rsid w:val="0024371D"/>
    <w:rsid w:val="00243E15"/>
    <w:rsid w:val="00245CAA"/>
    <w:rsid w:val="00246265"/>
    <w:rsid w:val="002465B1"/>
    <w:rsid w:val="00250E93"/>
    <w:rsid w:val="0025498A"/>
    <w:rsid w:val="00255183"/>
    <w:rsid w:val="00255A5E"/>
    <w:rsid w:val="00255B5F"/>
    <w:rsid w:val="00255CDB"/>
    <w:rsid w:val="00256C0E"/>
    <w:rsid w:val="00256D7D"/>
    <w:rsid w:val="002601FD"/>
    <w:rsid w:val="00260FB9"/>
    <w:rsid w:val="00263A1F"/>
    <w:rsid w:val="00264FA8"/>
    <w:rsid w:val="0026748D"/>
    <w:rsid w:val="00270031"/>
    <w:rsid w:val="00272254"/>
    <w:rsid w:val="002722F7"/>
    <w:rsid w:val="00272905"/>
    <w:rsid w:val="0027324C"/>
    <w:rsid w:val="002745AB"/>
    <w:rsid w:val="0027574E"/>
    <w:rsid w:val="00276BE5"/>
    <w:rsid w:val="0027760A"/>
    <w:rsid w:val="002821C4"/>
    <w:rsid w:val="00282DAD"/>
    <w:rsid w:val="00282FE8"/>
    <w:rsid w:val="00285850"/>
    <w:rsid w:val="00286001"/>
    <w:rsid w:val="00292893"/>
    <w:rsid w:val="00292B9E"/>
    <w:rsid w:val="0029602A"/>
    <w:rsid w:val="00296ED7"/>
    <w:rsid w:val="00297B10"/>
    <w:rsid w:val="002A0F20"/>
    <w:rsid w:val="002A2016"/>
    <w:rsid w:val="002A211E"/>
    <w:rsid w:val="002A30B5"/>
    <w:rsid w:val="002A356F"/>
    <w:rsid w:val="002A3FCF"/>
    <w:rsid w:val="002A515F"/>
    <w:rsid w:val="002A5ABF"/>
    <w:rsid w:val="002A73CC"/>
    <w:rsid w:val="002A749E"/>
    <w:rsid w:val="002A7AFB"/>
    <w:rsid w:val="002B015C"/>
    <w:rsid w:val="002B0D28"/>
    <w:rsid w:val="002B2116"/>
    <w:rsid w:val="002B2564"/>
    <w:rsid w:val="002B2919"/>
    <w:rsid w:val="002B4204"/>
    <w:rsid w:val="002B4205"/>
    <w:rsid w:val="002B533A"/>
    <w:rsid w:val="002B598B"/>
    <w:rsid w:val="002B6F46"/>
    <w:rsid w:val="002B6FBC"/>
    <w:rsid w:val="002B70E2"/>
    <w:rsid w:val="002B7802"/>
    <w:rsid w:val="002C1538"/>
    <w:rsid w:val="002C1DFA"/>
    <w:rsid w:val="002C280E"/>
    <w:rsid w:val="002C3362"/>
    <w:rsid w:val="002C4164"/>
    <w:rsid w:val="002C6BB0"/>
    <w:rsid w:val="002C70AC"/>
    <w:rsid w:val="002C79B0"/>
    <w:rsid w:val="002D0138"/>
    <w:rsid w:val="002D18E3"/>
    <w:rsid w:val="002D2D65"/>
    <w:rsid w:val="002D3DAD"/>
    <w:rsid w:val="002D3EF0"/>
    <w:rsid w:val="002D5B36"/>
    <w:rsid w:val="002D6529"/>
    <w:rsid w:val="002D65EE"/>
    <w:rsid w:val="002D7EAB"/>
    <w:rsid w:val="002E01BD"/>
    <w:rsid w:val="002E1B24"/>
    <w:rsid w:val="002E2AC8"/>
    <w:rsid w:val="002E3878"/>
    <w:rsid w:val="002E46E5"/>
    <w:rsid w:val="002E4FFC"/>
    <w:rsid w:val="002E5341"/>
    <w:rsid w:val="002E552B"/>
    <w:rsid w:val="002E5D97"/>
    <w:rsid w:val="002E6277"/>
    <w:rsid w:val="002E77C0"/>
    <w:rsid w:val="002E7CA8"/>
    <w:rsid w:val="002E7E4A"/>
    <w:rsid w:val="002F0BC0"/>
    <w:rsid w:val="002F2138"/>
    <w:rsid w:val="002F2509"/>
    <w:rsid w:val="002F266A"/>
    <w:rsid w:val="002F2C72"/>
    <w:rsid w:val="002F3DE4"/>
    <w:rsid w:val="002F5D65"/>
    <w:rsid w:val="002F5D69"/>
    <w:rsid w:val="002F694F"/>
    <w:rsid w:val="002F6FE2"/>
    <w:rsid w:val="002F7D2A"/>
    <w:rsid w:val="003000CA"/>
    <w:rsid w:val="00300E46"/>
    <w:rsid w:val="0030112D"/>
    <w:rsid w:val="00302A95"/>
    <w:rsid w:val="00303942"/>
    <w:rsid w:val="00305AB2"/>
    <w:rsid w:val="00307197"/>
    <w:rsid w:val="0031153A"/>
    <w:rsid w:val="00312561"/>
    <w:rsid w:val="00312C05"/>
    <w:rsid w:val="003137B0"/>
    <w:rsid w:val="00313854"/>
    <w:rsid w:val="003147A9"/>
    <w:rsid w:val="00314C98"/>
    <w:rsid w:val="003156EB"/>
    <w:rsid w:val="00316628"/>
    <w:rsid w:val="00316D10"/>
    <w:rsid w:val="00316DD3"/>
    <w:rsid w:val="00317486"/>
    <w:rsid w:val="00317621"/>
    <w:rsid w:val="003204BC"/>
    <w:rsid w:val="0032089A"/>
    <w:rsid w:val="00324E55"/>
    <w:rsid w:val="0032584D"/>
    <w:rsid w:val="00325A48"/>
    <w:rsid w:val="00325CCF"/>
    <w:rsid w:val="00325D6F"/>
    <w:rsid w:val="00325EF9"/>
    <w:rsid w:val="00325FC8"/>
    <w:rsid w:val="0032628C"/>
    <w:rsid w:val="00326C56"/>
    <w:rsid w:val="0032702B"/>
    <w:rsid w:val="00335413"/>
    <w:rsid w:val="0033698E"/>
    <w:rsid w:val="00344258"/>
    <w:rsid w:val="003455A0"/>
    <w:rsid w:val="00347C71"/>
    <w:rsid w:val="003519E0"/>
    <w:rsid w:val="00352AE9"/>
    <w:rsid w:val="00353606"/>
    <w:rsid w:val="00353E87"/>
    <w:rsid w:val="0035574C"/>
    <w:rsid w:val="00356E19"/>
    <w:rsid w:val="00360D2A"/>
    <w:rsid w:val="0036230A"/>
    <w:rsid w:val="00363820"/>
    <w:rsid w:val="0036442B"/>
    <w:rsid w:val="00366583"/>
    <w:rsid w:val="00370C5F"/>
    <w:rsid w:val="0037190D"/>
    <w:rsid w:val="00371EC3"/>
    <w:rsid w:val="003722EE"/>
    <w:rsid w:val="00373198"/>
    <w:rsid w:val="00373FAD"/>
    <w:rsid w:val="0037499F"/>
    <w:rsid w:val="0037527E"/>
    <w:rsid w:val="0037660D"/>
    <w:rsid w:val="00377CD0"/>
    <w:rsid w:val="00380428"/>
    <w:rsid w:val="00382FAC"/>
    <w:rsid w:val="003832D4"/>
    <w:rsid w:val="00383BF4"/>
    <w:rsid w:val="003863B9"/>
    <w:rsid w:val="00391F78"/>
    <w:rsid w:val="003937B7"/>
    <w:rsid w:val="00394CB2"/>
    <w:rsid w:val="003A0BCB"/>
    <w:rsid w:val="003A1CD3"/>
    <w:rsid w:val="003A37D7"/>
    <w:rsid w:val="003A54D9"/>
    <w:rsid w:val="003A6C43"/>
    <w:rsid w:val="003B11E2"/>
    <w:rsid w:val="003B16F7"/>
    <w:rsid w:val="003B3D34"/>
    <w:rsid w:val="003B5294"/>
    <w:rsid w:val="003B5C73"/>
    <w:rsid w:val="003B6EDA"/>
    <w:rsid w:val="003B7115"/>
    <w:rsid w:val="003B7AAF"/>
    <w:rsid w:val="003C196F"/>
    <w:rsid w:val="003C1A36"/>
    <w:rsid w:val="003C3072"/>
    <w:rsid w:val="003C3AED"/>
    <w:rsid w:val="003C7415"/>
    <w:rsid w:val="003C7433"/>
    <w:rsid w:val="003D1AC3"/>
    <w:rsid w:val="003D1D83"/>
    <w:rsid w:val="003D2D1D"/>
    <w:rsid w:val="003D2F08"/>
    <w:rsid w:val="003D3FBF"/>
    <w:rsid w:val="003D4663"/>
    <w:rsid w:val="003D484E"/>
    <w:rsid w:val="003D4CF7"/>
    <w:rsid w:val="003D524D"/>
    <w:rsid w:val="003E1A32"/>
    <w:rsid w:val="003E1D82"/>
    <w:rsid w:val="003E575B"/>
    <w:rsid w:val="003E597D"/>
    <w:rsid w:val="003E73A7"/>
    <w:rsid w:val="003F13F6"/>
    <w:rsid w:val="003F66D3"/>
    <w:rsid w:val="003F7EEC"/>
    <w:rsid w:val="00400AF4"/>
    <w:rsid w:val="00402BD6"/>
    <w:rsid w:val="00405B47"/>
    <w:rsid w:val="00405D38"/>
    <w:rsid w:val="00406201"/>
    <w:rsid w:val="00406795"/>
    <w:rsid w:val="00407A44"/>
    <w:rsid w:val="00411896"/>
    <w:rsid w:val="0041337D"/>
    <w:rsid w:val="00414D2D"/>
    <w:rsid w:val="00415BD2"/>
    <w:rsid w:val="00420E34"/>
    <w:rsid w:val="00423301"/>
    <w:rsid w:val="00426AEB"/>
    <w:rsid w:val="00427162"/>
    <w:rsid w:val="004275E0"/>
    <w:rsid w:val="00431EB8"/>
    <w:rsid w:val="0043202D"/>
    <w:rsid w:val="0043247C"/>
    <w:rsid w:val="00432924"/>
    <w:rsid w:val="004347AF"/>
    <w:rsid w:val="004352D7"/>
    <w:rsid w:val="0043676B"/>
    <w:rsid w:val="00436E96"/>
    <w:rsid w:val="00436FE8"/>
    <w:rsid w:val="0043794F"/>
    <w:rsid w:val="00441589"/>
    <w:rsid w:val="00443236"/>
    <w:rsid w:val="004456C5"/>
    <w:rsid w:val="00450EE1"/>
    <w:rsid w:val="00451F63"/>
    <w:rsid w:val="0045551E"/>
    <w:rsid w:val="00461559"/>
    <w:rsid w:val="00462150"/>
    <w:rsid w:val="004627BB"/>
    <w:rsid w:val="0046456B"/>
    <w:rsid w:val="00464C39"/>
    <w:rsid w:val="00466963"/>
    <w:rsid w:val="00466A9F"/>
    <w:rsid w:val="00466EAB"/>
    <w:rsid w:val="00467EE6"/>
    <w:rsid w:val="004704D2"/>
    <w:rsid w:val="00470DDD"/>
    <w:rsid w:val="00471B16"/>
    <w:rsid w:val="0047261A"/>
    <w:rsid w:val="00472F07"/>
    <w:rsid w:val="00473518"/>
    <w:rsid w:val="00475297"/>
    <w:rsid w:val="004760A4"/>
    <w:rsid w:val="004767B0"/>
    <w:rsid w:val="00477301"/>
    <w:rsid w:val="00477506"/>
    <w:rsid w:val="00477764"/>
    <w:rsid w:val="00477FDC"/>
    <w:rsid w:val="004805E5"/>
    <w:rsid w:val="004807C0"/>
    <w:rsid w:val="00480B2B"/>
    <w:rsid w:val="00482876"/>
    <w:rsid w:val="00482FFB"/>
    <w:rsid w:val="00483FDB"/>
    <w:rsid w:val="004842EA"/>
    <w:rsid w:val="00484655"/>
    <w:rsid w:val="00484EAC"/>
    <w:rsid w:val="0048774A"/>
    <w:rsid w:val="004910BA"/>
    <w:rsid w:val="00493405"/>
    <w:rsid w:val="00493B4E"/>
    <w:rsid w:val="00494F9E"/>
    <w:rsid w:val="00495CFE"/>
    <w:rsid w:val="00496D79"/>
    <w:rsid w:val="004A108C"/>
    <w:rsid w:val="004A4588"/>
    <w:rsid w:val="004A4833"/>
    <w:rsid w:val="004A5058"/>
    <w:rsid w:val="004A6232"/>
    <w:rsid w:val="004A64DB"/>
    <w:rsid w:val="004A6C3C"/>
    <w:rsid w:val="004A6C70"/>
    <w:rsid w:val="004A7F5D"/>
    <w:rsid w:val="004B2415"/>
    <w:rsid w:val="004B3358"/>
    <w:rsid w:val="004B50EC"/>
    <w:rsid w:val="004B7FAE"/>
    <w:rsid w:val="004C187A"/>
    <w:rsid w:val="004C269E"/>
    <w:rsid w:val="004C4155"/>
    <w:rsid w:val="004C47D8"/>
    <w:rsid w:val="004C4AA2"/>
    <w:rsid w:val="004C5F96"/>
    <w:rsid w:val="004C67CE"/>
    <w:rsid w:val="004C6D68"/>
    <w:rsid w:val="004D0826"/>
    <w:rsid w:val="004D252B"/>
    <w:rsid w:val="004D2DD6"/>
    <w:rsid w:val="004D31CA"/>
    <w:rsid w:val="004D463A"/>
    <w:rsid w:val="004D610D"/>
    <w:rsid w:val="004D6F7F"/>
    <w:rsid w:val="004D757C"/>
    <w:rsid w:val="004D7CAF"/>
    <w:rsid w:val="004D7DBB"/>
    <w:rsid w:val="004E10F9"/>
    <w:rsid w:val="004E1944"/>
    <w:rsid w:val="004E2430"/>
    <w:rsid w:val="004E2A45"/>
    <w:rsid w:val="004E4B48"/>
    <w:rsid w:val="004E520F"/>
    <w:rsid w:val="004E530C"/>
    <w:rsid w:val="004E580A"/>
    <w:rsid w:val="004E6E9E"/>
    <w:rsid w:val="004E718A"/>
    <w:rsid w:val="004E778D"/>
    <w:rsid w:val="004F0ABA"/>
    <w:rsid w:val="004F0AE9"/>
    <w:rsid w:val="004F1EBE"/>
    <w:rsid w:val="004F24CA"/>
    <w:rsid w:val="004F3617"/>
    <w:rsid w:val="004F3660"/>
    <w:rsid w:val="004F3AD2"/>
    <w:rsid w:val="004F632D"/>
    <w:rsid w:val="004F704D"/>
    <w:rsid w:val="004F7B62"/>
    <w:rsid w:val="004F7CBC"/>
    <w:rsid w:val="00502613"/>
    <w:rsid w:val="005057FC"/>
    <w:rsid w:val="00506251"/>
    <w:rsid w:val="00506BDC"/>
    <w:rsid w:val="0050728A"/>
    <w:rsid w:val="005076F8"/>
    <w:rsid w:val="0051008B"/>
    <w:rsid w:val="00513146"/>
    <w:rsid w:val="00514B63"/>
    <w:rsid w:val="00515884"/>
    <w:rsid w:val="00515EAF"/>
    <w:rsid w:val="00516A8F"/>
    <w:rsid w:val="005179C3"/>
    <w:rsid w:val="005179D0"/>
    <w:rsid w:val="00520309"/>
    <w:rsid w:val="00521299"/>
    <w:rsid w:val="00523F26"/>
    <w:rsid w:val="00525683"/>
    <w:rsid w:val="00525C2D"/>
    <w:rsid w:val="005266DC"/>
    <w:rsid w:val="005271F8"/>
    <w:rsid w:val="00527397"/>
    <w:rsid w:val="00527776"/>
    <w:rsid w:val="00530DAC"/>
    <w:rsid w:val="005314CA"/>
    <w:rsid w:val="0053155B"/>
    <w:rsid w:val="0053258A"/>
    <w:rsid w:val="00532B7C"/>
    <w:rsid w:val="00533F3D"/>
    <w:rsid w:val="00534899"/>
    <w:rsid w:val="005349D6"/>
    <w:rsid w:val="00535437"/>
    <w:rsid w:val="005354CE"/>
    <w:rsid w:val="0053567C"/>
    <w:rsid w:val="00535BBA"/>
    <w:rsid w:val="0053680B"/>
    <w:rsid w:val="005379D5"/>
    <w:rsid w:val="00541917"/>
    <w:rsid w:val="00546648"/>
    <w:rsid w:val="005470BB"/>
    <w:rsid w:val="00550E43"/>
    <w:rsid w:val="00553393"/>
    <w:rsid w:val="005568B9"/>
    <w:rsid w:val="00556DFD"/>
    <w:rsid w:val="00557AB4"/>
    <w:rsid w:val="00557E01"/>
    <w:rsid w:val="00557F88"/>
    <w:rsid w:val="00560454"/>
    <w:rsid w:val="00561931"/>
    <w:rsid w:val="00561FE8"/>
    <w:rsid w:val="00562511"/>
    <w:rsid w:val="00563444"/>
    <w:rsid w:val="00563C53"/>
    <w:rsid w:val="00564328"/>
    <w:rsid w:val="00564604"/>
    <w:rsid w:val="005657AF"/>
    <w:rsid w:val="00565C77"/>
    <w:rsid w:val="0056755E"/>
    <w:rsid w:val="00570830"/>
    <w:rsid w:val="005712BB"/>
    <w:rsid w:val="005712EE"/>
    <w:rsid w:val="00573666"/>
    <w:rsid w:val="00573756"/>
    <w:rsid w:val="00573A59"/>
    <w:rsid w:val="00573F5F"/>
    <w:rsid w:val="0057476F"/>
    <w:rsid w:val="00574A3F"/>
    <w:rsid w:val="0057555E"/>
    <w:rsid w:val="00576A43"/>
    <w:rsid w:val="00576B2C"/>
    <w:rsid w:val="005771DF"/>
    <w:rsid w:val="005801CD"/>
    <w:rsid w:val="005805E5"/>
    <w:rsid w:val="00580B52"/>
    <w:rsid w:val="00581CFE"/>
    <w:rsid w:val="00582043"/>
    <w:rsid w:val="00584C65"/>
    <w:rsid w:val="0058589C"/>
    <w:rsid w:val="00587E6B"/>
    <w:rsid w:val="00590438"/>
    <w:rsid w:val="005905FD"/>
    <w:rsid w:val="00591765"/>
    <w:rsid w:val="005923AE"/>
    <w:rsid w:val="0059271E"/>
    <w:rsid w:val="005930F2"/>
    <w:rsid w:val="00594D52"/>
    <w:rsid w:val="00594FFF"/>
    <w:rsid w:val="00595168"/>
    <w:rsid w:val="00595381"/>
    <w:rsid w:val="0059545B"/>
    <w:rsid w:val="00596E6F"/>
    <w:rsid w:val="005A33A2"/>
    <w:rsid w:val="005A389F"/>
    <w:rsid w:val="005A4FC0"/>
    <w:rsid w:val="005A5730"/>
    <w:rsid w:val="005A5EB1"/>
    <w:rsid w:val="005B07ED"/>
    <w:rsid w:val="005B23CE"/>
    <w:rsid w:val="005B28FE"/>
    <w:rsid w:val="005B31A1"/>
    <w:rsid w:val="005B388D"/>
    <w:rsid w:val="005B5005"/>
    <w:rsid w:val="005B5699"/>
    <w:rsid w:val="005B642A"/>
    <w:rsid w:val="005B6943"/>
    <w:rsid w:val="005B7A9A"/>
    <w:rsid w:val="005C0F36"/>
    <w:rsid w:val="005C161A"/>
    <w:rsid w:val="005C35D9"/>
    <w:rsid w:val="005C385F"/>
    <w:rsid w:val="005C4191"/>
    <w:rsid w:val="005C5BE7"/>
    <w:rsid w:val="005C6A69"/>
    <w:rsid w:val="005C7B22"/>
    <w:rsid w:val="005D002B"/>
    <w:rsid w:val="005D09C8"/>
    <w:rsid w:val="005D3947"/>
    <w:rsid w:val="005D3F6C"/>
    <w:rsid w:val="005D50C7"/>
    <w:rsid w:val="005D64A5"/>
    <w:rsid w:val="005D6F37"/>
    <w:rsid w:val="005D76C4"/>
    <w:rsid w:val="005D7AA0"/>
    <w:rsid w:val="005D7BDA"/>
    <w:rsid w:val="005E4E1C"/>
    <w:rsid w:val="005E5F59"/>
    <w:rsid w:val="005F05B8"/>
    <w:rsid w:val="005F0998"/>
    <w:rsid w:val="005F1243"/>
    <w:rsid w:val="005F21A8"/>
    <w:rsid w:val="005F2DD9"/>
    <w:rsid w:val="005F3CF9"/>
    <w:rsid w:val="005F564E"/>
    <w:rsid w:val="005F5FBE"/>
    <w:rsid w:val="005F71D8"/>
    <w:rsid w:val="005F798F"/>
    <w:rsid w:val="006007AE"/>
    <w:rsid w:val="0060506A"/>
    <w:rsid w:val="006054B1"/>
    <w:rsid w:val="00610689"/>
    <w:rsid w:val="00611CFE"/>
    <w:rsid w:val="006132E7"/>
    <w:rsid w:val="006137EB"/>
    <w:rsid w:val="00614481"/>
    <w:rsid w:val="006145D9"/>
    <w:rsid w:val="00614809"/>
    <w:rsid w:val="0061496B"/>
    <w:rsid w:val="00615226"/>
    <w:rsid w:val="00617A7D"/>
    <w:rsid w:val="00622D84"/>
    <w:rsid w:val="00630052"/>
    <w:rsid w:val="00631645"/>
    <w:rsid w:val="00633938"/>
    <w:rsid w:val="00635E43"/>
    <w:rsid w:val="0064029E"/>
    <w:rsid w:val="00641EDE"/>
    <w:rsid w:val="00642D2E"/>
    <w:rsid w:val="006450B5"/>
    <w:rsid w:val="00651189"/>
    <w:rsid w:val="0065144D"/>
    <w:rsid w:val="006519BD"/>
    <w:rsid w:val="00653FBD"/>
    <w:rsid w:val="0065474F"/>
    <w:rsid w:val="00655CD5"/>
    <w:rsid w:val="00655FEE"/>
    <w:rsid w:val="0066111F"/>
    <w:rsid w:val="00661465"/>
    <w:rsid w:val="006618B3"/>
    <w:rsid w:val="00662EED"/>
    <w:rsid w:val="00663A81"/>
    <w:rsid w:val="00663DA3"/>
    <w:rsid w:val="00665049"/>
    <w:rsid w:val="0066590F"/>
    <w:rsid w:val="00665CC4"/>
    <w:rsid w:val="00666CA2"/>
    <w:rsid w:val="0067017B"/>
    <w:rsid w:val="00670293"/>
    <w:rsid w:val="006711B3"/>
    <w:rsid w:val="006712A3"/>
    <w:rsid w:val="006744A4"/>
    <w:rsid w:val="0067579E"/>
    <w:rsid w:val="00675996"/>
    <w:rsid w:val="00675CCD"/>
    <w:rsid w:val="00677F5C"/>
    <w:rsid w:val="00682ED6"/>
    <w:rsid w:val="006834F3"/>
    <w:rsid w:val="00685178"/>
    <w:rsid w:val="00685C5A"/>
    <w:rsid w:val="00687C04"/>
    <w:rsid w:val="00687DF4"/>
    <w:rsid w:val="006909E8"/>
    <w:rsid w:val="006917BA"/>
    <w:rsid w:val="006934CE"/>
    <w:rsid w:val="00694840"/>
    <w:rsid w:val="00694EC9"/>
    <w:rsid w:val="0069550D"/>
    <w:rsid w:val="00695E11"/>
    <w:rsid w:val="006A08B6"/>
    <w:rsid w:val="006A2CBE"/>
    <w:rsid w:val="006A2EA5"/>
    <w:rsid w:val="006A4F15"/>
    <w:rsid w:val="006B47CF"/>
    <w:rsid w:val="006B7364"/>
    <w:rsid w:val="006B79D9"/>
    <w:rsid w:val="006C1B29"/>
    <w:rsid w:val="006C4676"/>
    <w:rsid w:val="006C477F"/>
    <w:rsid w:val="006C485C"/>
    <w:rsid w:val="006C5089"/>
    <w:rsid w:val="006C5B79"/>
    <w:rsid w:val="006C5D4B"/>
    <w:rsid w:val="006C6073"/>
    <w:rsid w:val="006C660E"/>
    <w:rsid w:val="006C7378"/>
    <w:rsid w:val="006C7964"/>
    <w:rsid w:val="006D20AE"/>
    <w:rsid w:val="006D35A1"/>
    <w:rsid w:val="006D4274"/>
    <w:rsid w:val="006D58FF"/>
    <w:rsid w:val="006D6FE2"/>
    <w:rsid w:val="006D71C1"/>
    <w:rsid w:val="006E1206"/>
    <w:rsid w:val="006E6B26"/>
    <w:rsid w:val="006E6DC8"/>
    <w:rsid w:val="006E6F2F"/>
    <w:rsid w:val="006E7292"/>
    <w:rsid w:val="006E7715"/>
    <w:rsid w:val="006F1A47"/>
    <w:rsid w:val="006F298A"/>
    <w:rsid w:val="006F4DEE"/>
    <w:rsid w:val="006F509E"/>
    <w:rsid w:val="006F6243"/>
    <w:rsid w:val="006F62AD"/>
    <w:rsid w:val="006F7F85"/>
    <w:rsid w:val="007013A2"/>
    <w:rsid w:val="00702C89"/>
    <w:rsid w:val="0070327E"/>
    <w:rsid w:val="007036C8"/>
    <w:rsid w:val="00703AB8"/>
    <w:rsid w:val="00704242"/>
    <w:rsid w:val="00704606"/>
    <w:rsid w:val="00704EE2"/>
    <w:rsid w:val="00705C8B"/>
    <w:rsid w:val="00707DC7"/>
    <w:rsid w:val="00710F6B"/>
    <w:rsid w:val="00712C87"/>
    <w:rsid w:val="00714492"/>
    <w:rsid w:val="007151A3"/>
    <w:rsid w:val="00717204"/>
    <w:rsid w:val="0072081E"/>
    <w:rsid w:val="00720D35"/>
    <w:rsid w:val="00720FEC"/>
    <w:rsid w:val="007231F1"/>
    <w:rsid w:val="007237A7"/>
    <w:rsid w:val="00724D35"/>
    <w:rsid w:val="00725BAB"/>
    <w:rsid w:val="007264FB"/>
    <w:rsid w:val="00727056"/>
    <w:rsid w:val="007273F0"/>
    <w:rsid w:val="00727B6F"/>
    <w:rsid w:val="00730073"/>
    <w:rsid w:val="007309A9"/>
    <w:rsid w:val="00730E12"/>
    <w:rsid w:val="00731946"/>
    <w:rsid w:val="00731B00"/>
    <w:rsid w:val="00732F0A"/>
    <w:rsid w:val="00735159"/>
    <w:rsid w:val="00735F31"/>
    <w:rsid w:val="00742522"/>
    <w:rsid w:val="00742AC5"/>
    <w:rsid w:val="007436C5"/>
    <w:rsid w:val="00743EF0"/>
    <w:rsid w:val="0074762D"/>
    <w:rsid w:val="00751255"/>
    <w:rsid w:val="00751B10"/>
    <w:rsid w:val="00751BFF"/>
    <w:rsid w:val="00754E95"/>
    <w:rsid w:val="00756189"/>
    <w:rsid w:val="0075712C"/>
    <w:rsid w:val="00760956"/>
    <w:rsid w:val="00762131"/>
    <w:rsid w:val="00763A86"/>
    <w:rsid w:val="007640C3"/>
    <w:rsid w:val="007645A2"/>
    <w:rsid w:val="00765D44"/>
    <w:rsid w:val="00767509"/>
    <w:rsid w:val="00770006"/>
    <w:rsid w:val="00770112"/>
    <w:rsid w:val="00770852"/>
    <w:rsid w:val="007722C8"/>
    <w:rsid w:val="007732EF"/>
    <w:rsid w:val="00773E4E"/>
    <w:rsid w:val="007748CC"/>
    <w:rsid w:val="00776693"/>
    <w:rsid w:val="007770AF"/>
    <w:rsid w:val="007816E1"/>
    <w:rsid w:val="0078252F"/>
    <w:rsid w:val="00783482"/>
    <w:rsid w:val="00784AD5"/>
    <w:rsid w:val="007856D0"/>
    <w:rsid w:val="007858DD"/>
    <w:rsid w:val="0078703D"/>
    <w:rsid w:val="007920E2"/>
    <w:rsid w:val="0079472E"/>
    <w:rsid w:val="00794870"/>
    <w:rsid w:val="0079487A"/>
    <w:rsid w:val="00794F9E"/>
    <w:rsid w:val="00795181"/>
    <w:rsid w:val="00796498"/>
    <w:rsid w:val="00796F28"/>
    <w:rsid w:val="007970A0"/>
    <w:rsid w:val="007A02C3"/>
    <w:rsid w:val="007A1071"/>
    <w:rsid w:val="007A126E"/>
    <w:rsid w:val="007A152C"/>
    <w:rsid w:val="007A221D"/>
    <w:rsid w:val="007A369A"/>
    <w:rsid w:val="007A3824"/>
    <w:rsid w:val="007A42DF"/>
    <w:rsid w:val="007A4F1C"/>
    <w:rsid w:val="007A648A"/>
    <w:rsid w:val="007B1A9E"/>
    <w:rsid w:val="007B3A82"/>
    <w:rsid w:val="007B4CB2"/>
    <w:rsid w:val="007B4CD8"/>
    <w:rsid w:val="007B5890"/>
    <w:rsid w:val="007B6A3E"/>
    <w:rsid w:val="007B756F"/>
    <w:rsid w:val="007C117C"/>
    <w:rsid w:val="007C1491"/>
    <w:rsid w:val="007C16D8"/>
    <w:rsid w:val="007C2A05"/>
    <w:rsid w:val="007C32DA"/>
    <w:rsid w:val="007C33DB"/>
    <w:rsid w:val="007C4F2C"/>
    <w:rsid w:val="007C578D"/>
    <w:rsid w:val="007D10B4"/>
    <w:rsid w:val="007D28B4"/>
    <w:rsid w:val="007D2BC5"/>
    <w:rsid w:val="007D307E"/>
    <w:rsid w:val="007E400A"/>
    <w:rsid w:val="007E4A1F"/>
    <w:rsid w:val="007E5513"/>
    <w:rsid w:val="007E7336"/>
    <w:rsid w:val="007E7762"/>
    <w:rsid w:val="007F032B"/>
    <w:rsid w:val="007F0336"/>
    <w:rsid w:val="007F092D"/>
    <w:rsid w:val="007F34D3"/>
    <w:rsid w:val="007F36EC"/>
    <w:rsid w:val="007F4046"/>
    <w:rsid w:val="007F4998"/>
    <w:rsid w:val="007F5EAD"/>
    <w:rsid w:val="007F603A"/>
    <w:rsid w:val="007F6FCA"/>
    <w:rsid w:val="00800B1C"/>
    <w:rsid w:val="00802145"/>
    <w:rsid w:val="008021BD"/>
    <w:rsid w:val="00802744"/>
    <w:rsid w:val="008042A6"/>
    <w:rsid w:val="008067EB"/>
    <w:rsid w:val="00806BDA"/>
    <w:rsid w:val="008128D9"/>
    <w:rsid w:val="00813EFE"/>
    <w:rsid w:val="00814663"/>
    <w:rsid w:val="00815836"/>
    <w:rsid w:val="008159B3"/>
    <w:rsid w:val="00816B7E"/>
    <w:rsid w:val="00816CC6"/>
    <w:rsid w:val="00816DDE"/>
    <w:rsid w:val="008179CE"/>
    <w:rsid w:val="00820094"/>
    <w:rsid w:val="00821BAC"/>
    <w:rsid w:val="00821EC9"/>
    <w:rsid w:val="0082241A"/>
    <w:rsid w:val="00822707"/>
    <w:rsid w:val="00823424"/>
    <w:rsid w:val="00824951"/>
    <w:rsid w:val="00824E22"/>
    <w:rsid w:val="00825C38"/>
    <w:rsid w:val="00826E1D"/>
    <w:rsid w:val="00827BEA"/>
    <w:rsid w:val="008311C8"/>
    <w:rsid w:val="00831671"/>
    <w:rsid w:val="00840F59"/>
    <w:rsid w:val="00841AFB"/>
    <w:rsid w:val="008429DB"/>
    <w:rsid w:val="00843473"/>
    <w:rsid w:val="008438D9"/>
    <w:rsid w:val="00844B4D"/>
    <w:rsid w:val="00847A6F"/>
    <w:rsid w:val="00847BE7"/>
    <w:rsid w:val="00847DE0"/>
    <w:rsid w:val="00850837"/>
    <w:rsid w:val="008517E9"/>
    <w:rsid w:val="008519D3"/>
    <w:rsid w:val="00852722"/>
    <w:rsid w:val="00852AE8"/>
    <w:rsid w:val="008536AD"/>
    <w:rsid w:val="00854360"/>
    <w:rsid w:val="00855649"/>
    <w:rsid w:val="00856A77"/>
    <w:rsid w:val="0086145F"/>
    <w:rsid w:val="00863A6F"/>
    <w:rsid w:val="0086439C"/>
    <w:rsid w:val="00865C65"/>
    <w:rsid w:val="008676B1"/>
    <w:rsid w:val="00870729"/>
    <w:rsid w:val="00870AF8"/>
    <w:rsid w:val="00871018"/>
    <w:rsid w:val="00875280"/>
    <w:rsid w:val="00875FA0"/>
    <w:rsid w:val="0088001C"/>
    <w:rsid w:val="00880092"/>
    <w:rsid w:val="00882B0A"/>
    <w:rsid w:val="0088301C"/>
    <w:rsid w:val="00883623"/>
    <w:rsid w:val="0088397E"/>
    <w:rsid w:val="00883E63"/>
    <w:rsid w:val="00884B42"/>
    <w:rsid w:val="008853E1"/>
    <w:rsid w:val="00890B98"/>
    <w:rsid w:val="008921C2"/>
    <w:rsid w:val="008926BB"/>
    <w:rsid w:val="00895C17"/>
    <w:rsid w:val="00896F95"/>
    <w:rsid w:val="008A01AA"/>
    <w:rsid w:val="008A0359"/>
    <w:rsid w:val="008A087F"/>
    <w:rsid w:val="008A2C98"/>
    <w:rsid w:val="008A4126"/>
    <w:rsid w:val="008A44C9"/>
    <w:rsid w:val="008A4B0C"/>
    <w:rsid w:val="008A5424"/>
    <w:rsid w:val="008A6974"/>
    <w:rsid w:val="008A6D1A"/>
    <w:rsid w:val="008B3C86"/>
    <w:rsid w:val="008B4380"/>
    <w:rsid w:val="008B6913"/>
    <w:rsid w:val="008B711E"/>
    <w:rsid w:val="008B7643"/>
    <w:rsid w:val="008C07CE"/>
    <w:rsid w:val="008C0C02"/>
    <w:rsid w:val="008C2953"/>
    <w:rsid w:val="008C3174"/>
    <w:rsid w:val="008C3656"/>
    <w:rsid w:val="008C417D"/>
    <w:rsid w:val="008C4647"/>
    <w:rsid w:val="008C47D5"/>
    <w:rsid w:val="008C57B1"/>
    <w:rsid w:val="008D2582"/>
    <w:rsid w:val="008D42ED"/>
    <w:rsid w:val="008D4509"/>
    <w:rsid w:val="008D5B26"/>
    <w:rsid w:val="008D5E4D"/>
    <w:rsid w:val="008D62EE"/>
    <w:rsid w:val="008D68BD"/>
    <w:rsid w:val="008D6BCD"/>
    <w:rsid w:val="008E126D"/>
    <w:rsid w:val="008E13B0"/>
    <w:rsid w:val="008E1613"/>
    <w:rsid w:val="008E6839"/>
    <w:rsid w:val="008F0847"/>
    <w:rsid w:val="008F1778"/>
    <w:rsid w:val="008F19FF"/>
    <w:rsid w:val="008F1DB6"/>
    <w:rsid w:val="008F2518"/>
    <w:rsid w:val="008F283B"/>
    <w:rsid w:val="008F3375"/>
    <w:rsid w:val="008F3F6D"/>
    <w:rsid w:val="008F4373"/>
    <w:rsid w:val="008F54CD"/>
    <w:rsid w:val="008F622A"/>
    <w:rsid w:val="008F6DD4"/>
    <w:rsid w:val="00903CD8"/>
    <w:rsid w:val="00905C1B"/>
    <w:rsid w:val="00905FA9"/>
    <w:rsid w:val="00906263"/>
    <w:rsid w:val="00910AEE"/>
    <w:rsid w:val="0091227D"/>
    <w:rsid w:val="00913A7E"/>
    <w:rsid w:val="00914A74"/>
    <w:rsid w:val="00914C16"/>
    <w:rsid w:val="00914C8B"/>
    <w:rsid w:val="00915D49"/>
    <w:rsid w:val="00915D71"/>
    <w:rsid w:val="00917517"/>
    <w:rsid w:val="009175A6"/>
    <w:rsid w:val="00917ABB"/>
    <w:rsid w:val="00917CCC"/>
    <w:rsid w:val="00920CF6"/>
    <w:rsid w:val="00922254"/>
    <w:rsid w:val="0092248F"/>
    <w:rsid w:val="00922C54"/>
    <w:rsid w:val="00923DE3"/>
    <w:rsid w:val="009241A4"/>
    <w:rsid w:val="00925155"/>
    <w:rsid w:val="0092552D"/>
    <w:rsid w:val="009256A5"/>
    <w:rsid w:val="00925F30"/>
    <w:rsid w:val="0092646E"/>
    <w:rsid w:val="00926821"/>
    <w:rsid w:val="00926AC3"/>
    <w:rsid w:val="00926C46"/>
    <w:rsid w:val="00926FB2"/>
    <w:rsid w:val="00927DBC"/>
    <w:rsid w:val="00931FE3"/>
    <w:rsid w:val="0093444F"/>
    <w:rsid w:val="009378FB"/>
    <w:rsid w:val="00937F44"/>
    <w:rsid w:val="00940160"/>
    <w:rsid w:val="00940E25"/>
    <w:rsid w:val="00940E8C"/>
    <w:rsid w:val="00941E13"/>
    <w:rsid w:val="00941E45"/>
    <w:rsid w:val="009448E2"/>
    <w:rsid w:val="0094545B"/>
    <w:rsid w:val="009460D4"/>
    <w:rsid w:val="00946DBC"/>
    <w:rsid w:val="00946DDA"/>
    <w:rsid w:val="00946F30"/>
    <w:rsid w:val="009475B4"/>
    <w:rsid w:val="00947F8F"/>
    <w:rsid w:val="00950D41"/>
    <w:rsid w:val="0095139C"/>
    <w:rsid w:val="009530B6"/>
    <w:rsid w:val="00954197"/>
    <w:rsid w:val="00954D0B"/>
    <w:rsid w:val="009564D5"/>
    <w:rsid w:val="009572AD"/>
    <w:rsid w:val="009608EE"/>
    <w:rsid w:val="009623B2"/>
    <w:rsid w:val="00962FAF"/>
    <w:rsid w:val="00963AE5"/>
    <w:rsid w:val="00963F32"/>
    <w:rsid w:val="00963FE7"/>
    <w:rsid w:val="00966856"/>
    <w:rsid w:val="0096697E"/>
    <w:rsid w:val="00966A3C"/>
    <w:rsid w:val="00967647"/>
    <w:rsid w:val="00970360"/>
    <w:rsid w:val="009715F7"/>
    <w:rsid w:val="00972770"/>
    <w:rsid w:val="00972F79"/>
    <w:rsid w:val="009747BE"/>
    <w:rsid w:val="00975049"/>
    <w:rsid w:val="00975C4F"/>
    <w:rsid w:val="0097749A"/>
    <w:rsid w:val="00980257"/>
    <w:rsid w:val="009808F5"/>
    <w:rsid w:val="00980C4E"/>
    <w:rsid w:val="00981E13"/>
    <w:rsid w:val="00982206"/>
    <w:rsid w:val="00983220"/>
    <w:rsid w:val="00983F67"/>
    <w:rsid w:val="00983FB4"/>
    <w:rsid w:val="009849FB"/>
    <w:rsid w:val="00985D23"/>
    <w:rsid w:val="00985FA1"/>
    <w:rsid w:val="00986E73"/>
    <w:rsid w:val="0099087A"/>
    <w:rsid w:val="00990D0A"/>
    <w:rsid w:val="00992362"/>
    <w:rsid w:val="009929B1"/>
    <w:rsid w:val="00994F07"/>
    <w:rsid w:val="00995669"/>
    <w:rsid w:val="0099637C"/>
    <w:rsid w:val="009975B2"/>
    <w:rsid w:val="009A1639"/>
    <w:rsid w:val="009A314D"/>
    <w:rsid w:val="009B1137"/>
    <w:rsid w:val="009B22A6"/>
    <w:rsid w:val="009B737E"/>
    <w:rsid w:val="009C0836"/>
    <w:rsid w:val="009C0E89"/>
    <w:rsid w:val="009C1FC9"/>
    <w:rsid w:val="009C31A9"/>
    <w:rsid w:val="009C6285"/>
    <w:rsid w:val="009C63ED"/>
    <w:rsid w:val="009C7F4A"/>
    <w:rsid w:val="009D016F"/>
    <w:rsid w:val="009D1E38"/>
    <w:rsid w:val="009D28D2"/>
    <w:rsid w:val="009D65D1"/>
    <w:rsid w:val="009D6795"/>
    <w:rsid w:val="009D6FD1"/>
    <w:rsid w:val="009D7D15"/>
    <w:rsid w:val="009E0979"/>
    <w:rsid w:val="009E0E3D"/>
    <w:rsid w:val="009E164F"/>
    <w:rsid w:val="009E1C8E"/>
    <w:rsid w:val="009E1CD2"/>
    <w:rsid w:val="009E29E4"/>
    <w:rsid w:val="009E3F00"/>
    <w:rsid w:val="009E4E00"/>
    <w:rsid w:val="009E67C9"/>
    <w:rsid w:val="009E6C7E"/>
    <w:rsid w:val="009F4A17"/>
    <w:rsid w:val="009F4E60"/>
    <w:rsid w:val="009F4E82"/>
    <w:rsid w:val="009F62FB"/>
    <w:rsid w:val="009F68D7"/>
    <w:rsid w:val="00A008CA"/>
    <w:rsid w:val="00A01204"/>
    <w:rsid w:val="00A03494"/>
    <w:rsid w:val="00A03694"/>
    <w:rsid w:val="00A04216"/>
    <w:rsid w:val="00A0458D"/>
    <w:rsid w:val="00A049B9"/>
    <w:rsid w:val="00A057B7"/>
    <w:rsid w:val="00A05B21"/>
    <w:rsid w:val="00A06A4A"/>
    <w:rsid w:val="00A06DA7"/>
    <w:rsid w:val="00A1083B"/>
    <w:rsid w:val="00A10952"/>
    <w:rsid w:val="00A1134D"/>
    <w:rsid w:val="00A11475"/>
    <w:rsid w:val="00A117A7"/>
    <w:rsid w:val="00A11FEA"/>
    <w:rsid w:val="00A12686"/>
    <w:rsid w:val="00A136D3"/>
    <w:rsid w:val="00A14E44"/>
    <w:rsid w:val="00A159F8"/>
    <w:rsid w:val="00A162B2"/>
    <w:rsid w:val="00A16370"/>
    <w:rsid w:val="00A1642D"/>
    <w:rsid w:val="00A16CE9"/>
    <w:rsid w:val="00A177CC"/>
    <w:rsid w:val="00A17F01"/>
    <w:rsid w:val="00A2031D"/>
    <w:rsid w:val="00A2115A"/>
    <w:rsid w:val="00A21AE4"/>
    <w:rsid w:val="00A23A47"/>
    <w:rsid w:val="00A23DE0"/>
    <w:rsid w:val="00A32571"/>
    <w:rsid w:val="00A32C60"/>
    <w:rsid w:val="00A33B96"/>
    <w:rsid w:val="00A35E24"/>
    <w:rsid w:val="00A36525"/>
    <w:rsid w:val="00A422C7"/>
    <w:rsid w:val="00A42587"/>
    <w:rsid w:val="00A44348"/>
    <w:rsid w:val="00A4442D"/>
    <w:rsid w:val="00A4544D"/>
    <w:rsid w:val="00A466C0"/>
    <w:rsid w:val="00A4731F"/>
    <w:rsid w:val="00A4775D"/>
    <w:rsid w:val="00A507B6"/>
    <w:rsid w:val="00A51503"/>
    <w:rsid w:val="00A52530"/>
    <w:rsid w:val="00A52F36"/>
    <w:rsid w:val="00A53232"/>
    <w:rsid w:val="00A54FFF"/>
    <w:rsid w:val="00A572C7"/>
    <w:rsid w:val="00A602DC"/>
    <w:rsid w:val="00A607A4"/>
    <w:rsid w:val="00A62728"/>
    <w:rsid w:val="00A6369A"/>
    <w:rsid w:val="00A63927"/>
    <w:rsid w:val="00A644C2"/>
    <w:rsid w:val="00A65A9A"/>
    <w:rsid w:val="00A70FC0"/>
    <w:rsid w:val="00A730E7"/>
    <w:rsid w:val="00A74A88"/>
    <w:rsid w:val="00A7515A"/>
    <w:rsid w:val="00A759B4"/>
    <w:rsid w:val="00A77600"/>
    <w:rsid w:val="00A77904"/>
    <w:rsid w:val="00A77B71"/>
    <w:rsid w:val="00A77BD4"/>
    <w:rsid w:val="00A80793"/>
    <w:rsid w:val="00A81EA3"/>
    <w:rsid w:val="00A82270"/>
    <w:rsid w:val="00A82663"/>
    <w:rsid w:val="00A83090"/>
    <w:rsid w:val="00A841CF"/>
    <w:rsid w:val="00A8482A"/>
    <w:rsid w:val="00A85479"/>
    <w:rsid w:val="00A85FCA"/>
    <w:rsid w:val="00A86518"/>
    <w:rsid w:val="00A87393"/>
    <w:rsid w:val="00A904A4"/>
    <w:rsid w:val="00A913BB"/>
    <w:rsid w:val="00A91AC3"/>
    <w:rsid w:val="00A93C9D"/>
    <w:rsid w:val="00A940AD"/>
    <w:rsid w:val="00A95310"/>
    <w:rsid w:val="00AA0074"/>
    <w:rsid w:val="00AA1142"/>
    <w:rsid w:val="00AA26EC"/>
    <w:rsid w:val="00AA2D1B"/>
    <w:rsid w:val="00AB0CAA"/>
    <w:rsid w:val="00AB21FD"/>
    <w:rsid w:val="00AB2A9A"/>
    <w:rsid w:val="00AB3E12"/>
    <w:rsid w:val="00AB429B"/>
    <w:rsid w:val="00AB5146"/>
    <w:rsid w:val="00AB6203"/>
    <w:rsid w:val="00AB6703"/>
    <w:rsid w:val="00AB7AEC"/>
    <w:rsid w:val="00AC1EF5"/>
    <w:rsid w:val="00AC23D9"/>
    <w:rsid w:val="00AC241A"/>
    <w:rsid w:val="00AC2D58"/>
    <w:rsid w:val="00AC4EF2"/>
    <w:rsid w:val="00AC552D"/>
    <w:rsid w:val="00AC5730"/>
    <w:rsid w:val="00AC6DE9"/>
    <w:rsid w:val="00AC7898"/>
    <w:rsid w:val="00AC7BEB"/>
    <w:rsid w:val="00AD009E"/>
    <w:rsid w:val="00AD1E91"/>
    <w:rsid w:val="00AD2F6B"/>
    <w:rsid w:val="00AD3067"/>
    <w:rsid w:val="00AD4F07"/>
    <w:rsid w:val="00AD4FEC"/>
    <w:rsid w:val="00AD536E"/>
    <w:rsid w:val="00AD556C"/>
    <w:rsid w:val="00AD5680"/>
    <w:rsid w:val="00AD58F8"/>
    <w:rsid w:val="00AE017E"/>
    <w:rsid w:val="00AE12AC"/>
    <w:rsid w:val="00AE2731"/>
    <w:rsid w:val="00AE3992"/>
    <w:rsid w:val="00AE4E8F"/>
    <w:rsid w:val="00AE4E93"/>
    <w:rsid w:val="00AF1FA4"/>
    <w:rsid w:val="00AF2597"/>
    <w:rsid w:val="00AF272D"/>
    <w:rsid w:val="00AF3396"/>
    <w:rsid w:val="00AF3B49"/>
    <w:rsid w:val="00AF479F"/>
    <w:rsid w:val="00AF4C3C"/>
    <w:rsid w:val="00AF4D99"/>
    <w:rsid w:val="00AF6C7E"/>
    <w:rsid w:val="00AF6DB1"/>
    <w:rsid w:val="00AF7C36"/>
    <w:rsid w:val="00B011D1"/>
    <w:rsid w:val="00B018FE"/>
    <w:rsid w:val="00B0266E"/>
    <w:rsid w:val="00B049F7"/>
    <w:rsid w:val="00B058E4"/>
    <w:rsid w:val="00B05972"/>
    <w:rsid w:val="00B05B3A"/>
    <w:rsid w:val="00B066D6"/>
    <w:rsid w:val="00B06BA8"/>
    <w:rsid w:val="00B07BE7"/>
    <w:rsid w:val="00B10683"/>
    <w:rsid w:val="00B107D5"/>
    <w:rsid w:val="00B112FD"/>
    <w:rsid w:val="00B12556"/>
    <w:rsid w:val="00B13106"/>
    <w:rsid w:val="00B17266"/>
    <w:rsid w:val="00B20812"/>
    <w:rsid w:val="00B215DC"/>
    <w:rsid w:val="00B21B83"/>
    <w:rsid w:val="00B24E3F"/>
    <w:rsid w:val="00B274E1"/>
    <w:rsid w:val="00B278AF"/>
    <w:rsid w:val="00B278C2"/>
    <w:rsid w:val="00B31A94"/>
    <w:rsid w:val="00B338CC"/>
    <w:rsid w:val="00B3543D"/>
    <w:rsid w:val="00B35707"/>
    <w:rsid w:val="00B37A60"/>
    <w:rsid w:val="00B408FD"/>
    <w:rsid w:val="00B40AC3"/>
    <w:rsid w:val="00B40F49"/>
    <w:rsid w:val="00B4258D"/>
    <w:rsid w:val="00B427ED"/>
    <w:rsid w:val="00B42810"/>
    <w:rsid w:val="00B42F56"/>
    <w:rsid w:val="00B43652"/>
    <w:rsid w:val="00B44E44"/>
    <w:rsid w:val="00B4515D"/>
    <w:rsid w:val="00B452FE"/>
    <w:rsid w:val="00B46C88"/>
    <w:rsid w:val="00B46CC6"/>
    <w:rsid w:val="00B478F4"/>
    <w:rsid w:val="00B47ED3"/>
    <w:rsid w:val="00B5039B"/>
    <w:rsid w:val="00B505E3"/>
    <w:rsid w:val="00B50CB4"/>
    <w:rsid w:val="00B5534E"/>
    <w:rsid w:val="00B55445"/>
    <w:rsid w:val="00B55861"/>
    <w:rsid w:val="00B56AEB"/>
    <w:rsid w:val="00B576C5"/>
    <w:rsid w:val="00B60BA8"/>
    <w:rsid w:val="00B616C4"/>
    <w:rsid w:val="00B61F4C"/>
    <w:rsid w:val="00B63EC8"/>
    <w:rsid w:val="00B64FB1"/>
    <w:rsid w:val="00B65802"/>
    <w:rsid w:val="00B727C6"/>
    <w:rsid w:val="00B738AE"/>
    <w:rsid w:val="00B75DB4"/>
    <w:rsid w:val="00B77108"/>
    <w:rsid w:val="00B81F13"/>
    <w:rsid w:val="00B82449"/>
    <w:rsid w:val="00B8287E"/>
    <w:rsid w:val="00B83EF4"/>
    <w:rsid w:val="00B8409E"/>
    <w:rsid w:val="00B846A1"/>
    <w:rsid w:val="00B856BF"/>
    <w:rsid w:val="00B86474"/>
    <w:rsid w:val="00B8777C"/>
    <w:rsid w:val="00B91B01"/>
    <w:rsid w:val="00B9292F"/>
    <w:rsid w:val="00B94775"/>
    <w:rsid w:val="00B951D9"/>
    <w:rsid w:val="00B95444"/>
    <w:rsid w:val="00B95F7D"/>
    <w:rsid w:val="00B96569"/>
    <w:rsid w:val="00B965F3"/>
    <w:rsid w:val="00B9707A"/>
    <w:rsid w:val="00BA1293"/>
    <w:rsid w:val="00BA1BFB"/>
    <w:rsid w:val="00BA1EC1"/>
    <w:rsid w:val="00BA2D9D"/>
    <w:rsid w:val="00BA46FC"/>
    <w:rsid w:val="00BA4984"/>
    <w:rsid w:val="00BA4A1B"/>
    <w:rsid w:val="00BA63EC"/>
    <w:rsid w:val="00BA7039"/>
    <w:rsid w:val="00BB02BB"/>
    <w:rsid w:val="00BB05B9"/>
    <w:rsid w:val="00BB12DC"/>
    <w:rsid w:val="00BB1F8A"/>
    <w:rsid w:val="00BB2775"/>
    <w:rsid w:val="00BB2F15"/>
    <w:rsid w:val="00BB2FD5"/>
    <w:rsid w:val="00BB32EE"/>
    <w:rsid w:val="00BB5081"/>
    <w:rsid w:val="00BB68A2"/>
    <w:rsid w:val="00BC0AC4"/>
    <w:rsid w:val="00BC2ACB"/>
    <w:rsid w:val="00BC498F"/>
    <w:rsid w:val="00BC4F85"/>
    <w:rsid w:val="00BC5A59"/>
    <w:rsid w:val="00BD022D"/>
    <w:rsid w:val="00BD0A8F"/>
    <w:rsid w:val="00BD3944"/>
    <w:rsid w:val="00BD56D1"/>
    <w:rsid w:val="00BD6EE5"/>
    <w:rsid w:val="00BE0B14"/>
    <w:rsid w:val="00BE33DA"/>
    <w:rsid w:val="00BE55A5"/>
    <w:rsid w:val="00BE581D"/>
    <w:rsid w:val="00BE6170"/>
    <w:rsid w:val="00BE666F"/>
    <w:rsid w:val="00BF1457"/>
    <w:rsid w:val="00BF21DA"/>
    <w:rsid w:val="00BF25A9"/>
    <w:rsid w:val="00BF39A4"/>
    <w:rsid w:val="00BF39C8"/>
    <w:rsid w:val="00BF3B50"/>
    <w:rsid w:val="00BF621A"/>
    <w:rsid w:val="00BF7317"/>
    <w:rsid w:val="00C0065D"/>
    <w:rsid w:val="00C00678"/>
    <w:rsid w:val="00C0429D"/>
    <w:rsid w:val="00C05964"/>
    <w:rsid w:val="00C062E0"/>
    <w:rsid w:val="00C06798"/>
    <w:rsid w:val="00C07735"/>
    <w:rsid w:val="00C07811"/>
    <w:rsid w:val="00C1041A"/>
    <w:rsid w:val="00C11A39"/>
    <w:rsid w:val="00C12743"/>
    <w:rsid w:val="00C12DCD"/>
    <w:rsid w:val="00C14074"/>
    <w:rsid w:val="00C1432D"/>
    <w:rsid w:val="00C15216"/>
    <w:rsid w:val="00C16E82"/>
    <w:rsid w:val="00C20F25"/>
    <w:rsid w:val="00C220BE"/>
    <w:rsid w:val="00C225C0"/>
    <w:rsid w:val="00C23802"/>
    <w:rsid w:val="00C265DD"/>
    <w:rsid w:val="00C2676B"/>
    <w:rsid w:val="00C26FE0"/>
    <w:rsid w:val="00C27DA7"/>
    <w:rsid w:val="00C312EA"/>
    <w:rsid w:val="00C34FD2"/>
    <w:rsid w:val="00C3523E"/>
    <w:rsid w:val="00C36964"/>
    <w:rsid w:val="00C40971"/>
    <w:rsid w:val="00C41D38"/>
    <w:rsid w:val="00C46316"/>
    <w:rsid w:val="00C465EE"/>
    <w:rsid w:val="00C47FB7"/>
    <w:rsid w:val="00C513EE"/>
    <w:rsid w:val="00C52469"/>
    <w:rsid w:val="00C540E9"/>
    <w:rsid w:val="00C543F8"/>
    <w:rsid w:val="00C54F19"/>
    <w:rsid w:val="00C54F3D"/>
    <w:rsid w:val="00C562C3"/>
    <w:rsid w:val="00C57A80"/>
    <w:rsid w:val="00C61742"/>
    <w:rsid w:val="00C6216D"/>
    <w:rsid w:val="00C62BF8"/>
    <w:rsid w:val="00C673B3"/>
    <w:rsid w:val="00C673F2"/>
    <w:rsid w:val="00C67EE6"/>
    <w:rsid w:val="00C70AFC"/>
    <w:rsid w:val="00C71C96"/>
    <w:rsid w:val="00C7206A"/>
    <w:rsid w:val="00C72C4F"/>
    <w:rsid w:val="00C72F0D"/>
    <w:rsid w:val="00C74242"/>
    <w:rsid w:val="00C7555B"/>
    <w:rsid w:val="00C75896"/>
    <w:rsid w:val="00C77246"/>
    <w:rsid w:val="00C777AB"/>
    <w:rsid w:val="00C80B62"/>
    <w:rsid w:val="00C8167B"/>
    <w:rsid w:val="00C83CCB"/>
    <w:rsid w:val="00C83EE7"/>
    <w:rsid w:val="00C85B90"/>
    <w:rsid w:val="00C910AF"/>
    <w:rsid w:val="00C91EB1"/>
    <w:rsid w:val="00C9221E"/>
    <w:rsid w:val="00C930DE"/>
    <w:rsid w:val="00C944A4"/>
    <w:rsid w:val="00C9528D"/>
    <w:rsid w:val="00C96693"/>
    <w:rsid w:val="00CA13B1"/>
    <w:rsid w:val="00CA233A"/>
    <w:rsid w:val="00CA296A"/>
    <w:rsid w:val="00CA2B9D"/>
    <w:rsid w:val="00CA2F32"/>
    <w:rsid w:val="00CA3672"/>
    <w:rsid w:val="00CA3851"/>
    <w:rsid w:val="00CA5BE7"/>
    <w:rsid w:val="00CA6DD5"/>
    <w:rsid w:val="00CA6EA7"/>
    <w:rsid w:val="00CB29BF"/>
    <w:rsid w:val="00CB38B5"/>
    <w:rsid w:val="00CB3FBE"/>
    <w:rsid w:val="00CB5381"/>
    <w:rsid w:val="00CB5BEA"/>
    <w:rsid w:val="00CB7C5E"/>
    <w:rsid w:val="00CC0689"/>
    <w:rsid w:val="00CC135C"/>
    <w:rsid w:val="00CC1473"/>
    <w:rsid w:val="00CC3A10"/>
    <w:rsid w:val="00CD09E6"/>
    <w:rsid w:val="00CD0ADA"/>
    <w:rsid w:val="00CD2A56"/>
    <w:rsid w:val="00CD724F"/>
    <w:rsid w:val="00CE0089"/>
    <w:rsid w:val="00CE0933"/>
    <w:rsid w:val="00CE0A1E"/>
    <w:rsid w:val="00CE2E1C"/>
    <w:rsid w:val="00CE2E5E"/>
    <w:rsid w:val="00CE31EE"/>
    <w:rsid w:val="00CE360D"/>
    <w:rsid w:val="00CE52C0"/>
    <w:rsid w:val="00CE5A17"/>
    <w:rsid w:val="00CE759D"/>
    <w:rsid w:val="00CE7783"/>
    <w:rsid w:val="00CE7E25"/>
    <w:rsid w:val="00CF02C8"/>
    <w:rsid w:val="00CF04BF"/>
    <w:rsid w:val="00CF067B"/>
    <w:rsid w:val="00CF139D"/>
    <w:rsid w:val="00CF2034"/>
    <w:rsid w:val="00CF2930"/>
    <w:rsid w:val="00CF33A8"/>
    <w:rsid w:val="00CF34C8"/>
    <w:rsid w:val="00CF36C3"/>
    <w:rsid w:val="00CF419D"/>
    <w:rsid w:val="00CF449E"/>
    <w:rsid w:val="00CF451E"/>
    <w:rsid w:val="00CF4578"/>
    <w:rsid w:val="00CF5903"/>
    <w:rsid w:val="00D015A2"/>
    <w:rsid w:val="00D01A9F"/>
    <w:rsid w:val="00D0299A"/>
    <w:rsid w:val="00D03E83"/>
    <w:rsid w:val="00D04515"/>
    <w:rsid w:val="00D0597C"/>
    <w:rsid w:val="00D06F32"/>
    <w:rsid w:val="00D0790B"/>
    <w:rsid w:val="00D101BE"/>
    <w:rsid w:val="00D1131F"/>
    <w:rsid w:val="00D11374"/>
    <w:rsid w:val="00D12976"/>
    <w:rsid w:val="00D12D29"/>
    <w:rsid w:val="00D13757"/>
    <w:rsid w:val="00D143FB"/>
    <w:rsid w:val="00D14656"/>
    <w:rsid w:val="00D14C89"/>
    <w:rsid w:val="00D14FD4"/>
    <w:rsid w:val="00D154D3"/>
    <w:rsid w:val="00D179FC"/>
    <w:rsid w:val="00D21A37"/>
    <w:rsid w:val="00D21DD4"/>
    <w:rsid w:val="00D225EC"/>
    <w:rsid w:val="00D24B8F"/>
    <w:rsid w:val="00D26E80"/>
    <w:rsid w:val="00D270DA"/>
    <w:rsid w:val="00D272DA"/>
    <w:rsid w:val="00D27A02"/>
    <w:rsid w:val="00D3150D"/>
    <w:rsid w:val="00D31E09"/>
    <w:rsid w:val="00D328C3"/>
    <w:rsid w:val="00D33192"/>
    <w:rsid w:val="00D33D0E"/>
    <w:rsid w:val="00D34287"/>
    <w:rsid w:val="00D35642"/>
    <w:rsid w:val="00D40026"/>
    <w:rsid w:val="00D40A71"/>
    <w:rsid w:val="00D40BB7"/>
    <w:rsid w:val="00D42076"/>
    <w:rsid w:val="00D429CF"/>
    <w:rsid w:val="00D43682"/>
    <w:rsid w:val="00D4376F"/>
    <w:rsid w:val="00D46423"/>
    <w:rsid w:val="00D47A43"/>
    <w:rsid w:val="00D508E4"/>
    <w:rsid w:val="00D50A3C"/>
    <w:rsid w:val="00D50CCB"/>
    <w:rsid w:val="00D51106"/>
    <w:rsid w:val="00D520E0"/>
    <w:rsid w:val="00D523CE"/>
    <w:rsid w:val="00D52BA2"/>
    <w:rsid w:val="00D52DDA"/>
    <w:rsid w:val="00D533C6"/>
    <w:rsid w:val="00D54141"/>
    <w:rsid w:val="00D544A6"/>
    <w:rsid w:val="00D56542"/>
    <w:rsid w:val="00D600EB"/>
    <w:rsid w:val="00D60DD3"/>
    <w:rsid w:val="00D61C74"/>
    <w:rsid w:val="00D631E8"/>
    <w:rsid w:val="00D63C6E"/>
    <w:rsid w:val="00D64CC5"/>
    <w:rsid w:val="00D67F19"/>
    <w:rsid w:val="00D70340"/>
    <w:rsid w:val="00D737F7"/>
    <w:rsid w:val="00D744FC"/>
    <w:rsid w:val="00D7484C"/>
    <w:rsid w:val="00D75E0C"/>
    <w:rsid w:val="00D77210"/>
    <w:rsid w:val="00D77BED"/>
    <w:rsid w:val="00D80F6F"/>
    <w:rsid w:val="00D8140A"/>
    <w:rsid w:val="00D84303"/>
    <w:rsid w:val="00D8499A"/>
    <w:rsid w:val="00D86245"/>
    <w:rsid w:val="00D87488"/>
    <w:rsid w:val="00D879B5"/>
    <w:rsid w:val="00D920ED"/>
    <w:rsid w:val="00D92797"/>
    <w:rsid w:val="00D94BEF"/>
    <w:rsid w:val="00D96159"/>
    <w:rsid w:val="00D965C6"/>
    <w:rsid w:val="00DA06C7"/>
    <w:rsid w:val="00DA07B6"/>
    <w:rsid w:val="00DA0801"/>
    <w:rsid w:val="00DA2377"/>
    <w:rsid w:val="00DA33B2"/>
    <w:rsid w:val="00DA3E60"/>
    <w:rsid w:val="00DA5524"/>
    <w:rsid w:val="00DA6888"/>
    <w:rsid w:val="00DA6C74"/>
    <w:rsid w:val="00DB12F0"/>
    <w:rsid w:val="00DB1BD8"/>
    <w:rsid w:val="00DB1F6F"/>
    <w:rsid w:val="00DB2865"/>
    <w:rsid w:val="00DB37CE"/>
    <w:rsid w:val="00DB4CF2"/>
    <w:rsid w:val="00DB57B7"/>
    <w:rsid w:val="00DB58DD"/>
    <w:rsid w:val="00DB5FBA"/>
    <w:rsid w:val="00DB612C"/>
    <w:rsid w:val="00DB6856"/>
    <w:rsid w:val="00DB6C07"/>
    <w:rsid w:val="00DC0143"/>
    <w:rsid w:val="00DC08D5"/>
    <w:rsid w:val="00DC25D1"/>
    <w:rsid w:val="00DC2625"/>
    <w:rsid w:val="00DC53F5"/>
    <w:rsid w:val="00DC7723"/>
    <w:rsid w:val="00DC7B92"/>
    <w:rsid w:val="00DD158F"/>
    <w:rsid w:val="00DD2140"/>
    <w:rsid w:val="00DD3760"/>
    <w:rsid w:val="00DD5CDD"/>
    <w:rsid w:val="00DD5D0A"/>
    <w:rsid w:val="00DD5F4A"/>
    <w:rsid w:val="00DD76AF"/>
    <w:rsid w:val="00DE08FB"/>
    <w:rsid w:val="00DE392D"/>
    <w:rsid w:val="00DE3C4F"/>
    <w:rsid w:val="00DE4308"/>
    <w:rsid w:val="00DE4996"/>
    <w:rsid w:val="00DE4D3D"/>
    <w:rsid w:val="00DE552A"/>
    <w:rsid w:val="00DE7518"/>
    <w:rsid w:val="00DE7618"/>
    <w:rsid w:val="00DE7B03"/>
    <w:rsid w:val="00DF004A"/>
    <w:rsid w:val="00DF04B9"/>
    <w:rsid w:val="00DF059E"/>
    <w:rsid w:val="00DF07A9"/>
    <w:rsid w:val="00DF2481"/>
    <w:rsid w:val="00DF3F95"/>
    <w:rsid w:val="00DF6C85"/>
    <w:rsid w:val="00DF7D5F"/>
    <w:rsid w:val="00DF7EE5"/>
    <w:rsid w:val="00E00F0F"/>
    <w:rsid w:val="00E01CF5"/>
    <w:rsid w:val="00E037BB"/>
    <w:rsid w:val="00E05296"/>
    <w:rsid w:val="00E05CB3"/>
    <w:rsid w:val="00E1089F"/>
    <w:rsid w:val="00E110F3"/>
    <w:rsid w:val="00E12B49"/>
    <w:rsid w:val="00E15FF8"/>
    <w:rsid w:val="00E160F3"/>
    <w:rsid w:val="00E1645F"/>
    <w:rsid w:val="00E169AB"/>
    <w:rsid w:val="00E16BD1"/>
    <w:rsid w:val="00E17720"/>
    <w:rsid w:val="00E17A3E"/>
    <w:rsid w:val="00E17CEF"/>
    <w:rsid w:val="00E2215A"/>
    <w:rsid w:val="00E2324B"/>
    <w:rsid w:val="00E2380C"/>
    <w:rsid w:val="00E2406A"/>
    <w:rsid w:val="00E2497B"/>
    <w:rsid w:val="00E254A0"/>
    <w:rsid w:val="00E258DF"/>
    <w:rsid w:val="00E25BD1"/>
    <w:rsid w:val="00E26672"/>
    <w:rsid w:val="00E30733"/>
    <w:rsid w:val="00E30997"/>
    <w:rsid w:val="00E31890"/>
    <w:rsid w:val="00E31E4C"/>
    <w:rsid w:val="00E3252D"/>
    <w:rsid w:val="00E3305F"/>
    <w:rsid w:val="00E3675E"/>
    <w:rsid w:val="00E375B5"/>
    <w:rsid w:val="00E37B96"/>
    <w:rsid w:val="00E37D12"/>
    <w:rsid w:val="00E41A17"/>
    <w:rsid w:val="00E4265C"/>
    <w:rsid w:val="00E445C8"/>
    <w:rsid w:val="00E451C5"/>
    <w:rsid w:val="00E456EE"/>
    <w:rsid w:val="00E462F1"/>
    <w:rsid w:val="00E46506"/>
    <w:rsid w:val="00E51155"/>
    <w:rsid w:val="00E51EAB"/>
    <w:rsid w:val="00E51F7F"/>
    <w:rsid w:val="00E5449C"/>
    <w:rsid w:val="00E54815"/>
    <w:rsid w:val="00E54B49"/>
    <w:rsid w:val="00E55808"/>
    <w:rsid w:val="00E5588C"/>
    <w:rsid w:val="00E56E2A"/>
    <w:rsid w:val="00E6160A"/>
    <w:rsid w:val="00E641AB"/>
    <w:rsid w:val="00E64A2F"/>
    <w:rsid w:val="00E65634"/>
    <w:rsid w:val="00E660EB"/>
    <w:rsid w:val="00E661C6"/>
    <w:rsid w:val="00E67CC2"/>
    <w:rsid w:val="00E67D83"/>
    <w:rsid w:val="00E700AB"/>
    <w:rsid w:val="00E726E3"/>
    <w:rsid w:val="00E74972"/>
    <w:rsid w:val="00E74E2B"/>
    <w:rsid w:val="00E7516F"/>
    <w:rsid w:val="00E76DA9"/>
    <w:rsid w:val="00E8136B"/>
    <w:rsid w:val="00E81435"/>
    <w:rsid w:val="00E817FF"/>
    <w:rsid w:val="00E819CC"/>
    <w:rsid w:val="00E823EF"/>
    <w:rsid w:val="00E827DA"/>
    <w:rsid w:val="00E82F04"/>
    <w:rsid w:val="00E83C9E"/>
    <w:rsid w:val="00E85C73"/>
    <w:rsid w:val="00E8666B"/>
    <w:rsid w:val="00E86D35"/>
    <w:rsid w:val="00E8785E"/>
    <w:rsid w:val="00E90748"/>
    <w:rsid w:val="00E92913"/>
    <w:rsid w:val="00E94926"/>
    <w:rsid w:val="00E94F2C"/>
    <w:rsid w:val="00E95DAD"/>
    <w:rsid w:val="00E96DF2"/>
    <w:rsid w:val="00EA029D"/>
    <w:rsid w:val="00EA05BD"/>
    <w:rsid w:val="00EA1B58"/>
    <w:rsid w:val="00EA2132"/>
    <w:rsid w:val="00EA27F2"/>
    <w:rsid w:val="00EA658D"/>
    <w:rsid w:val="00EA65A8"/>
    <w:rsid w:val="00EB04D5"/>
    <w:rsid w:val="00EB0B74"/>
    <w:rsid w:val="00EB124E"/>
    <w:rsid w:val="00EB1C20"/>
    <w:rsid w:val="00EB30D5"/>
    <w:rsid w:val="00EB37A7"/>
    <w:rsid w:val="00EB3965"/>
    <w:rsid w:val="00EB6A10"/>
    <w:rsid w:val="00EC0146"/>
    <w:rsid w:val="00EC1946"/>
    <w:rsid w:val="00EC21E0"/>
    <w:rsid w:val="00EC27D2"/>
    <w:rsid w:val="00EC4944"/>
    <w:rsid w:val="00EC4BE0"/>
    <w:rsid w:val="00EC68E2"/>
    <w:rsid w:val="00EC7603"/>
    <w:rsid w:val="00ED0C6E"/>
    <w:rsid w:val="00ED0F07"/>
    <w:rsid w:val="00ED135C"/>
    <w:rsid w:val="00ED16DB"/>
    <w:rsid w:val="00ED1A9F"/>
    <w:rsid w:val="00ED401B"/>
    <w:rsid w:val="00ED48AA"/>
    <w:rsid w:val="00ED4F0D"/>
    <w:rsid w:val="00ED4F69"/>
    <w:rsid w:val="00ED5139"/>
    <w:rsid w:val="00ED5A2B"/>
    <w:rsid w:val="00ED621F"/>
    <w:rsid w:val="00ED71B9"/>
    <w:rsid w:val="00ED752F"/>
    <w:rsid w:val="00ED7608"/>
    <w:rsid w:val="00ED7FE5"/>
    <w:rsid w:val="00EE10D5"/>
    <w:rsid w:val="00EE12FE"/>
    <w:rsid w:val="00EE1EF3"/>
    <w:rsid w:val="00EE360E"/>
    <w:rsid w:val="00EE59CB"/>
    <w:rsid w:val="00EE60D1"/>
    <w:rsid w:val="00EE770D"/>
    <w:rsid w:val="00EF04A3"/>
    <w:rsid w:val="00EF2D54"/>
    <w:rsid w:val="00EF5FB2"/>
    <w:rsid w:val="00EF7BE1"/>
    <w:rsid w:val="00F03941"/>
    <w:rsid w:val="00F03EAF"/>
    <w:rsid w:val="00F07696"/>
    <w:rsid w:val="00F10040"/>
    <w:rsid w:val="00F100B3"/>
    <w:rsid w:val="00F11F42"/>
    <w:rsid w:val="00F148D6"/>
    <w:rsid w:val="00F15A7B"/>
    <w:rsid w:val="00F203F2"/>
    <w:rsid w:val="00F21089"/>
    <w:rsid w:val="00F21247"/>
    <w:rsid w:val="00F22748"/>
    <w:rsid w:val="00F22B50"/>
    <w:rsid w:val="00F23C4C"/>
    <w:rsid w:val="00F23EBE"/>
    <w:rsid w:val="00F247E1"/>
    <w:rsid w:val="00F27472"/>
    <w:rsid w:val="00F27A46"/>
    <w:rsid w:val="00F3065B"/>
    <w:rsid w:val="00F32FC3"/>
    <w:rsid w:val="00F33FFD"/>
    <w:rsid w:val="00F35882"/>
    <w:rsid w:val="00F3594E"/>
    <w:rsid w:val="00F359DB"/>
    <w:rsid w:val="00F36018"/>
    <w:rsid w:val="00F36340"/>
    <w:rsid w:val="00F376FE"/>
    <w:rsid w:val="00F4176F"/>
    <w:rsid w:val="00F420D9"/>
    <w:rsid w:val="00F42BB2"/>
    <w:rsid w:val="00F43F5D"/>
    <w:rsid w:val="00F44F63"/>
    <w:rsid w:val="00F4733C"/>
    <w:rsid w:val="00F47427"/>
    <w:rsid w:val="00F47624"/>
    <w:rsid w:val="00F545E7"/>
    <w:rsid w:val="00F549A0"/>
    <w:rsid w:val="00F56BDC"/>
    <w:rsid w:val="00F577FD"/>
    <w:rsid w:val="00F630ED"/>
    <w:rsid w:val="00F71D17"/>
    <w:rsid w:val="00F72249"/>
    <w:rsid w:val="00F72707"/>
    <w:rsid w:val="00F73876"/>
    <w:rsid w:val="00F73D98"/>
    <w:rsid w:val="00F74BE5"/>
    <w:rsid w:val="00F75B0F"/>
    <w:rsid w:val="00F7626E"/>
    <w:rsid w:val="00F76863"/>
    <w:rsid w:val="00F82422"/>
    <w:rsid w:val="00F8509A"/>
    <w:rsid w:val="00F8528D"/>
    <w:rsid w:val="00F854FF"/>
    <w:rsid w:val="00F86882"/>
    <w:rsid w:val="00F87882"/>
    <w:rsid w:val="00F9053A"/>
    <w:rsid w:val="00F91E54"/>
    <w:rsid w:val="00F93A4C"/>
    <w:rsid w:val="00F95604"/>
    <w:rsid w:val="00F96477"/>
    <w:rsid w:val="00F96EFB"/>
    <w:rsid w:val="00FA0BE3"/>
    <w:rsid w:val="00FA0E8E"/>
    <w:rsid w:val="00FA1C66"/>
    <w:rsid w:val="00FA1DF1"/>
    <w:rsid w:val="00FA580E"/>
    <w:rsid w:val="00FA60D4"/>
    <w:rsid w:val="00FA633B"/>
    <w:rsid w:val="00FA752D"/>
    <w:rsid w:val="00FB0255"/>
    <w:rsid w:val="00FB0C38"/>
    <w:rsid w:val="00FB2E25"/>
    <w:rsid w:val="00FB6CDC"/>
    <w:rsid w:val="00FC0529"/>
    <w:rsid w:val="00FC2770"/>
    <w:rsid w:val="00FC387B"/>
    <w:rsid w:val="00FC394A"/>
    <w:rsid w:val="00FC3E0E"/>
    <w:rsid w:val="00FC4D61"/>
    <w:rsid w:val="00FC569A"/>
    <w:rsid w:val="00FC5C86"/>
    <w:rsid w:val="00FC5E4F"/>
    <w:rsid w:val="00FC74C6"/>
    <w:rsid w:val="00FD08DA"/>
    <w:rsid w:val="00FD0E05"/>
    <w:rsid w:val="00FD1A37"/>
    <w:rsid w:val="00FD4D81"/>
    <w:rsid w:val="00FD5A7F"/>
    <w:rsid w:val="00FD5B8E"/>
    <w:rsid w:val="00FD689D"/>
    <w:rsid w:val="00FE02A6"/>
    <w:rsid w:val="00FE158F"/>
    <w:rsid w:val="00FE186D"/>
    <w:rsid w:val="00FE1AFE"/>
    <w:rsid w:val="00FE302C"/>
    <w:rsid w:val="00FE332A"/>
    <w:rsid w:val="00FE7B89"/>
    <w:rsid w:val="00FF0B9D"/>
    <w:rsid w:val="00FF17E3"/>
    <w:rsid w:val="00FF20F4"/>
    <w:rsid w:val="00FF21D1"/>
    <w:rsid w:val="00FF4451"/>
    <w:rsid w:val="00FF6BE8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C1A0"/>
  <w15:chartTrackingRefBased/>
  <w15:docId w15:val="{E37991B4-FFB0-43D1-ABBF-99D07D4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Текст сноски Знак Знак,Char,Texto de nota al pie,-++ Знак,Texto de nota al pie Знак, Знак Знак"/>
    <w:basedOn w:val="a"/>
    <w:link w:val="a4"/>
    <w:unhideWhenUsed/>
    <w:rsid w:val="00841A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Знак Знак,Текст сноски Знак Знак Знак,Char Знак,Texto de nota al pie Знак1,-++ Знак Знак,Texto de nota al pie Знак Знак, Знак Знак Знак"/>
    <w:basedOn w:val="a0"/>
    <w:link w:val="a3"/>
    <w:rsid w:val="00841A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1AFB"/>
    <w:rPr>
      <w:vertAlign w:val="superscript"/>
    </w:rPr>
  </w:style>
  <w:style w:type="character" w:styleId="a6">
    <w:name w:val="Hyperlink"/>
    <w:basedOn w:val="a0"/>
    <w:uiPriority w:val="99"/>
    <w:unhideWhenUsed/>
    <w:rsid w:val="00C05964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0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7CAF"/>
  </w:style>
  <w:style w:type="paragraph" w:styleId="aa">
    <w:name w:val="footer"/>
    <w:basedOn w:val="a"/>
    <w:link w:val="ab"/>
    <w:uiPriority w:val="99"/>
    <w:unhideWhenUsed/>
    <w:rsid w:val="004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7CAF"/>
  </w:style>
  <w:style w:type="paragraph" w:styleId="ac">
    <w:name w:val="List Paragraph"/>
    <w:basedOn w:val="a"/>
    <w:uiPriority w:val="34"/>
    <w:qFormat/>
    <w:rsid w:val="00366583"/>
    <w:pPr>
      <w:ind w:left="720"/>
      <w:contextualSpacing/>
    </w:pPr>
  </w:style>
  <w:style w:type="paragraph" w:styleId="ad">
    <w:name w:val="endnote text"/>
    <w:basedOn w:val="a"/>
    <w:link w:val="ae"/>
    <w:uiPriority w:val="99"/>
    <w:unhideWhenUsed/>
    <w:rsid w:val="004B50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4B5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4B50E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apple-converted-space">
    <w:name w:val="apple-converted-space"/>
    <w:basedOn w:val="a0"/>
    <w:rsid w:val="005C5BE7"/>
  </w:style>
  <w:style w:type="character" w:styleId="af">
    <w:name w:val="annotation reference"/>
    <w:basedOn w:val="a0"/>
    <w:uiPriority w:val="99"/>
    <w:semiHidden/>
    <w:unhideWhenUsed/>
    <w:rsid w:val="0046696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6696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6696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696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696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6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tina.msu.ru/publications/book/86664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tina.msu.ru/workers/277169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stainabledevelopment.un.org/post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B553-B059-4671-8F9A-33522296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Daria</dc:creator>
  <cp:keywords/>
  <dc:description/>
  <cp:lastModifiedBy>Asus</cp:lastModifiedBy>
  <cp:revision>17</cp:revision>
  <dcterms:created xsi:type="dcterms:W3CDTF">2016-09-18T20:45:00Z</dcterms:created>
  <dcterms:modified xsi:type="dcterms:W3CDTF">2016-09-21T06:05:00Z</dcterms:modified>
</cp:coreProperties>
</file>