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3BA6" w14:textId="72092A1C" w:rsidR="00A228BE" w:rsidRPr="000330AD" w:rsidRDefault="00A228BE" w:rsidP="00666721">
      <w:pPr>
        <w:pStyle w:val="5"/>
        <w:shd w:val="clear" w:color="auto" w:fill="auto"/>
        <w:spacing w:after="0" w:line="240" w:lineRule="auto"/>
        <w:ind w:right="140" w:firstLine="0"/>
        <w:rPr>
          <w:sz w:val="24"/>
          <w:szCs w:val="24"/>
        </w:rPr>
      </w:pPr>
      <w:r w:rsidRPr="000330AD">
        <w:rPr>
          <w:sz w:val="24"/>
          <w:szCs w:val="24"/>
        </w:rPr>
        <w:t>Сведения об официальных оппонентах</w:t>
      </w:r>
    </w:p>
    <w:p w14:paraId="64A1750C" w14:textId="77777777" w:rsidR="00700639" w:rsidRPr="000330AD" w:rsidRDefault="00700639" w:rsidP="00666721">
      <w:pPr>
        <w:pStyle w:val="5"/>
        <w:shd w:val="clear" w:color="auto" w:fill="auto"/>
        <w:spacing w:after="0" w:line="240" w:lineRule="auto"/>
        <w:ind w:right="140" w:firstLine="0"/>
        <w:rPr>
          <w:sz w:val="24"/>
          <w:szCs w:val="24"/>
        </w:rPr>
      </w:pPr>
    </w:p>
    <w:p w14:paraId="5CF64577" w14:textId="5081EA7C" w:rsidR="00A228BE" w:rsidRDefault="00A228BE" w:rsidP="00666721">
      <w:pPr>
        <w:pStyle w:val="5"/>
        <w:shd w:val="clear" w:color="auto" w:fill="auto"/>
        <w:spacing w:after="0" w:line="240" w:lineRule="auto"/>
        <w:ind w:right="140" w:firstLine="0"/>
        <w:rPr>
          <w:sz w:val="24"/>
          <w:szCs w:val="24"/>
        </w:rPr>
      </w:pPr>
      <w:r w:rsidRPr="000330AD">
        <w:rPr>
          <w:sz w:val="24"/>
          <w:szCs w:val="24"/>
        </w:rPr>
        <w:t xml:space="preserve">по диссертации </w:t>
      </w:r>
      <w:r w:rsidR="003E7D53">
        <w:rPr>
          <w:sz w:val="24"/>
          <w:szCs w:val="24"/>
        </w:rPr>
        <w:t>Хорошаева Дмитрия Александровича</w:t>
      </w:r>
      <w:r w:rsidRPr="000330AD">
        <w:rPr>
          <w:sz w:val="24"/>
          <w:szCs w:val="24"/>
        </w:rPr>
        <w:t xml:space="preserve"> «</w:t>
      </w:r>
      <w:r w:rsidR="003E7D53">
        <w:rPr>
          <w:sz w:val="24"/>
          <w:szCs w:val="24"/>
          <w:lang w:eastAsia="ru-RU"/>
        </w:rPr>
        <w:t>Влияние экстремальных погодных явлений на потоки СО</w:t>
      </w:r>
      <w:r w:rsidR="003E7D53">
        <w:rPr>
          <w:sz w:val="24"/>
          <w:szCs w:val="24"/>
          <w:vertAlign w:val="subscript"/>
          <w:lang w:eastAsia="ru-RU"/>
        </w:rPr>
        <w:t>2</w:t>
      </w:r>
      <w:r w:rsidR="003E7D53">
        <w:rPr>
          <w:sz w:val="24"/>
          <w:szCs w:val="24"/>
          <w:lang w:eastAsia="ru-RU"/>
        </w:rPr>
        <w:t xml:space="preserve"> из почв под луговой растительностью и чистым паром в имитационном эксперименте</w:t>
      </w:r>
      <w:r w:rsidRPr="000330AD">
        <w:rPr>
          <w:sz w:val="24"/>
          <w:szCs w:val="24"/>
        </w:rPr>
        <w:t>»</w:t>
      </w:r>
    </w:p>
    <w:p w14:paraId="3846FFDB" w14:textId="77777777" w:rsidR="00666721" w:rsidRPr="000330AD" w:rsidRDefault="00666721" w:rsidP="00666721">
      <w:pPr>
        <w:pStyle w:val="5"/>
        <w:shd w:val="clear" w:color="auto" w:fill="auto"/>
        <w:spacing w:after="0" w:line="240" w:lineRule="auto"/>
        <w:ind w:right="140" w:firstLine="0"/>
        <w:rPr>
          <w:sz w:val="24"/>
          <w:szCs w:val="24"/>
        </w:rPr>
      </w:pPr>
    </w:p>
    <w:p w14:paraId="309A06C6" w14:textId="648643BF" w:rsidR="00597EDE" w:rsidRPr="000330AD" w:rsidRDefault="00597EDE" w:rsidP="00666721">
      <w:pPr>
        <w:pStyle w:val="5"/>
        <w:shd w:val="clear" w:color="auto" w:fill="auto"/>
        <w:tabs>
          <w:tab w:val="left" w:pos="270"/>
        </w:tabs>
        <w:spacing w:after="0" w:line="240" w:lineRule="auto"/>
        <w:ind w:right="140" w:firstLine="0"/>
        <w:jc w:val="both"/>
        <w:rPr>
          <w:sz w:val="24"/>
          <w:szCs w:val="24"/>
        </w:rPr>
      </w:pPr>
      <w:r w:rsidRPr="000330AD">
        <w:rPr>
          <w:b/>
          <w:bCs/>
          <w:sz w:val="24"/>
          <w:szCs w:val="24"/>
        </w:rPr>
        <w:t>1. Ф.И.О.:</w:t>
      </w:r>
      <w:r w:rsidRPr="000330AD">
        <w:rPr>
          <w:sz w:val="24"/>
          <w:szCs w:val="24"/>
        </w:rPr>
        <w:t xml:space="preserve"> </w:t>
      </w:r>
      <w:r w:rsidR="006A010C">
        <w:rPr>
          <w:sz w:val="24"/>
          <w:szCs w:val="24"/>
        </w:rPr>
        <w:t>Романовская Анна Анатольевна</w:t>
      </w:r>
      <w:r w:rsidRPr="000330AD">
        <w:rPr>
          <w:sz w:val="24"/>
          <w:szCs w:val="24"/>
        </w:rPr>
        <w:t>;</w:t>
      </w:r>
    </w:p>
    <w:p w14:paraId="2002AE73" w14:textId="77777777" w:rsidR="00597EDE" w:rsidRPr="000330AD" w:rsidRDefault="00597EDE" w:rsidP="00666721">
      <w:pPr>
        <w:pStyle w:val="5"/>
        <w:shd w:val="clear" w:color="auto" w:fill="auto"/>
        <w:tabs>
          <w:tab w:val="left" w:pos="270"/>
        </w:tabs>
        <w:spacing w:after="0" w:line="240" w:lineRule="auto"/>
        <w:ind w:right="140" w:firstLine="0"/>
        <w:jc w:val="both"/>
        <w:rPr>
          <w:sz w:val="24"/>
          <w:szCs w:val="24"/>
        </w:rPr>
      </w:pPr>
      <w:r w:rsidRPr="000330AD">
        <w:rPr>
          <w:b/>
          <w:bCs/>
          <w:sz w:val="24"/>
          <w:szCs w:val="24"/>
        </w:rPr>
        <w:t>Ученая степень:</w:t>
      </w:r>
      <w:r w:rsidRPr="000330AD">
        <w:rPr>
          <w:sz w:val="24"/>
          <w:szCs w:val="24"/>
        </w:rPr>
        <w:t xml:space="preserve"> доктор биологических наук;</w:t>
      </w:r>
    </w:p>
    <w:p w14:paraId="21EB476C" w14:textId="646C6A00" w:rsidR="00597EDE" w:rsidRPr="000330AD" w:rsidRDefault="00597EDE" w:rsidP="00666721">
      <w:pPr>
        <w:pStyle w:val="5"/>
        <w:shd w:val="clear" w:color="auto" w:fill="auto"/>
        <w:tabs>
          <w:tab w:val="left" w:pos="270"/>
        </w:tabs>
        <w:spacing w:after="0" w:line="240" w:lineRule="auto"/>
        <w:ind w:right="140" w:firstLine="0"/>
        <w:jc w:val="both"/>
        <w:rPr>
          <w:sz w:val="24"/>
          <w:szCs w:val="24"/>
        </w:rPr>
      </w:pPr>
      <w:r w:rsidRPr="000330AD">
        <w:rPr>
          <w:b/>
          <w:bCs/>
          <w:sz w:val="24"/>
          <w:szCs w:val="24"/>
        </w:rPr>
        <w:t>Ученое звание:</w:t>
      </w:r>
      <w:r w:rsidRPr="000330AD">
        <w:rPr>
          <w:sz w:val="24"/>
          <w:szCs w:val="24"/>
        </w:rPr>
        <w:t xml:space="preserve"> </w:t>
      </w:r>
      <w:r w:rsidR="006A010C">
        <w:rPr>
          <w:sz w:val="24"/>
          <w:szCs w:val="24"/>
        </w:rPr>
        <w:t>член-корреспондент РАН, доцент</w:t>
      </w:r>
      <w:r w:rsidRPr="000330AD">
        <w:rPr>
          <w:sz w:val="24"/>
          <w:szCs w:val="24"/>
        </w:rPr>
        <w:t>;</w:t>
      </w:r>
    </w:p>
    <w:p w14:paraId="5A1FC550" w14:textId="0B15467C" w:rsidR="00597EDE" w:rsidRPr="00F52DE0" w:rsidRDefault="00597EDE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330AD">
        <w:rPr>
          <w:b/>
          <w:bCs/>
          <w:sz w:val="24"/>
          <w:szCs w:val="24"/>
        </w:rPr>
        <w:t>Научная специальность:</w:t>
      </w:r>
      <w:r w:rsidRPr="000330AD">
        <w:rPr>
          <w:sz w:val="24"/>
          <w:szCs w:val="24"/>
        </w:rPr>
        <w:t xml:space="preserve"> </w:t>
      </w:r>
      <w:r w:rsidR="006A010C" w:rsidRPr="00F52DE0">
        <w:rPr>
          <w:sz w:val="24"/>
          <w:szCs w:val="24"/>
          <w:lang w:eastAsia="ru-RU"/>
        </w:rPr>
        <w:t>03.00.16 – Экология</w:t>
      </w:r>
      <w:r w:rsidRPr="00F52DE0">
        <w:rPr>
          <w:sz w:val="24"/>
          <w:szCs w:val="24"/>
        </w:rPr>
        <w:t>;</w:t>
      </w:r>
    </w:p>
    <w:p w14:paraId="0FE1680E" w14:textId="38BD14E7" w:rsidR="00597EDE" w:rsidRPr="00F52DE0" w:rsidRDefault="00597EDE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2DE0">
        <w:rPr>
          <w:b/>
          <w:bCs/>
          <w:sz w:val="24"/>
          <w:szCs w:val="24"/>
        </w:rPr>
        <w:t>Должность:</w:t>
      </w:r>
      <w:r w:rsidRPr="00F52DE0">
        <w:rPr>
          <w:sz w:val="24"/>
          <w:szCs w:val="24"/>
        </w:rPr>
        <w:t xml:space="preserve"> </w:t>
      </w:r>
      <w:r w:rsidR="006A010C" w:rsidRPr="00F52DE0">
        <w:rPr>
          <w:sz w:val="24"/>
          <w:szCs w:val="24"/>
        </w:rPr>
        <w:t>директор</w:t>
      </w:r>
      <w:r w:rsidRPr="00F52DE0">
        <w:rPr>
          <w:sz w:val="24"/>
          <w:szCs w:val="24"/>
        </w:rPr>
        <w:t>;</w:t>
      </w:r>
    </w:p>
    <w:p w14:paraId="55619A55" w14:textId="2FBDAC5D" w:rsidR="00597EDE" w:rsidRPr="00F52DE0" w:rsidRDefault="00597EDE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2DE0">
        <w:rPr>
          <w:b/>
          <w:bCs/>
          <w:sz w:val="24"/>
          <w:szCs w:val="24"/>
        </w:rPr>
        <w:t>Место работы:</w:t>
      </w:r>
      <w:r w:rsidRPr="00F52DE0">
        <w:rPr>
          <w:sz w:val="24"/>
          <w:szCs w:val="24"/>
        </w:rPr>
        <w:t xml:space="preserve"> </w:t>
      </w:r>
      <w:bookmarkStart w:id="0" w:name="_Hlk69998374"/>
      <w:r w:rsidR="006A010C" w:rsidRPr="00F52DE0">
        <w:rPr>
          <w:sz w:val="24"/>
          <w:szCs w:val="24"/>
          <w:lang w:eastAsia="ru-RU"/>
        </w:rPr>
        <w:t>ФГБУ "Институт глобального климата и экологии имени академика Ю.А. Израэля"</w:t>
      </w:r>
      <w:r w:rsidRPr="00F52DE0">
        <w:rPr>
          <w:sz w:val="24"/>
          <w:szCs w:val="24"/>
        </w:rPr>
        <w:t>;</w:t>
      </w:r>
    </w:p>
    <w:bookmarkEnd w:id="0"/>
    <w:p w14:paraId="1C6A8007" w14:textId="2A730B07" w:rsidR="00597EDE" w:rsidRPr="00F52DE0" w:rsidRDefault="00597EDE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2DE0">
        <w:rPr>
          <w:b/>
          <w:bCs/>
          <w:sz w:val="24"/>
          <w:szCs w:val="24"/>
        </w:rPr>
        <w:t>Адрес места работы:</w:t>
      </w:r>
      <w:r w:rsidRPr="00F52DE0">
        <w:rPr>
          <w:sz w:val="24"/>
          <w:szCs w:val="24"/>
        </w:rPr>
        <w:t xml:space="preserve"> </w:t>
      </w:r>
      <w:r w:rsidR="006A010C" w:rsidRPr="00F52DE0">
        <w:rPr>
          <w:sz w:val="24"/>
          <w:szCs w:val="24"/>
        </w:rPr>
        <w:t xml:space="preserve">107258, г. Москва, ул. </w:t>
      </w:r>
      <w:proofErr w:type="spellStart"/>
      <w:r w:rsidR="006A010C" w:rsidRPr="00F52DE0">
        <w:rPr>
          <w:sz w:val="24"/>
          <w:szCs w:val="24"/>
        </w:rPr>
        <w:t>Глебовская</w:t>
      </w:r>
      <w:proofErr w:type="spellEnd"/>
      <w:r w:rsidR="006A010C" w:rsidRPr="00F52DE0">
        <w:rPr>
          <w:sz w:val="24"/>
          <w:szCs w:val="24"/>
        </w:rPr>
        <w:t>, д. 20Б</w:t>
      </w:r>
      <w:r w:rsidRPr="00F52DE0">
        <w:rPr>
          <w:sz w:val="24"/>
          <w:szCs w:val="24"/>
        </w:rPr>
        <w:t>;</w:t>
      </w:r>
    </w:p>
    <w:p w14:paraId="3CBE5B85" w14:textId="6F6AA7E6" w:rsidR="00597EDE" w:rsidRPr="001D059A" w:rsidRDefault="00597EDE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2DE0">
        <w:rPr>
          <w:b/>
          <w:bCs/>
          <w:sz w:val="24"/>
          <w:szCs w:val="24"/>
        </w:rPr>
        <w:t>Тел</w:t>
      </w:r>
      <w:r w:rsidRPr="001D059A">
        <w:rPr>
          <w:b/>
          <w:bCs/>
          <w:sz w:val="24"/>
          <w:szCs w:val="24"/>
        </w:rPr>
        <w:t>.:</w:t>
      </w:r>
      <w:r w:rsidRPr="001D059A">
        <w:rPr>
          <w:sz w:val="24"/>
          <w:szCs w:val="24"/>
        </w:rPr>
        <w:t xml:space="preserve"> </w:t>
      </w:r>
      <w:r w:rsidR="006A010C" w:rsidRPr="001D059A">
        <w:rPr>
          <w:sz w:val="24"/>
          <w:szCs w:val="24"/>
        </w:rPr>
        <w:t xml:space="preserve">+7 </w:t>
      </w:r>
      <w:r w:rsidR="007A2C62" w:rsidRPr="001D059A">
        <w:rPr>
          <w:sz w:val="24"/>
          <w:szCs w:val="24"/>
        </w:rPr>
        <w:t>(</w:t>
      </w:r>
      <w:r w:rsidR="006A010C" w:rsidRPr="001D059A">
        <w:rPr>
          <w:sz w:val="24"/>
          <w:szCs w:val="24"/>
        </w:rPr>
        <w:t>499</w:t>
      </w:r>
      <w:r w:rsidR="007A2C62" w:rsidRPr="001D059A">
        <w:rPr>
          <w:sz w:val="24"/>
          <w:szCs w:val="24"/>
        </w:rPr>
        <w:t>)</w:t>
      </w:r>
      <w:r w:rsidR="006A010C" w:rsidRPr="001D059A">
        <w:rPr>
          <w:sz w:val="24"/>
          <w:szCs w:val="24"/>
        </w:rPr>
        <w:t xml:space="preserve"> 160</w:t>
      </w:r>
      <w:r w:rsidR="007A2C62" w:rsidRPr="001D059A">
        <w:rPr>
          <w:sz w:val="24"/>
          <w:szCs w:val="24"/>
        </w:rPr>
        <w:t xml:space="preserve"> </w:t>
      </w:r>
      <w:r w:rsidR="006A010C" w:rsidRPr="001D059A">
        <w:rPr>
          <w:sz w:val="24"/>
          <w:szCs w:val="24"/>
        </w:rPr>
        <w:t>08</w:t>
      </w:r>
      <w:r w:rsidR="007A2C62" w:rsidRPr="001D059A">
        <w:rPr>
          <w:sz w:val="24"/>
          <w:szCs w:val="24"/>
        </w:rPr>
        <w:t xml:space="preserve"> </w:t>
      </w:r>
      <w:r w:rsidR="006A010C" w:rsidRPr="001D059A">
        <w:rPr>
          <w:sz w:val="24"/>
          <w:szCs w:val="24"/>
        </w:rPr>
        <w:t>31</w:t>
      </w:r>
      <w:r w:rsidRPr="001D059A">
        <w:rPr>
          <w:sz w:val="24"/>
          <w:szCs w:val="24"/>
        </w:rPr>
        <w:t>;</w:t>
      </w:r>
    </w:p>
    <w:p w14:paraId="6DC9C206" w14:textId="606A2439" w:rsidR="00597EDE" w:rsidRPr="001D059A" w:rsidRDefault="00597EDE" w:rsidP="00666721">
      <w:pPr>
        <w:pStyle w:val="5"/>
        <w:shd w:val="clear" w:color="auto" w:fill="auto"/>
        <w:spacing w:after="240" w:line="240" w:lineRule="auto"/>
        <w:ind w:firstLine="0"/>
        <w:jc w:val="both"/>
        <w:rPr>
          <w:sz w:val="24"/>
          <w:szCs w:val="24"/>
        </w:rPr>
      </w:pPr>
      <w:r w:rsidRPr="00F52DE0">
        <w:rPr>
          <w:b/>
          <w:bCs/>
          <w:sz w:val="24"/>
          <w:szCs w:val="24"/>
          <w:lang w:val="en-US"/>
        </w:rPr>
        <w:t>E</w:t>
      </w:r>
      <w:r w:rsidRPr="001D059A">
        <w:rPr>
          <w:b/>
          <w:bCs/>
          <w:sz w:val="24"/>
          <w:szCs w:val="24"/>
        </w:rPr>
        <w:t>-</w:t>
      </w:r>
      <w:r w:rsidRPr="00F52DE0">
        <w:rPr>
          <w:b/>
          <w:bCs/>
          <w:sz w:val="24"/>
          <w:szCs w:val="24"/>
          <w:lang w:val="en-US"/>
        </w:rPr>
        <w:t>mail</w:t>
      </w:r>
      <w:r w:rsidRPr="001D059A">
        <w:rPr>
          <w:b/>
          <w:bCs/>
          <w:sz w:val="24"/>
          <w:szCs w:val="24"/>
        </w:rPr>
        <w:t>:</w:t>
      </w:r>
      <w:r w:rsidRPr="001D059A">
        <w:rPr>
          <w:sz w:val="24"/>
          <w:szCs w:val="24"/>
        </w:rPr>
        <w:t xml:space="preserve"> </w:t>
      </w:r>
      <w:proofErr w:type="spellStart"/>
      <w:r w:rsidR="006A010C" w:rsidRPr="00F52DE0">
        <w:rPr>
          <w:sz w:val="24"/>
          <w:szCs w:val="24"/>
          <w:lang w:val="en-US"/>
        </w:rPr>
        <w:t>fgbuigce</w:t>
      </w:r>
      <w:proofErr w:type="spellEnd"/>
      <w:r w:rsidR="006A010C" w:rsidRPr="001D059A">
        <w:rPr>
          <w:sz w:val="24"/>
          <w:szCs w:val="24"/>
        </w:rPr>
        <w:t>(</w:t>
      </w:r>
      <w:r w:rsidR="006A010C" w:rsidRPr="00F52DE0">
        <w:rPr>
          <w:sz w:val="24"/>
          <w:szCs w:val="24"/>
          <w:lang w:val="en-US"/>
        </w:rPr>
        <w:t>at</w:t>
      </w:r>
      <w:r w:rsidR="006A010C" w:rsidRPr="001D059A">
        <w:rPr>
          <w:sz w:val="24"/>
          <w:szCs w:val="24"/>
        </w:rPr>
        <w:t>)</w:t>
      </w:r>
      <w:proofErr w:type="spellStart"/>
      <w:r w:rsidR="006A010C" w:rsidRPr="00F52DE0">
        <w:rPr>
          <w:sz w:val="24"/>
          <w:szCs w:val="24"/>
          <w:lang w:val="en-US"/>
        </w:rPr>
        <w:t>igce</w:t>
      </w:r>
      <w:proofErr w:type="spellEnd"/>
      <w:r w:rsidR="006A010C" w:rsidRPr="001D059A">
        <w:rPr>
          <w:sz w:val="24"/>
          <w:szCs w:val="24"/>
        </w:rPr>
        <w:t>.</w:t>
      </w:r>
      <w:proofErr w:type="spellStart"/>
      <w:r w:rsidR="006A010C" w:rsidRPr="00F52DE0">
        <w:rPr>
          <w:sz w:val="24"/>
          <w:szCs w:val="24"/>
          <w:lang w:val="en-US"/>
        </w:rPr>
        <w:t>ru</w:t>
      </w:r>
      <w:proofErr w:type="spellEnd"/>
      <w:r w:rsidRPr="001D059A">
        <w:rPr>
          <w:sz w:val="24"/>
          <w:szCs w:val="24"/>
        </w:rPr>
        <w:t>.</w:t>
      </w:r>
    </w:p>
    <w:p w14:paraId="3D936568" w14:textId="24FD247D" w:rsidR="006821C5" w:rsidRPr="000330AD" w:rsidRDefault="006821C5" w:rsidP="00666721">
      <w:pPr>
        <w:pStyle w:val="5"/>
        <w:shd w:val="clear" w:color="auto" w:fill="auto"/>
        <w:spacing w:after="240" w:line="240" w:lineRule="auto"/>
        <w:ind w:right="142" w:firstLine="0"/>
        <w:jc w:val="both"/>
        <w:rPr>
          <w:sz w:val="24"/>
          <w:szCs w:val="24"/>
        </w:rPr>
      </w:pPr>
      <w:r w:rsidRPr="00F52DE0">
        <w:rPr>
          <w:sz w:val="24"/>
          <w:szCs w:val="24"/>
        </w:rPr>
        <w:t xml:space="preserve">Список основных научных публикаций по специальности </w:t>
      </w:r>
      <w:r w:rsidR="00F52DE0" w:rsidRPr="008C5B5E">
        <w:rPr>
          <w:sz w:val="24"/>
          <w:szCs w:val="24"/>
          <w:lang w:eastAsia="ru-RU"/>
        </w:rPr>
        <w:t>03.02.</w:t>
      </w:r>
      <w:r w:rsidR="00F52DE0">
        <w:rPr>
          <w:sz w:val="24"/>
          <w:szCs w:val="24"/>
          <w:lang w:eastAsia="ru-RU"/>
        </w:rPr>
        <w:t>08</w:t>
      </w:r>
      <w:r w:rsidR="00F52DE0" w:rsidRPr="008C5B5E">
        <w:rPr>
          <w:sz w:val="24"/>
          <w:szCs w:val="24"/>
          <w:lang w:eastAsia="ru-RU"/>
        </w:rPr>
        <w:t xml:space="preserve"> – </w:t>
      </w:r>
      <w:r w:rsidR="00F52DE0">
        <w:rPr>
          <w:sz w:val="24"/>
          <w:szCs w:val="24"/>
          <w:lang w:eastAsia="ru-RU"/>
        </w:rPr>
        <w:t>Экология</w:t>
      </w:r>
      <w:r w:rsidRPr="00F52DE0">
        <w:rPr>
          <w:sz w:val="24"/>
          <w:szCs w:val="24"/>
        </w:rPr>
        <w:t xml:space="preserve"> за последние 5 лет:</w:t>
      </w:r>
    </w:p>
    <w:p w14:paraId="6B5E9F27" w14:textId="77777777" w:rsidR="007A2C62" w:rsidRDefault="007A2C62" w:rsidP="007A2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Schepaschenko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Moltchanova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E., Fedorov S.,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Karminov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Ontikov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P., Santoro M., See L.,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Kositsyn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Shvidenko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Romanovskaya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Korotkov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Lesiv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Bartalev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S., Fritz S.,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Shchepashchenko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Kraxner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F. Russian forest sequesters substantially more carbon than previously reported // Scientific reports. — 2021. — Vol. 11. — P. 12825. DOI: 10.1038/s41598-021-92152-9</w:t>
      </w:r>
    </w:p>
    <w:p w14:paraId="280C7C6D" w14:textId="77777777" w:rsidR="007A2C62" w:rsidRDefault="007A2C62" w:rsidP="007A2C6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20E32C0" w14:textId="77777777" w:rsidR="007A2C62" w:rsidRDefault="007A2C62" w:rsidP="007A2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Romanovskaya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A.A.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Korotkov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V.N.,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Polumieva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P.D.,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Trunov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A.A.,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Vertyankina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V.Yu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Karaban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 R.T. Greenhouse gas fluxes and mitigation potential for managed lands in the Russian Federation // Mitigation and Adaptation Strategies for Global Change. — 2020. — Vol. 25, no. 4. — P. 661–687 DOI: 10.1007/s11027-019-09885-2</w:t>
      </w:r>
    </w:p>
    <w:p w14:paraId="75BD985C" w14:textId="77777777" w:rsidR="007A2C62" w:rsidRDefault="007A2C62" w:rsidP="007A2C6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58AEC80" w14:textId="77777777" w:rsidR="007A2C62" w:rsidRDefault="007A2C62" w:rsidP="007A2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Romanovskaya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A.A.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 Federici S. How much greenhouse gas can each global inhabitant emit while attaining the Paris agreement temperature limit goal? the equity dilemma in sharing the global climate budget to 2100 // CARBON MANAGEMENT. — 2019. — Vol. 10, no. 4. — P. 361–377. DOI: 10.1080/17583004.2019.1620037</w:t>
      </w:r>
    </w:p>
    <w:p w14:paraId="3D9FA445" w14:textId="77777777" w:rsidR="007A2C62" w:rsidRDefault="007A2C62" w:rsidP="007A2C6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306DC6A1" w14:textId="77777777" w:rsidR="007A2C62" w:rsidRDefault="007A2C62" w:rsidP="007A2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Романовская А.А.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Трунов А.А., Коротков В.Н.,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Карабань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Р.Т. Проблема учета поглощающей способности лесов России в Парижском соглашении // Лесоведение. — 2018. — № 5. — С. 323–334. DOI: 10.1134/S0024114818050066</w:t>
      </w:r>
    </w:p>
    <w:p w14:paraId="7E69E6FA" w14:textId="77777777" w:rsidR="007A2C62" w:rsidRDefault="007A2C62" w:rsidP="007A2C6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CEF284" w14:textId="77777777" w:rsidR="007A2C62" w:rsidRDefault="007A2C62" w:rsidP="007A2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Романовская А.А.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Потребности и пути развития мониторинга адаптации // Проблемы экологического мониторинга и моделирования экосистем. — 2018. — Т. 29, № 1. — С. 107–126. DOI: 10.21513/0207-2564-2018-107-12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13A88CD" w14:textId="77777777" w:rsidR="007A2C62" w:rsidRDefault="007A2C62" w:rsidP="007A2C6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0A1E04" w14:textId="3D9EC197" w:rsidR="009623FB" w:rsidRPr="000330AD" w:rsidRDefault="007A2C62" w:rsidP="007A2C62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Трунов А.А., </w:t>
      </w:r>
      <w:r>
        <w:rPr>
          <w:b/>
          <w:bCs/>
          <w:sz w:val="24"/>
          <w:szCs w:val="24"/>
          <w:lang w:eastAsia="ru-RU"/>
        </w:rPr>
        <w:t>Романовская А.А.</w:t>
      </w:r>
      <w:r>
        <w:rPr>
          <w:sz w:val="24"/>
          <w:szCs w:val="24"/>
          <w:lang w:eastAsia="ru-RU"/>
        </w:rPr>
        <w:t xml:space="preserve"> Потери углерода экосистем в результате строительства объектов инфраструктуры на лесных землях в Московской области // Труды Санкт-Петербургского научно-исследовательского института лесного хозяйства. — 2017. — № 2. — С. 4–20 https://elibrary.ru/item.asp?id=29862252</w:t>
      </w:r>
    </w:p>
    <w:p w14:paraId="6B5B0CEC" w14:textId="18D7DCF4" w:rsidR="009623FB" w:rsidRDefault="009623FB" w:rsidP="00666721">
      <w:pPr>
        <w:pStyle w:val="5"/>
        <w:shd w:val="clear" w:color="auto" w:fill="auto"/>
        <w:tabs>
          <w:tab w:val="left" w:pos="270"/>
        </w:tabs>
        <w:spacing w:after="0" w:line="240" w:lineRule="auto"/>
        <w:ind w:right="140" w:firstLine="0"/>
        <w:jc w:val="both"/>
        <w:rPr>
          <w:b/>
          <w:bCs/>
          <w:sz w:val="24"/>
          <w:szCs w:val="24"/>
        </w:rPr>
      </w:pPr>
    </w:p>
    <w:p w14:paraId="2C443CB5" w14:textId="50D9B658" w:rsidR="007A2C62" w:rsidRDefault="007A2C62" w:rsidP="00666721">
      <w:pPr>
        <w:pStyle w:val="5"/>
        <w:shd w:val="clear" w:color="auto" w:fill="auto"/>
        <w:tabs>
          <w:tab w:val="left" w:pos="270"/>
        </w:tabs>
        <w:spacing w:after="0" w:line="240" w:lineRule="auto"/>
        <w:ind w:right="140" w:firstLine="0"/>
        <w:jc w:val="both"/>
        <w:rPr>
          <w:b/>
          <w:bCs/>
          <w:sz w:val="24"/>
          <w:szCs w:val="24"/>
        </w:rPr>
      </w:pPr>
    </w:p>
    <w:p w14:paraId="4B353435" w14:textId="5320BC81" w:rsidR="007A2C62" w:rsidRDefault="007A2C62" w:rsidP="00666721">
      <w:pPr>
        <w:pStyle w:val="5"/>
        <w:shd w:val="clear" w:color="auto" w:fill="auto"/>
        <w:tabs>
          <w:tab w:val="left" w:pos="270"/>
        </w:tabs>
        <w:spacing w:after="0" w:line="240" w:lineRule="auto"/>
        <w:ind w:right="140" w:firstLine="0"/>
        <w:jc w:val="both"/>
        <w:rPr>
          <w:b/>
          <w:bCs/>
          <w:sz w:val="24"/>
          <w:szCs w:val="24"/>
        </w:rPr>
      </w:pPr>
    </w:p>
    <w:p w14:paraId="29EC863E" w14:textId="71E6C925" w:rsidR="007A2C62" w:rsidRDefault="007A2C62" w:rsidP="00666721">
      <w:pPr>
        <w:pStyle w:val="5"/>
        <w:shd w:val="clear" w:color="auto" w:fill="auto"/>
        <w:tabs>
          <w:tab w:val="left" w:pos="270"/>
        </w:tabs>
        <w:spacing w:after="0" w:line="240" w:lineRule="auto"/>
        <w:ind w:right="140" w:firstLine="0"/>
        <w:jc w:val="both"/>
        <w:rPr>
          <w:b/>
          <w:bCs/>
          <w:sz w:val="24"/>
          <w:szCs w:val="24"/>
        </w:rPr>
      </w:pPr>
    </w:p>
    <w:p w14:paraId="3DBF7B5D" w14:textId="77777777" w:rsidR="007A2C62" w:rsidRPr="000330AD" w:rsidRDefault="007A2C62" w:rsidP="00666721">
      <w:pPr>
        <w:pStyle w:val="5"/>
        <w:shd w:val="clear" w:color="auto" w:fill="auto"/>
        <w:tabs>
          <w:tab w:val="left" w:pos="270"/>
        </w:tabs>
        <w:spacing w:after="0" w:line="240" w:lineRule="auto"/>
        <w:ind w:right="140" w:firstLine="0"/>
        <w:jc w:val="both"/>
        <w:rPr>
          <w:b/>
          <w:bCs/>
          <w:sz w:val="24"/>
          <w:szCs w:val="24"/>
        </w:rPr>
      </w:pPr>
    </w:p>
    <w:p w14:paraId="0AC31F84" w14:textId="7C740104" w:rsidR="006821C5" w:rsidRPr="007A2C62" w:rsidRDefault="006821C5" w:rsidP="00666721">
      <w:pPr>
        <w:pStyle w:val="5"/>
        <w:shd w:val="clear" w:color="auto" w:fill="auto"/>
        <w:tabs>
          <w:tab w:val="left" w:pos="270"/>
        </w:tabs>
        <w:spacing w:after="0" w:line="240" w:lineRule="auto"/>
        <w:ind w:right="140" w:firstLine="0"/>
        <w:jc w:val="both"/>
        <w:rPr>
          <w:sz w:val="24"/>
          <w:szCs w:val="24"/>
        </w:rPr>
      </w:pPr>
      <w:r w:rsidRPr="007A2C62">
        <w:rPr>
          <w:b/>
          <w:bCs/>
          <w:sz w:val="24"/>
          <w:szCs w:val="24"/>
        </w:rPr>
        <w:lastRenderedPageBreak/>
        <w:t>2. Ф.И.О.:</w:t>
      </w:r>
      <w:r w:rsidRPr="007A2C62">
        <w:rPr>
          <w:sz w:val="24"/>
          <w:szCs w:val="24"/>
        </w:rPr>
        <w:t xml:space="preserve"> </w:t>
      </w:r>
      <w:r w:rsidR="007A2C62" w:rsidRPr="007A2C62">
        <w:rPr>
          <w:sz w:val="24"/>
          <w:szCs w:val="24"/>
          <w:lang w:eastAsia="ru-RU"/>
        </w:rPr>
        <w:t>Замолодчиков Дмитрий Геннадьевич</w:t>
      </w:r>
      <w:r w:rsidR="00800987" w:rsidRPr="007A2C62">
        <w:rPr>
          <w:sz w:val="24"/>
          <w:szCs w:val="24"/>
        </w:rPr>
        <w:t>;</w:t>
      </w:r>
    </w:p>
    <w:p w14:paraId="49E2A9C4" w14:textId="0558987F" w:rsidR="000330AD" w:rsidRPr="007A2C62" w:rsidRDefault="000330AD" w:rsidP="00666721">
      <w:pPr>
        <w:pStyle w:val="5"/>
        <w:shd w:val="clear" w:color="auto" w:fill="auto"/>
        <w:tabs>
          <w:tab w:val="left" w:pos="270"/>
        </w:tabs>
        <w:spacing w:after="0" w:line="240" w:lineRule="auto"/>
        <w:ind w:right="140" w:firstLine="0"/>
        <w:jc w:val="both"/>
        <w:rPr>
          <w:sz w:val="24"/>
          <w:szCs w:val="24"/>
        </w:rPr>
      </w:pPr>
      <w:r w:rsidRPr="007A2C62">
        <w:rPr>
          <w:b/>
          <w:bCs/>
          <w:sz w:val="24"/>
          <w:szCs w:val="24"/>
        </w:rPr>
        <w:t>Ученая степень:</w:t>
      </w:r>
      <w:r w:rsidRPr="007A2C62">
        <w:rPr>
          <w:sz w:val="24"/>
          <w:szCs w:val="24"/>
        </w:rPr>
        <w:t xml:space="preserve"> </w:t>
      </w:r>
      <w:r w:rsidR="007A2C62" w:rsidRPr="007A2C62">
        <w:rPr>
          <w:sz w:val="24"/>
          <w:szCs w:val="24"/>
          <w:lang w:eastAsia="ru-RU"/>
        </w:rPr>
        <w:t>доктор биологических наук</w:t>
      </w:r>
      <w:r w:rsidRPr="007A2C62">
        <w:rPr>
          <w:sz w:val="24"/>
          <w:szCs w:val="24"/>
        </w:rPr>
        <w:t>;</w:t>
      </w:r>
    </w:p>
    <w:p w14:paraId="1797955A" w14:textId="17F8A416" w:rsidR="000330AD" w:rsidRPr="007A2C62" w:rsidRDefault="000330AD" w:rsidP="00666721">
      <w:pPr>
        <w:pStyle w:val="5"/>
        <w:shd w:val="clear" w:color="auto" w:fill="auto"/>
        <w:tabs>
          <w:tab w:val="left" w:pos="270"/>
        </w:tabs>
        <w:spacing w:after="0" w:line="240" w:lineRule="auto"/>
        <w:ind w:right="140" w:firstLine="0"/>
        <w:jc w:val="both"/>
        <w:rPr>
          <w:sz w:val="24"/>
          <w:szCs w:val="24"/>
        </w:rPr>
      </w:pPr>
      <w:r w:rsidRPr="007A2C62">
        <w:rPr>
          <w:b/>
          <w:bCs/>
          <w:sz w:val="24"/>
          <w:szCs w:val="24"/>
        </w:rPr>
        <w:t>Ученое звание:</w:t>
      </w:r>
      <w:r w:rsidRPr="007A2C62">
        <w:rPr>
          <w:sz w:val="24"/>
          <w:szCs w:val="24"/>
        </w:rPr>
        <w:t xml:space="preserve"> </w:t>
      </w:r>
      <w:r w:rsidR="007A2C62" w:rsidRPr="007A2C62">
        <w:rPr>
          <w:sz w:val="24"/>
          <w:szCs w:val="24"/>
        </w:rPr>
        <w:t>—</w:t>
      </w:r>
      <w:r w:rsidRPr="007A2C62">
        <w:rPr>
          <w:sz w:val="24"/>
          <w:szCs w:val="24"/>
        </w:rPr>
        <w:t>;</w:t>
      </w:r>
    </w:p>
    <w:p w14:paraId="2D496CAC" w14:textId="4216EEC0" w:rsidR="000330AD" w:rsidRPr="00F52DE0" w:rsidRDefault="000330AD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A2C62">
        <w:rPr>
          <w:b/>
          <w:bCs/>
          <w:sz w:val="24"/>
          <w:szCs w:val="24"/>
        </w:rPr>
        <w:t>Научная специальность:</w:t>
      </w:r>
      <w:r w:rsidRPr="007A2C62">
        <w:rPr>
          <w:sz w:val="24"/>
          <w:szCs w:val="24"/>
        </w:rPr>
        <w:t xml:space="preserve"> </w:t>
      </w:r>
      <w:r w:rsidR="007A2C62" w:rsidRPr="00F52DE0">
        <w:rPr>
          <w:sz w:val="24"/>
          <w:szCs w:val="24"/>
          <w:lang w:eastAsia="ru-RU"/>
        </w:rPr>
        <w:t>03.00.16 – Экология</w:t>
      </w:r>
      <w:r w:rsidR="00800987" w:rsidRPr="00F52DE0">
        <w:rPr>
          <w:sz w:val="24"/>
          <w:szCs w:val="24"/>
        </w:rPr>
        <w:t>;</w:t>
      </w:r>
    </w:p>
    <w:p w14:paraId="530FDA47" w14:textId="518C05A2" w:rsidR="00800987" w:rsidRPr="00F52DE0" w:rsidRDefault="000330AD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2DE0">
        <w:rPr>
          <w:b/>
          <w:bCs/>
          <w:sz w:val="24"/>
          <w:szCs w:val="24"/>
        </w:rPr>
        <w:t>Должность:</w:t>
      </w:r>
      <w:r w:rsidRPr="00F52DE0">
        <w:rPr>
          <w:sz w:val="24"/>
          <w:szCs w:val="24"/>
        </w:rPr>
        <w:t xml:space="preserve"> </w:t>
      </w:r>
      <w:r w:rsidR="007A2C62" w:rsidRPr="00F52DE0">
        <w:rPr>
          <w:sz w:val="24"/>
          <w:szCs w:val="24"/>
          <w:lang w:eastAsia="ru-RU"/>
        </w:rPr>
        <w:t>главный научный сотрудник</w:t>
      </w:r>
      <w:r w:rsidR="00800987" w:rsidRPr="00F52DE0">
        <w:rPr>
          <w:sz w:val="24"/>
          <w:szCs w:val="24"/>
        </w:rPr>
        <w:t>;</w:t>
      </w:r>
    </w:p>
    <w:p w14:paraId="0818924C" w14:textId="5052A33B" w:rsidR="000330AD" w:rsidRPr="00F52DE0" w:rsidRDefault="000330AD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2DE0">
        <w:rPr>
          <w:b/>
          <w:bCs/>
          <w:sz w:val="24"/>
          <w:szCs w:val="24"/>
        </w:rPr>
        <w:t>Место работы:</w:t>
      </w:r>
      <w:r w:rsidRPr="00F52DE0">
        <w:rPr>
          <w:sz w:val="24"/>
          <w:szCs w:val="24"/>
        </w:rPr>
        <w:t xml:space="preserve"> </w:t>
      </w:r>
      <w:r w:rsidR="007A2C62" w:rsidRPr="00F52DE0">
        <w:rPr>
          <w:sz w:val="24"/>
          <w:szCs w:val="24"/>
        </w:rPr>
        <w:t>ФГБУН «</w:t>
      </w:r>
      <w:r w:rsidR="007A2C62" w:rsidRPr="00F52DE0">
        <w:rPr>
          <w:sz w:val="24"/>
          <w:szCs w:val="24"/>
          <w:lang w:eastAsia="ru-RU"/>
        </w:rPr>
        <w:t>Центр по проблемам экологии и продуктивности лесов Российской академии наук»</w:t>
      </w:r>
      <w:r w:rsidR="00800987" w:rsidRPr="00F52DE0">
        <w:rPr>
          <w:sz w:val="24"/>
          <w:szCs w:val="24"/>
        </w:rPr>
        <w:t>;</w:t>
      </w:r>
    </w:p>
    <w:p w14:paraId="31B12BE0" w14:textId="020BE34D" w:rsidR="000330AD" w:rsidRPr="00F52DE0" w:rsidRDefault="000330AD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2DE0">
        <w:rPr>
          <w:b/>
          <w:bCs/>
          <w:sz w:val="24"/>
          <w:szCs w:val="24"/>
        </w:rPr>
        <w:t>Адрес места работы:</w:t>
      </w:r>
      <w:r w:rsidRPr="00F52DE0">
        <w:rPr>
          <w:sz w:val="24"/>
          <w:szCs w:val="24"/>
        </w:rPr>
        <w:t xml:space="preserve"> </w:t>
      </w:r>
      <w:r w:rsidR="007A2C62" w:rsidRPr="00F52DE0">
        <w:rPr>
          <w:sz w:val="24"/>
          <w:szCs w:val="24"/>
        </w:rPr>
        <w:t>117997, Российская Федерация, г. Москва, ул. Профсоюзная, 84/32, стр. 14</w:t>
      </w:r>
      <w:r w:rsidR="00C03F0C" w:rsidRPr="00F52DE0">
        <w:rPr>
          <w:sz w:val="24"/>
          <w:szCs w:val="24"/>
        </w:rPr>
        <w:t>;</w:t>
      </w:r>
    </w:p>
    <w:p w14:paraId="74ED080A" w14:textId="0746B382" w:rsidR="000330AD" w:rsidRPr="001D059A" w:rsidRDefault="000330AD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2DE0">
        <w:rPr>
          <w:b/>
          <w:bCs/>
          <w:sz w:val="24"/>
          <w:szCs w:val="24"/>
        </w:rPr>
        <w:t>Тел</w:t>
      </w:r>
      <w:r w:rsidRPr="001D059A">
        <w:rPr>
          <w:b/>
          <w:bCs/>
          <w:sz w:val="24"/>
          <w:szCs w:val="24"/>
        </w:rPr>
        <w:t>.:</w:t>
      </w:r>
      <w:r w:rsidRPr="001D059A">
        <w:rPr>
          <w:sz w:val="24"/>
          <w:szCs w:val="24"/>
        </w:rPr>
        <w:t xml:space="preserve"> </w:t>
      </w:r>
      <w:r w:rsidR="007A2C62" w:rsidRPr="001D059A">
        <w:rPr>
          <w:sz w:val="24"/>
          <w:szCs w:val="24"/>
        </w:rPr>
        <w:t>+7 (495) 939 52 54</w:t>
      </w:r>
      <w:r w:rsidR="00C03F0C" w:rsidRPr="001D059A">
        <w:rPr>
          <w:sz w:val="24"/>
          <w:szCs w:val="24"/>
        </w:rPr>
        <w:t>;</w:t>
      </w:r>
    </w:p>
    <w:p w14:paraId="445A5567" w14:textId="20F060C3" w:rsidR="000330AD" w:rsidRPr="001D059A" w:rsidRDefault="000330AD" w:rsidP="00666721">
      <w:pPr>
        <w:pStyle w:val="5"/>
        <w:shd w:val="clear" w:color="auto" w:fill="auto"/>
        <w:spacing w:after="240" w:line="240" w:lineRule="auto"/>
        <w:ind w:firstLine="0"/>
        <w:jc w:val="both"/>
        <w:rPr>
          <w:sz w:val="24"/>
          <w:szCs w:val="24"/>
        </w:rPr>
      </w:pPr>
      <w:r w:rsidRPr="00F52DE0">
        <w:rPr>
          <w:b/>
          <w:bCs/>
          <w:sz w:val="24"/>
          <w:szCs w:val="24"/>
          <w:lang w:val="en-US"/>
        </w:rPr>
        <w:t>E</w:t>
      </w:r>
      <w:r w:rsidRPr="001D059A">
        <w:rPr>
          <w:b/>
          <w:bCs/>
          <w:sz w:val="24"/>
          <w:szCs w:val="24"/>
        </w:rPr>
        <w:t>-</w:t>
      </w:r>
      <w:r w:rsidRPr="00F52DE0">
        <w:rPr>
          <w:b/>
          <w:bCs/>
          <w:sz w:val="24"/>
          <w:szCs w:val="24"/>
          <w:lang w:val="en-US"/>
        </w:rPr>
        <w:t>mail</w:t>
      </w:r>
      <w:r w:rsidRPr="001D059A">
        <w:rPr>
          <w:b/>
          <w:bCs/>
          <w:sz w:val="24"/>
          <w:szCs w:val="24"/>
        </w:rPr>
        <w:t>:</w:t>
      </w:r>
      <w:r w:rsidRPr="001D059A">
        <w:rPr>
          <w:sz w:val="24"/>
          <w:szCs w:val="24"/>
        </w:rPr>
        <w:t xml:space="preserve"> </w:t>
      </w:r>
      <w:proofErr w:type="spellStart"/>
      <w:r w:rsidR="007A2C62" w:rsidRPr="00F52DE0">
        <w:rPr>
          <w:sz w:val="24"/>
          <w:szCs w:val="24"/>
          <w:lang w:val="en-US"/>
        </w:rPr>
        <w:t>dzamolod</w:t>
      </w:r>
      <w:proofErr w:type="spellEnd"/>
      <w:r w:rsidR="007A2C62" w:rsidRPr="001D059A">
        <w:rPr>
          <w:sz w:val="24"/>
          <w:szCs w:val="24"/>
        </w:rPr>
        <w:t>@</w:t>
      </w:r>
      <w:proofErr w:type="spellStart"/>
      <w:r w:rsidR="007A2C62" w:rsidRPr="00F52DE0">
        <w:rPr>
          <w:sz w:val="24"/>
          <w:szCs w:val="24"/>
          <w:lang w:val="en-US"/>
        </w:rPr>
        <w:t>cepl</w:t>
      </w:r>
      <w:proofErr w:type="spellEnd"/>
      <w:r w:rsidR="007A2C62" w:rsidRPr="001D059A">
        <w:rPr>
          <w:sz w:val="24"/>
          <w:szCs w:val="24"/>
        </w:rPr>
        <w:t>.</w:t>
      </w:r>
      <w:proofErr w:type="spellStart"/>
      <w:r w:rsidR="007A2C62" w:rsidRPr="00F52DE0">
        <w:rPr>
          <w:sz w:val="24"/>
          <w:szCs w:val="24"/>
          <w:lang w:val="en-US"/>
        </w:rPr>
        <w:t>rssi</w:t>
      </w:r>
      <w:proofErr w:type="spellEnd"/>
      <w:r w:rsidR="007A2C62" w:rsidRPr="001D059A">
        <w:rPr>
          <w:sz w:val="24"/>
          <w:szCs w:val="24"/>
        </w:rPr>
        <w:t>.</w:t>
      </w:r>
      <w:proofErr w:type="spellStart"/>
      <w:r w:rsidR="007A2C62" w:rsidRPr="00F52DE0">
        <w:rPr>
          <w:sz w:val="24"/>
          <w:szCs w:val="24"/>
          <w:lang w:val="en-US"/>
        </w:rPr>
        <w:t>ru</w:t>
      </w:r>
      <w:proofErr w:type="spellEnd"/>
      <w:r w:rsidR="00C03F0C" w:rsidRPr="001D059A">
        <w:rPr>
          <w:sz w:val="24"/>
          <w:szCs w:val="24"/>
        </w:rPr>
        <w:t>.</w:t>
      </w:r>
    </w:p>
    <w:p w14:paraId="588B2E4D" w14:textId="6E875EFE" w:rsidR="000330AD" w:rsidRPr="000330AD" w:rsidRDefault="000330AD" w:rsidP="00666721">
      <w:pPr>
        <w:pStyle w:val="5"/>
        <w:shd w:val="clear" w:color="auto" w:fill="auto"/>
        <w:spacing w:after="240" w:line="240" w:lineRule="auto"/>
        <w:ind w:right="142" w:firstLine="0"/>
        <w:jc w:val="both"/>
        <w:rPr>
          <w:sz w:val="24"/>
          <w:szCs w:val="24"/>
        </w:rPr>
      </w:pPr>
      <w:r w:rsidRPr="000330AD">
        <w:rPr>
          <w:sz w:val="24"/>
          <w:szCs w:val="24"/>
        </w:rPr>
        <w:t xml:space="preserve">Список основных научных публикаций по специальности </w:t>
      </w:r>
      <w:r w:rsidR="00F52DE0" w:rsidRPr="008C5B5E">
        <w:rPr>
          <w:sz w:val="24"/>
          <w:szCs w:val="24"/>
          <w:lang w:eastAsia="ru-RU"/>
        </w:rPr>
        <w:t>03.02.</w:t>
      </w:r>
      <w:r w:rsidR="00F52DE0">
        <w:rPr>
          <w:sz w:val="24"/>
          <w:szCs w:val="24"/>
          <w:lang w:eastAsia="ru-RU"/>
        </w:rPr>
        <w:t>08</w:t>
      </w:r>
      <w:r w:rsidR="00F52DE0" w:rsidRPr="008C5B5E">
        <w:rPr>
          <w:sz w:val="24"/>
          <w:szCs w:val="24"/>
          <w:lang w:eastAsia="ru-RU"/>
        </w:rPr>
        <w:t xml:space="preserve"> – </w:t>
      </w:r>
      <w:r w:rsidR="00F52DE0">
        <w:rPr>
          <w:sz w:val="24"/>
          <w:szCs w:val="24"/>
          <w:lang w:eastAsia="ru-RU"/>
        </w:rPr>
        <w:t>Экология</w:t>
      </w:r>
      <w:r w:rsidRPr="000330AD">
        <w:rPr>
          <w:sz w:val="24"/>
          <w:szCs w:val="24"/>
        </w:rPr>
        <w:t xml:space="preserve"> за последние 5 лет:</w:t>
      </w:r>
    </w:p>
    <w:p w14:paraId="55386C0F" w14:textId="77777777" w:rsidR="007A2C62" w:rsidRPr="007C5684" w:rsidRDefault="007A2C62" w:rsidP="007A2C62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 xml:space="preserve">Липка О.Н., Корзухин М.Д., </w:t>
      </w:r>
      <w:r w:rsidRPr="007C5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Замолодчиков Д.Г.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 xml:space="preserve">, Добролюбов Н.Ю., Крыленко С.В., Богданович А.Ю., Семенов С.М.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оль лесов в адаптации природных систем к изменениям климата // Лесоведение. — 2021. — № 5. — С. 531–546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 xml:space="preserve"> DOI: 10.31857/S0024114821050077</w:t>
      </w:r>
    </w:p>
    <w:p w14:paraId="709667CB" w14:textId="77777777" w:rsidR="007A2C62" w:rsidRDefault="007A2C62" w:rsidP="007A2C6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18C99C" w14:textId="77777777" w:rsidR="007A2C62" w:rsidRPr="007C5684" w:rsidRDefault="007A2C62" w:rsidP="007A2C62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Karelin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D.V., </w:t>
      </w:r>
      <w:proofErr w:type="spellStart"/>
      <w:r w:rsidRPr="007C56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Zamolodchikov</w:t>
      </w:r>
      <w:proofErr w:type="spellEnd"/>
      <w:r w:rsidRPr="007C56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D.G.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Shilkin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A.V.,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Kumanyaev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A.S., Popov </w:t>
      </w:r>
      <w:proofErr w:type="spellStart"/>
      <w:proofErr w:type="gram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S.Yu</w:t>
      </w:r>
      <w:proofErr w:type="spellEnd"/>
      <w:proofErr w:type="gram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Tel’nova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N.O.,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Gitarskiy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M.L. The long-term effect of ongoing spruce decay on carbon exchange in taiga forests //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Doklady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Earth Sciences. — 2020. — Vol. 493, no. 1. — P. 558–561. DOI: 10.1134/S1028334X20070089</w:t>
      </w:r>
    </w:p>
    <w:p w14:paraId="32FB510C" w14:textId="77777777" w:rsidR="007A2C62" w:rsidRDefault="007A2C62" w:rsidP="007A2C6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E60F7FF" w14:textId="77777777" w:rsidR="007A2C62" w:rsidRPr="007C5684" w:rsidRDefault="007A2C62" w:rsidP="007A2C62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Karelin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D.V., </w:t>
      </w:r>
      <w:proofErr w:type="spellStart"/>
      <w:r w:rsidRPr="007C56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Zamolodchikov</w:t>
      </w:r>
      <w:proofErr w:type="spellEnd"/>
      <w:r w:rsidRPr="007C56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D.G.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Shilkin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A.V., Popov </w:t>
      </w:r>
      <w:proofErr w:type="spellStart"/>
      <w:proofErr w:type="gram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S.Yu</w:t>
      </w:r>
      <w:proofErr w:type="spellEnd"/>
      <w:proofErr w:type="gram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Kumanyaev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A.S., Lopes de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Gerenyu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V.O.,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Telnova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N.O.,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Gitarskiy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M.L. The effect of tree mortality on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Pr="007C5684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fluxes in an old-growth spruce forest // European Journal of Forest Research. — 2020. DOI: 10.1007/s10342-020-01330-3</w:t>
      </w:r>
    </w:p>
    <w:p w14:paraId="1916EC26" w14:textId="77777777" w:rsidR="007A2C62" w:rsidRDefault="007A2C62" w:rsidP="007A2C6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F6E20AF" w14:textId="77777777" w:rsidR="007A2C62" w:rsidRPr="007C5684" w:rsidRDefault="007A2C62" w:rsidP="007A2C62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Гитарский</w:t>
      </w:r>
      <w:proofErr w:type="spellEnd"/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7C5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Замолодчиков</w:t>
      </w:r>
      <w:r w:rsidRPr="000758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Pr="000758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C5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0758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Мухин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Диярова</w:t>
      </w:r>
      <w:proofErr w:type="spellEnd"/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Грабар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Карелин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Иващенко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Марунич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езонная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изменчивость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эмиссии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диоксида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углерода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разложении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елового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валежа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южной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тайги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алдая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Лесоведение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. — 2020. — № 3. —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75836">
        <w:rPr>
          <w:rFonts w:ascii="Times New Roman" w:eastAsia="Times New Roman" w:hAnsi="Times New Roman"/>
          <w:sz w:val="24"/>
          <w:szCs w:val="24"/>
          <w:lang w:eastAsia="ru-RU"/>
        </w:rPr>
        <w:t xml:space="preserve">. 239–249. 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DOI: 10.31857/S0024114820030055</w:t>
      </w:r>
    </w:p>
    <w:p w14:paraId="5EE899DC" w14:textId="77777777" w:rsidR="007A2C62" w:rsidRPr="007C5684" w:rsidRDefault="007A2C62" w:rsidP="007A2C6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C638748" w14:textId="77777777" w:rsidR="007A2C62" w:rsidRPr="007C5684" w:rsidRDefault="007A2C62" w:rsidP="007A2C62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7C56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Zamolodchikov</w:t>
      </w:r>
      <w:proofErr w:type="spellEnd"/>
      <w:r w:rsidRPr="007C568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D.G.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Grabowsky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V.I.,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Chestnykh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O.V. Dynamic pattern of carbon balance in the forests of federal districts of the Russian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ederation // Forest Science Issues. — 2019. — Vol. 2, no. 2. — P. 1–19. DOI: 10.31509/2658-607x-2019-2-2-1-19</w:t>
      </w:r>
    </w:p>
    <w:p w14:paraId="3149A063" w14:textId="77777777" w:rsidR="007A2C62" w:rsidRDefault="007A2C62" w:rsidP="007A2C6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09AB786" w14:textId="77777777" w:rsidR="007A2C62" w:rsidRPr="007C5684" w:rsidRDefault="007A2C62" w:rsidP="007A2C62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 xml:space="preserve">Карелин Д.В., Азовский А.И., </w:t>
      </w:r>
      <w:proofErr w:type="spellStart"/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Куманяев</w:t>
      </w:r>
      <w:proofErr w:type="spellEnd"/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 xml:space="preserve"> А.С., </w:t>
      </w:r>
      <w:r w:rsidRPr="001600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Замолодчиков Д.Г.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начение пространственного и временного масштаба при анализе факторов эмиссии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Pr="0016004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почвы в лесах </w:t>
      </w:r>
      <w:r w:rsidRPr="00F060B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алдайской возвышенности // Лесоведение. — 2019. — № 1. — С. 29–37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 xml:space="preserve"> DOI: 10.1134/S0024114819010078</w:t>
      </w:r>
    </w:p>
    <w:p w14:paraId="7A7F8D68" w14:textId="77777777" w:rsidR="007A2C62" w:rsidRPr="00926B4D" w:rsidRDefault="007A2C62" w:rsidP="007A2C6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60C732" w14:textId="77777777" w:rsidR="007A2C62" w:rsidRPr="007C5684" w:rsidRDefault="007A2C62" w:rsidP="007A2C62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Ivanov A.V., Braun M., </w:t>
      </w:r>
      <w:proofErr w:type="spellStart"/>
      <w:r w:rsidRPr="0016004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Zamolodchikov</w:t>
      </w:r>
      <w:proofErr w:type="spellEnd"/>
      <w:r w:rsidRPr="0016004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D.G.</w:t>
      </w:r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>Loshakov</w:t>
      </w:r>
      <w:proofErr w:type="spellEnd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>S.Yu</w:t>
      </w:r>
      <w:proofErr w:type="spellEnd"/>
      <w:proofErr w:type="gramEnd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>Pototskii</w:t>
      </w:r>
      <w:proofErr w:type="spellEnd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O.V. 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Carbon emission from the surface of coarse woody debris in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orean pine forests of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outhern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rimorye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Russian Journal of Ecology. — 2018. — Vol. 49, no. 4. — P. 306–311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DOI: 10.1134/S1067413618040070</w:t>
      </w:r>
    </w:p>
    <w:p w14:paraId="3DC678BE" w14:textId="77777777" w:rsidR="007A2C62" w:rsidRPr="007C5684" w:rsidRDefault="007A2C62" w:rsidP="007A2C6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212F7FB" w14:textId="77777777" w:rsidR="007A2C62" w:rsidRPr="007C5684" w:rsidRDefault="007A2C62" w:rsidP="007A2C62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6004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Zamolodchikov</w:t>
      </w:r>
      <w:proofErr w:type="spellEnd"/>
      <w:r w:rsidRPr="0016004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D.G.</w:t>
      </w:r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>Grabovsky</w:t>
      </w:r>
      <w:proofErr w:type="spellEnd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V.I., </w:t>
      </w:r>
      <w:proofErr w:type="spellStart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>Shulyak</w:t>
      </w:r>
      <w:proofErr w:type="spellEnd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P.P., </w:t>
      </w:r>
      <w:proofErr w:type="spellStart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>Chestnykh</w:t>
      </w:r>
      <w:proofErr w:type="spellEnd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O.V. 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Recent decrease in carbon sink to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ussian forests //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Doklady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Biological Sciences. — 2017. — Vol. 476. — P. 200–202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DOI: 10.1134/S0012496617050064</w:t>
      </w:r>
    </w:p>
    <w:p w14:paraId="2CBFFB54" w14:textId="77777777" w:rsidR="007A2C62" w:rsidRPr="007C5684" w:rsidRDefault="007A2C62" w:rsidP="007A2C6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5C198043" w14:textId="77777777" w:rsidR="007A2C62" w:rsidRPr="007C5684" w:rsidRDefault="007A2C62" w:rsidP="007A2C62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Karelin</w:t>
      </w:r>
      <w:proofErr w:type="spellEnd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D.V., </w:t>
      </w:r>
      <w:proofErr w:type="spellStart"/>
      <w:r w:rsidRPr="0016004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Zamolodchikov</w:t>
      </w:r>
      <w:proofErr w:type="spellEnd"/>
      <w:r w:rsidRPr="0016004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D.G.</w:t>
      </w:r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>Kaganov</w:t>
      </w:r>
      <w:proofErr w:type="spellEnd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V.V., </w:t>
      </w:r>
      <w:proofErr w:type="spellStart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>Pochikalov</w:t>
      </w:r>
      <w:proofErr w:type="spellEnd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A.V., </w:t>
      </w:r>
      <w:proofErr w:type="spellStart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>Gitarskii</w:t>
      </w:r>
      <w:proofErr w:type="spellEnd"/>
      <w:r w:rsidRPr="0016004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M.L. 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Microbial and root components of respiration of sod-podzolic soils in boreal forest // Contemporary Problems of Ecology. — 2017. — Vol. 10, no. 7. — P. 717–727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DOI: 10.1134/S199542551707006X</w:t>
      </w:r>
    </w:p>
    <w:p w14:paraId="595A6467" w14:textId="77777777" w:rsidR="007A2C62" w:rsidRPr="007C5684" w:rsidRDefault="007A2C62" w:rsidP="007A2C6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BCAA9FE" w14:textId="77777777" w:rsidR="007A2C62" w:rsidRPr="00075836" w:rsidRDefault="007A2C62" w:rsidP="007A2C62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Karelin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D.V., </w:t>
      </w:r>
      <w:proofErr w:type="spellStart"/>
      <w:r w:rsidRPr="0016004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Zamolodchikov</w:t>
      </w:r>
      <w:proofErr w:type="spellEnd"/>
      <w:r w:rsidRPr="0016004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D.G.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Isaev A.S. Unconsidered sporadic sources of carbon dioxide emission from soils in taiga forests // </w:t>
      </w:r>
      <w:proofErr w:type="spellStart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Doklady</w:t>
      </w:r>
      <w:proofErr w:type="spellEnd"/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Biological Sciences. — 2017. — Vol. 475. — P. 165–168. DOI</w:t>
      </w:r>
      <w:r w:rsidRPr="00075836">
        <w:rPr>
          <w:rFonts w:ascii="Times New Roman" w:eastAsia="Times New Roman" w:hAnsi="Times New Roman"/>
          <w:sz w:val="24"/>
          <w:szCs w:val="24"/>
          <w:lang w:val="en-US" w:eastAsia="ru-RU"/>
        </w:rPr>
        <w:t>: 10.1134/</w:t>
      </w:r>
      <w:r w:rsidRPr="007C5684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075836">
        <w:rPr>
          <w:rFonts w:ascii="Times New Roman" w:eastAsia="Times New Roman" w:hAnsi="Times New Roman"/>
          <w:sz w:val="24"/>
          <w:szCs w:val="24"/>
          <w:lang w:val="en-US" w:eastAsia="ru-RU"/>
        </w:rPr>
        <w:t>0012496617040093</w:t>
      </w:r>
    </w:p>
    <w:p w14:paraId="28E868AA" w14:textId="77777777" w:rsidR="007A2C62" w:rsidRPr="00075836" w:rsidRDefault="007A2C62" w:rsidP="007A2C6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704111B" w14:textId="77777777" w:rsidR="007A2C62" w:rsidRPr="00075836" w:rsidRDefault="007A2C62" w:rsidP="007A2C62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600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Замолодчиков</w:t>
      </w:r>
      <w:r w:rsidRPr="00F52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600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Pr="00F52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600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F52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Гитарский</w:t>
      </w:r>
      <w:proofErr w:type="spellEnd"/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Шилкин</w:t>
      </w:r>
      <w:proofErr w:type="spellEnd"/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Марунич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Карелин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Блинов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Иващенко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6004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Мониторинг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газообмена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F52D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</w:t>
      </w:r>
      <w:r w:rsidRPr="00F52DE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полигоне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Лог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Таежный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Валдайский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национальный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парк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Фундаментальная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прикладная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климатология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. — 2017. — № 1. — </w:t>
      </w:r>
      <w:r w:rsidRPr="007C568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52DE0">
        <w:rPr>
          <w:rFonts w:ascii="Times New Roman" w:eastAsia="Times New Roman" w:hAnsi="Times New Roman"/>
          <w:sz w:val="24"/>
          <w:szCs w:val="24"/>
          <w:lang w:eastAsia="ru-RU"/>
        </w:rPr>
        <w:t xml:space="preserve">. 54–68. </w:t>
      </w:r>
      <w:r w:rsidRPr="00075836">
        <w:rPr>
          <w:rFonts w:ascii="Times New Roman" w:eastAsia="Times New Roman" w:hAnsi="Times New Roman"/>
          <w:sz w:val="24"/>
          <w:szCs w:val="24"/>
          <w:lang w:val="en-US" w:eastAsia="ru-RU"/>
        </w:rPr>
        <w:t>DOI: 10.21513/2410-8758-2017-1-54-68</w:t>
      </w:r>
    </w:p>
    <w:p w14:paraId="62F56BEC" w14:textId="77777777" w:rsidR="003A6366" w:rsidRPr="007A2C62" w:rsidRDefault="003A6366" w:rsidP="00666721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shd w:val="clear" w:color="auto" w:fill="FFFFFF"/>
          <w:lang w:val="en-US"/>
        </w:rPr>
      </w:pPr>
    </w:p>
    <w:p w14:paraId="6BA0C55E" w14:textId="5D218783" w:rsidR="00DF76F0" w:rsidRPr="007A2C62" w:rsidRDefault="006821C5" w:rsidP="00666721">
      <w:pPr>
        <w:pStyle w:val="5"/>
        <w:shd w:val="clear" w:color="auto" w:fill="auto"/>
        <w:tabs>
          <w:tab w:val="left" w:pos="270"/>
        </w:tabs>
        <w:spacing w:after="0" w:line="240" w:lineRule="auto"/>
        <w:ind w:right="140" w:firstLine="0"/>
        <w:jc w:val="both"/>
        <w:rPr>
          <w:b/>
          <w:bCs/>
          <w:sz w:val="24"/>
          <w:szCs w:val="24"/>
        </w:rPr>
      </w:pPr>
      <w:r w:rsidRPr="007A2C62">
        <w:rPr>
          <w:b/>
          <w:bCs/>
          <w:sz w:val="24"/>
          <w:szCs w:val="24"/>
        </w:rPr>
        <w:t>3</w:t>
      </w:r>
      <w:r w:rsidR="00700639" w:rsidRPr="007A2C62">
        <w:rPr>
          <w:b/>
          <w:bCs/>
          <w:sz w:val="24"/>
          <w:szCs w:val="24"/>
        </w:rPr>
        <w:t xml:space="preserve">. </w:t>
      </w:r>
      <w:r w:rsidR="00A228BE" w:rsidRPr="007A2C62">
        <w:rPr>
          <w:b/>
          <w:bCs/>
          <w:sz w:val="24"/>
          <w:szCs w:val="24"/>
        </w:rPr>
        <w:t>Ф.И.О.:</w:t>
      </w:r>
      <w:r w:rsidR="00A228BE" w:rsidRPr="007A2C62">
        <w:rPr>
          <w:sz w:val="24"/>
          <w:szCs w:val="24"/>
        </w:rPr>
        <w:t xml:space="preserve"> </w:t>
      </w:r>
      <w:proofErr w:type="spellStart"/>
      <w:r w:rsidR="007A2C62" w:rsidRPr="007A2C62">
        <w:rPr>
          <w:sz w:val="24"/>
          <w:szCs w:val="24"/>
          <w:lang w:eastAsia="ru-RU"/>
        </w:rPr>
        <w:t>Ольчев</w:t>
      </w:r>
      <w:proofErr w:type="spellEnd"/>
      <w:r w:rsidR="007A2C62" w:rsidRPr="007A2C62">
        <w:rPr>
          <w:sz w:val="24"/>
          <w:szCs w:val="24"/>
          <w:lang w:eastAsia="ru-RU"/>
        </w:rPr>
        <w:t xml:space="preserve"> Александр Валентинович</w:t>
      </w:r>
      <w:r w:rsidR="000C1866" w:rsidRPr="007A2C62">
        <w:rPr>
          <w:sz w:val="24"/>
          <w:szCs w:val="24"/>
        </w:rPr>
        <w:t>;</w:t>
      </w:r>
    </w:p>
    <w:p w14:paraId="277539E3" w14:textId="51DC420E" w:rsidR="00DF76F0" w:rsidRPr="007A2C62" w:rsidRDefault="00A228BE" w:rsidP="00666721">
      <w:pPr>
        <w:pStyle w:val="5"/>
        <w:shd w:val="clear" w:color="auto" w:fill="auto"/>
        <w:tabs>
          <w:tab w:val="left" w:pos="270"/>
        </w:tabs>
        <w:spacing w:after="0" w:line="240" w:lineRule="auto"/>
        <w:ind w:right="140" w:firstLine="0"/>
        <w:jc w:val="both"/>
        <w:rPr>
          <w:sz w:val="24"/>
          <w:szCs w:val="24"/>
        </w:rPr>
      </w:pPr>
      <w:r w:rsidRPr="007A2C62">
        <w:rPr>
          <w:b/>
          <w:bCs/>
          <w:sz w:val="24"/>
          <w:szCs w:val="24"/>
        </w:rPr>
        <w:t>Ученая степень:</w:t>
      </w:r>
      <w:r w:rsidRPr="007A2C62">
        <w:rPr>
          <w:sz w:val="24"/>
          <w:szCs w:val="24"/>
        </w:rPr>
        <w:t xml:space="preserve"> доктор биологических наук</w:t>
      </w:r>
      <w:r w:rsidR="000C1866" w:rsidRPr="007A2C62">
        <w:rPr>
          <w:sz w:val="24"/>
          <w:szCs w:val="24"/>
        </w:rPr>
        <w:t>;</w:t>
      </w:r>
    </w:p>
    <w:p w14:paraId="6ED3D14D" w14:textId="65D8A5B4" w:rsidR="00A228BE" w:rsidRPr="007A2C62" w:rsidRDefault="00A228BE" w:rsidP="00666721">
      <w:pPr>
        <w:pStyle w:val="5"/>
        <w:shd w:val="clear" w:color="auto" w:fill="auto"/>
        <w:tabs>
          <w:tab w:val="left" w:pos="270"/>
        </w:tabs>
        <w:spacing w:after="0" w:line="240" w:lineRule="auto"/>
        <w:ind w:right="140" w:firstLine="0"/>
        <w:jc w:val="both"/>
        <w:rPr>
          <w:sz w:val="24"/>
          <w:szCs w:val="24"/>
        </w:rPr>
      </w:pPr>
      <w:r w:rsidRPr="007A2C62">
        <w:rPr>
          <w:b/>
          <w:bCs/>
          <w:sz w:val="24"/>
          <w:szCs w:val="24"/>
        </w:rPr>
        <w:t>Ученое звание:</w:t>
      </w:r>
      <w:r w:rsidRPr="007A2C62">
        <w:rPr>
          <w:sz w:val="24"/>
          <w:szCs w:val="24"/>
        </w:rPr>
        <w:t xml:space="preserve"> </w:t>
      </w:r>
      <w:r w:rsidR="007A2C62" w:rsidRPr="007A2C62">
        <w:rPr>
          <w:sz w:val="24"/>
          <w:szCs w:val="24"/>
        </w:rPr>
        <w:t>—</w:t>
      </w:r>
      <w:r w:rsidR="000C1866" w:rsidRPr="007A2C62">
        <w:rPr>
          <w:sz w:val="24"/>
          <w:szCs w:val="24"/>
        </w:rPr>
        <w:t>;</w:t>
      </w:r>
    </w:p>
    <w:p w14:paraId="4F116677" w14:textId="0FAFC4FA" w:rsidR="00A228BE" w:rsidRPr="00F52DE0" w:rsidRDefault="00A228BE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A2C62">
        <w:rPr>
          <w:b/>
          <w:bCs/>
          <w:sz w:val="24"/>
          <w:szCs w:val="24"/>
        </w:rPr>
        <w:t>Научные специальности:</w:t>
      </w:r>
      <w:r w:rsidRPr="007A2C62">
        <w:rPr>
          <w:sz w:val="24"/>
          <w:szCs w:val="24"/>
        </w:rPr>
        <w:t xml:space="preserve"> </w:t>
      </w:r>
      <w:r w:rsidR="001D059A" w:rsidRPr="001D059A">
        <w:rPr>
          <w:sz w:val="24"/>
          <w:szCs w:val="24"/>
          <w:lang w:eastAsia="ru-RU"/>
        </w:rPr>
        <w:t xml:space="preserve">03.02.08 </w:t>
      </w:r>
      <w:r w:rsidR="001D059A">
        <w:rPr>
          <w:sz w:val="24"/>
          <w:szCs w:val="24"/>
          <w:lang w:eastAsia="ru-RU"/>
        </w:rPr>
        <w:t>–</w:t>
      </w:r>
      <w:r w:rsidR="001D059A" w:rsidRPr="001D059A">
        <w:rPr>
          <w:sz w:val="24"/>
          <w:szCs w:val="24"/>
          <w:lang w:eastAsia="ru-RU"/>
        </w:rPr>
        <w:t xml:space="preserve"> Экология</w:t>
      </w:r>
      <w:r w:rsidR="000C1866" w:rsidRPr="00F52DE0">
        <w:rPr>
          <w:sz w:val="24"/>
          <w:szCs w:val="24"/>
        </w:rPr>
        <w:t>;</w:t>
      </w:r>
    </w:p>
    <w:p w14:paraId="6994C7DB" w14:textId="2B6E3A95" w:rsidR="00A228BE" w:rsidRPr="00F52DE0" w:rsidRDefault="00A228BE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2DE0">
        <w:rPr>
          <w:b/>
          <w:bCs/>
          <w:sz w:val="24"/>
          <w:szCs w:val="24"/>
        </w:rPr>
        <w:t>Должность:</w:t>
      </w:r>
      <w:r w:rsidRPr="00F52DE0">
        <w:rPr>
          <w:sz w:val="24"/>
          <w:szCs w:val="24"/>
        </w:rPr>
        <w:t xml:space="preserve"> </w:t>
      </w:r>
      <w:r w:rsidR="007A2C62" w:rsidRPr="00F52DE0">
        <w:rPr>
          <w:sz w:val="24"/>
          <w:szCs w:val="24"/>
          <w:lang w:eastAsia="ru-RU"/>
        </w:rPr>
        <w:t>профессор</w:t>
      </w:r>
    </w:p>
    <w:p w14:paraId="0BC41A97" w14:textId="0747E150" w:rsidR="00A228BE" w:rsidRPr="00F52DE0" w:rsidRDefault="00A228BE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2DE0">
        <w:rPr>
          <w:b/>
          <w:bCs/>
          <w:sz w:val="24"/>
          <w:szCs w:val="24"/>
        </w:rPr>
        <w:t>Место работы:</w:t>
      </w:r>
      <w:r w:rsidRPr="00F52DE0">
        <w:rPr>
          <w:sz w:val="24"/>
          <w:szCs w:val="24"/>
        </w:rPr>
        <w:t xml:space="preserve"> </w:t>
      </w:r>
      <w:r w:rsidR="001D059A" w:rsidRPr="001D059A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</w:r>
      <w:proofErr w:type="spellStart"/>
      <w:r w:rsidR="001D059A" w:rsidRPr="001D059A">
        <w:rPr>
          <w:sz w:val="24"/>
          <w:szCs w:val="24"/>
        </w:rPr>
        <w:t>M.В.Ломоносова</w:t>
      </w:r>
      <w:proofErr w:type="spellEnd"/>
      <w:r w:rsidR="001D059A" w:rsidRPr="001D059A">
        <w:rPr>
          <w:sz w:val="24"/>
          <w:szCs w:val="24"/>
        </w:rPr>
        <w:t>», географический факультет</w:t>
      </w:r>
      <w:r w:rsidR="004166C2" w:rsidRPr="00F52DE0">
        <w:rPr>
          <w:sz w:val="24"/>
          <w:szCs w:val="24"/>
        </w:rPr>
        <w:t xml:space="preserve">, кафедра </w:t>
      </w:r>
      <w:r w:rsidR="007A2C62" w:rsidRPr="00F52DE0">
        <w:rPr>
          <w:sz w:val="24"/>
          <w:szCs w:val="24"/>
          <w:lang w:eastAsia="ru-RU"/>
        </w:rPr>
        <w:t>метеорологии и климатологии</w:t>
      </w:r>
    </w:p>
    <w:p w14:paraId="7D3CDA42" w14:textId="1679E169" w:rsidR="00A228BE" w:rsidRPr="00F52DE0" w:rsidRDefault="00A228BE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2DE0">
        <w:rPr>
          <w:b/>
          <w:bCs/>
          <w:sz w:val="24"/>
          <w:szCs w:val="24"/>
        </w:rPr>
        <w:t>Адрес места работы:</w:t>
      </w:r>
      <w:r w:rsidRPr="00F52DE0">
        <w:rPr>
          <w:sz w:val="24"/>
          <w:szCs w:val="24"/>
        </w:rPr>
        <w:t xml:space="preserve"> </w:t>
      </w:r>
      <w:r w:rsidR="001D059A" w:rsidRPr="001D059A">
        <w:rPr>
          <w:sz w:val="24"/>
          <w:szCs w:val="24"/>
        </w:rPr>
        <w:t>119991, г. Москва, Ленинские горы, д. 1</w:t>
      </w:r>
    </w:p>
    <w:p w14:paraId="228E1A27" w14:textId="48203E9B" w:rsidR="00A228BE" w:rsidRPr="0052655D" w:rsidRDefault="00A228BE" w:rsidP="00666721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en-US"/>
        </w:rPr>
      </w:pPr>
      <w:r w:rsidRPr="00F52DE0">
        <w:rPr>
          <w:b/>
          <w:bCs/>
          <w:sz w:val="24"/>
          <w:szCs w:val="24"/>
        </w:rPr>
        <w:t>Тел</w:t>
      </w:r>
      <w:r w:rsidRPr="0052655D">
        <w:rPr>
          <w:b/>
          <w:bCs/>
          <w:sz w:val="24"/>
          <w:szCs w:val="24"/>
          <w:lang w:val="en-US"/>
        </w:rPr>
        <w:t>.:</w:t>
      </w:r>
      <w:r w:rsidRPr="0052655D">
        <w:rPr>
          <w:sz w:val="24"/>
          <w:szCs w:val="24"/>
          <w:lang w:val="en-US"/>
        </w:rPr>
        <w:t xml:space="preserve"> </w:t>
      </w:r>
      <w:r w:rsidR="007A2C62" w:rsidRPr="0052655D">
        <w:rPr>
          <w:sz w:val="24"/>
          <w:szCs w:val="24"/>
          <w:lang w:val="en-US"/>
        </w:rPr>
        <w:t>+7 (495) 939 29 42</w:t>
      </w:r>
      <w:r w:rsidR="000C1866" w:rsidRPr="0052655D">
        <w:rPr>
          <w:sz w:val="24"/>
          <w:szCs w:val="24"/>
          <w:lang w:val="en-US"/>
        </w:rPr>
        <w:t>;</w:t>
      </w:r>
    </w:p>
    <w:p w14:paraId="408E0D87" w14:textId="7B423282" w:rsidR="00A228BE" w:rsidRPr="007A2C62" w:rsidRDefault="00A228BE" w:rsidP="00666721">
      <w:pPr>
        <w:pStyle w:val="5"/>
        <w:shd w:val="clear" w:color="auto" w:fill="auto"/>
        <w:spacing w:after="240" w:line="240" w:lineRule="auto"/>
        <w:ind w:firstLine="0"/>
        <w:jc w:val="both"/>
        <w:rPr>
          <w:sz w:val="24"/>
          <w:szCs w:val="24"/>
          <w:lang w:val="en-US"/>
        </w:rPr>
      </w:pPr>
      <w:r w:rsidRPr="00F52DE0">
        <w:rPr>
          <w:b/>
          <w:bCs/>
          <w:sz w:val="24"/>
          <w:szCs w:val="24"/>
          <w:lang w:val="en-US"/>
        </w:rPr>
        <w:t>E-mail:</w:t>
      </w:r>
      <w:r w:rsidR="007F17B6" w:rsidRPr="00F52DE0">
        <w:rPr>
          <w:sz w:val="24"/>
          <w:szCs w:val="24"/>
          <w:lang w:val="en-US"/>
        </w:rPr>
        <w:t xml:space="preserve"> </w:t>
      </w:r>
      <w:r w:rsidR="007A2C62" w:rsidRPr="00F52DE0">
        <w:rPr>
          <w:sz w:val="24"/>
          <w:szCs w:val="24"/>
          <w:lang w:val="en-US"/>
        </w:rPr>
        <w:t>aoltche@yandex.ru</w:t>
      </w:r>
      <w:r w:rsidR="00C03F0C" w:rsidRPr="00F52DE0">
        <w:rPr>
          <w:sz w:val="24"/>
          <w:szCs w:val="24"/>
          <w:lang w:val="en-US"/>
        </w:rPr>
        <w:t>.</w:t>
      </w:r>
    </w:p>
    <w:p w14:paraId="24A9D933" w14:textId="66F22F28" w:rsidR="00A228BE" w:rsidRPr="000330AD" w:rsidRDefault="00A228BE" w:rsidP="00666721">
      <w:pPr>
        <w:pStyle w:val="5"/>
        <w:shd w:val="clear" w:color="auto" w:fill="auto"/>
        <w:spacing w:after="240" w:line="240" w:lineRule="auto"/>
        <w:ind w:right="142" w:firstLine="0"/>
        <w:jc w:val="both"/>
        <w:rPr>
          <w:sz w:val="24"/>
          <w:szCs w:val="24"/>
        </w:rPr>
      </w:pPr>
      <w:r w:rsidRPr="000330AD">
        <w:rPr>
          <w:sz w:val="24"/>
          <w:szCs w:val="24"/>
        </w:rPr>
        <w:t xml:space="preserve">Список основных научных публикаций по специальности </w:t>
      </w:r>
      <w:r w:rsidR="00F52DE0" w:rsidRPr="008C5B5E">
        <w:rPr>
          <w:sz w:val="24"/>
          <w:szCs w:val="24"/>
          <w:lang w:eastAsia="ru-RU"/>
        </w:rPr>
        <w:t>03.02.</w:t>
      </w:r>
      <w:r w:rsidR="00F52DE0">
        <w:rPr>
          <w:sz w:val="24"/>
          <w:szCs w:val="24"/>
          <w:lang w:eastAsia="ru-RU"/>
        </w:rPr>
        <w:t>08</w:t>
      </w:r>
      <w:r w:rsidR="00F52DE0" w:rsidRPr="008C5B5E">
        <w:rPr>
          <w:sz w:val="24"/>
          <w:szCs w:val="24"/>
          <w:lang w:eastAsia="ru-RU"/>
        </w:rPr>
        <w:t xml:space="preserve"> – </w:t>
      </w:r>
      <w:r w:rsidR="00F52DE0">
        <w:rPr>
          <w:sz w:val="24"/>
          <w:szCs w:val="24"/>
          <w:lang w:eastAsia="ru-RU"/>
        </w:rPr>
        <w:t>Экология</w:t>
      </w:r>
      <w:r w:rsidRPr="000330AD">
        <w:rPr>
          <w:sz w:val="24"/>
          <w:szCs w:val="24"/>
        </w:rPr>
        <w:t xml:space="preserve"> за последние 5 лет:</w:t>
      </w:r>
    </w:p>
    <w:p w14:paraId="38544B76" w14:textId="695948CA" w:rsidR="0052655D" w:rsidRPr="00474AD6" w:rsidRDefault="0052655D" w:rsidP="0052655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>Tang X., Shi Y., Luo X., Liu L., Jian J., Bond-</w:t>
      </w:r>
      <w:proofErr w:type="spellStart"/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>Lamberty</w:t>
      </w:r>
      <w:proofErr w:type="spellEnd"/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B., Hao D., </w:t>
      </w:r>
      <w:proofErr w:type="spellStart"/>
      <w:r w:rsidRPr="00474AD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Olchev</w:t>
      </w:r>
      <w:proofErr w:type="spellEnd"/>
      <w:r w:rsidRPr="00474AD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A.</w:t>
      </w:r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>, Zhang W., Gao S., Li J. A decreasing carbon allocation to belowground autotrophic respiration in global forest ecosystems // Science of the Total Environment. - 2021. - P. 149273 DOI: 10.1016/j.scitotenv.2021.149273</w:t>
      </w:r>
    </w:p>
    <w:p w14:paraId="214A6785" w14:textId="77777777" w:rsidR="0052655D" w:rsidRPr="00474AD6" w:rsidRDefault="0052655D" w:rsidP="0052655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38CED481" w14:textId="60F79BFE" w:rsidR="0052655D" w:rsidRPr="00474AD6" w:rsidRDefault="0052655D" w:rsidP="0052655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Pridacha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V.B.,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Sazonova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T.A.,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Novichonok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E.V., Semin D.E.,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Tkachenko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Y.N.,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Pekkoev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A.N.,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Timofeeva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V.V.,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Bakhmet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O.N., </w:t>
      </w:r>
      <w:proofErr w:type="spellStart"/>
      <w:r w:rsidRPr="00474AD6">
        <w:rPr>
          <w:rFonts w:ascii="Times New Roman" w:hAnsi="Times New Roman"/>
          <w:b/>
          <w:sz w:val="24"/>
          <w:szCs w:val="24"/>
          <w:lang w:val="en-US" w:eastAsia="ru-RU"/>
        </w:rPr>
        <w:t>Olchev</w:t>
      </w:r>
      <w:proofErr w:type="spellEnd"/>
      <w:r w:rsidRPr="00474AD6">
        <w:rPr>
          <w:rFonts w:ascii="Times New Roman" w:hAnsi="Times New Roman"/>
          <w:b/>
          <w:sz w:val="24"/>
          <w:szCs w:val="24"/>
          <w:lang w:val="en-US" w:eastAsia="ru-RU"/>
        </w:rPr>
        <w:t xml:space="preserve"> A.V.</w:t>
      </w:r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2021 Clear-cutting impacts nutrient, carbon and water exchange parameters in woody plants in an east Fennoscandian pine forest /</w:t>
      </w:r>
      <w:proofErr w:type="gramStart"/>
      <w:r w:rsidRPr="00474AD6">
        <w:rPr>
          <w:rFonts w:ascii="Times New Roman" w:hAnsi="Times New Roman"/>
          <w:sz w:val="24"/>
          <w:szCs w:val="24"/>
          <w:lang w:val="en-US" w:eastAsia="ru-RU"/>
        </w:rPr>
        <w:t>/  Plant</w:t>
      </w:r>
      <w:proofErr w:type="gram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and Soil, 2021. - 466. - 317–336</w:t>
      </w:r>
    </w:p>
    <w:p w14:paraId="2093FA2A" w14:textId="77777777" w:rsidR="0052655D" w:rsidRPr="00474AD6" w:rsidRDefault="0052655D" w:rsidP="0052655D">
      <w:pPr>
        <w:pStyle w:val="a5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3F82AB9" w14:textId="3E63CDF9" w:rsidR="0052655D" w:rsidRPr="00474AD6" w:rsidRDefault="0052655D" w:rsidP="0052655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Ali A.A., Nugroho B.,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Moyano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F.E.,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Brambach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F., Jenkins M.W.,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Pangle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R.,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Stiegler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C.,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Blei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E.,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Cahyo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A.N., </w:t>
      </w:r>
      <w:proofErr w:type="spellStart"/>
      <w:r w:rsidRPr="00474AD6">
        <w:rPr>
          <w:rFonts w:ascii="Times New Roman" w:hAnsi="Times New Roman"/>
          <w:b/>
          <w:sz w:val="24"/>
          <w:szCs w:val="24"/>
          <w:lang w:val="en-US" w:eastAsia="ru-RU"/>
        </w:rPr>
        <w:t>Olchev</w:t>
      </w:r>
      <w:proofErr w:type="spellEnd"/>
      <w:r w:rsidRPr="00474AD6">
        <w:rPr>
          <w:rFonts w:ascii="Times New Roman" w:hAnsi="Times New Roman"/>
          <w:b/>
          <w:sz w:val="24"/>
          <w:szCs w:val="24"/>
          <w:lang w:val="en-US" w:eastAsia="ru-RU"/>
        </w:rPr>
        <w:t xml:space="preserve"> A.</w:t>
      </w:r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Irawan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B.,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Ariani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R., June T.,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Tarigan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S.,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Corre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M.D.,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Veldkamp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E.,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Knohl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A. Using a bottom-up approach to scale leaf photosynthetic traits of oil palm, rubber, and two coexisting tropical woody species. Forests, 2021. - 12(3). – 359</w:t>
      </w:r>
    </w:p>
    <w:p w14:paraId="15E18EEB" w14:textId="77777777" w:rsidR="0052655D" w:rsidRPr="00474AD6" w:rsidRDefault="0052655D" w:rsidP="0052655D">
      <w:pPr>
        <w:pStyle w:val="a5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428BE621" w14:textId="43F990CE" w:rsidR="0052655D" w:rsidRPr="00474AD6" w:rsidRDefault="0052655D" w:rsidP="0052655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D6">
        <w:rPr>
          <w:rFonts w:ascii="Times New Roman" w:hAnsi="Times New Roman"/>
          <w:sz w:val="24"/>
          <w:szCs w:val="24"/>
        </w:rPr>
        <w:t xml:space="preserve">Молчанов А.Г., </w:t>
      </w:r>
      <w:proofErr w:type="spellStart"/>
      <w:r w:rsidRPr="00474AD6">
        <w:rPr>
          <w:rFonts w:ascii="Times New Roman" w:hAnsi="Times New Roman"/>
          <w:b/>
          <w:sz w:val="24"/>
          <w:szCs w:val="24"/>
        </w:rPr>
        <w:t>Ольчев</w:t>
      </w:r>
      <w:proofErr w:type="spellEnd"/>
      <w:r w:rsidRPr="00474AD6">
        <w:rPr>
          <w:rFonts w:ascii="Times New Roman" w:hAnsi="Times New Roman"/>
          <w:b/>
          <w:sz w:val="24"/>
          <w:szCs w:val="24"/>
        </w:rPr>
        <w:t xml:space="preserve"> А.В.</w:t>
      </w:r>
      <w:r w:rsidRPr="00474AD6">
        <w:rPr>
          <w:rFonts w:ascii="Times New Roman" w:hAnsi="Times New Roman"/>
          <w:sz w:val="24"/>
          <w:szCs w:val="24"/>
        </w:rPr>
        <w:t xml:space="preserve"> Эмиссия СО</w:t>
      </w:r>
      <w:r w:rsidRPr="00474AD6">
        <w:rPr>
          <w:rFonts w:ascii="Times New Roman" w:hAnsi="Times New Roman"/>
          <w:sz w:val="24"/>
          <w:szCs w:val="24"/>
          <w:vertAlign w:val="subscript"/>
        </w:rPr>
        <w:t>2</w:t>
      </w:r>
      <w:r w:rsidRPr="00474AD6">
        <w:rPr>
          <w:rFonts w:ascii="Times New Roman" w:hAnsi="Times New Roman"/>
          <w:sz w:val="24"/>
          <w:szCs w:val="24"/>
        </w:rPr>
        <w:t xml:space="preserve"> с поверхности ствола сосны обыкновенной в разных условиях произрастания // Известия Российской академии наук. Серия биологическая, 2020, - № 4, - 423-433</w:t>
      </w:r>
    </w:p>
    <w:p w14:paraId="05FF41FF" w14:textId="77777777" w:rsidR="0052655D" w:rsidRPr="00474AD6" w:rsidRDefault="0052655D" w:rsidP="0052655D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08618C" w14:textId="429BEAE8" w:rsidR="0052655D" w:rsidRPr="00474AD6" w:rsidRDefault="0052655D" w:rsidP="0052655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D6">
        <w:rPr>
          <w:rFonts w:ascii="Times New Roman" w:hAnsi="Times New Roman"/>
          <w:sz w:val="24"/>
          <w:szCs w:val="24"/>
          <w:lang w:eastAsia="ru-RU"/>
        </w:rPr>
        <w:t xml:space="preserve">Мамкин В.В., Авилов В.К., Иванов Д.Г., </w:t>
      </w:r>
      <w:proofErr w:type="spellStart"/>
      <w:r w:rsidRPr="00474AD6">
        <w:rPr>
          <w:rFonts w:ascii="Times New Roman" w:hAnsi="Times New Roman"/>
          <w:b/>
          <w:sz w:val="24"/>
          <w:szCs w:val="24"/>
          <w:lang w:eastAsia="ru-RU"/>
        </w:rPr>
        <w:t>Ольчев</w:t>
      </w:r>
      <w:proofErr w:type="spellEnd"/>
      <w:r w:rsidRPr="00474AD6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 w:rsidRPr="00474AD6">
        <w:rPr>
          <w:rFonts w:ascii="Times New Roman" w:hAnsi="Times New Roman"/>
          <w:sz w:val="24"/>
          <w:szCs w:val="24"/>
          <w:lang w:eastAsia="ru-RU"/>
        </w:rPr>
        <w:t>, Курбатова Ю.А. Потоки СО</w:t>
      </w:r>
      <w:r w:rsidRPr="00474AD6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474AD6">
        <w:rPr>
          <w:rFonts w:ascii="Times New Roman" w:hAnsi="Times New Roman"/>
          <w:sz w:val="24"/>
          <w:szCs w:val="24"/>
          <w:lang w:eastAsia="ru-RU"/>
        </w:rPr>
        <w:t xml:space="preserve"> на сплошной вырубке в южной тайге Европейской территории России Сибирский экологический журнал, 2019, - № 5, - 598-611</w:t>
      </w:r>
    </w:p>
    <w:p w14:paraId="0A663DCB" w14:textId="77777777" w:rsidR="0052655D" w:rsidRPr="00474AD6" w:rsidRDefault="0052655D" w:rsidP="0052655D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92FE5E" w14:textId="4E7B5F8B" w:rsidR="0052655D" w:rsidRPr="00474AD6" w:rsidRDefault="0052655D" w:rsidP="0052655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74AD6">
        <w:rPr>
          <w:rFonts w:ascii="Times New Roman" w:hAnsi="Times New Roman"/>
          <w:sz w:val="24"/>
          <w:szCs w:val="24"/>
          <w:lang w:val="en-US" w:eastAsia="ru-RU"/>
        </w:rPr>
        <w:lastRenderedPageBreak/>
        <w:t xml:space="preserve">Hughes M.K., </w:t>
      </w:r>
      <w:proofErr w:type="spellStart"/>
      <w:r w:rsidRPr="00474AD6">
        <w:rPr>
          <w:rFonts w:ascii="Times New Roman" w:hAnsi="Times New Roman"/>
          <w:b/>
          <w:sz w:val="24"/>
          <w:szCs w:val="24"/>
          <w:lang w:val="en-US" w:eastAsia="ru-RU"/>
        </w:rPr>
        <w:t>Olchev</w:t>
      </w:r>
      <w:proofErr w:type="spellEnd"/>
      <w:r w:rsidRPr="00474AD6">
        <w:rPr>
          <w:rFonts w:ascii="Times New Roman" w:hAnsi="Times New Roman"/>
          <w:b/>
          <w:sz w:val="24"/>
          <w:szCs w:val="24"/>
          <w:lang w:val="en-US" w:eastAsia="ru-RU"/>
        </w:rPr>
        <w:t xml:space="preserve"> A.</w:t>
      </w:r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, Bunn A.G., Berner L.T.,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Losleben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M.,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Novenko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E. Different climate responses of spruce and pine growth in Northern European Russia. </w:t>
      </w:r>
      <w:proofErr w:type="spellStart"/>
      <w:proofErr w:type="gramStart"/>
      <w:r w:rsidRPr="00474AD6">
        <w:rPr>
          <w:rFonts w:ascii="Times New Roman" w:hAnsi="Times New Roman"/>
          <w:sz w:val="24"/>
          <w:szCs w:val="24"/>
          <w:lang w:val="en-US" w:eastAsia="ru-RU"/>
        </w:rPr>
        <w:t>Dendrochronologia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>,  2019</w:t>
      </w:r>
      <w:proofErr w:type="gramEnd"/>
      <w:r w:rsidRPr="00474AD6">
        <w:rPr>
          <w:rFonts w:ascii="Times New Roman" w:hAnsi="Times New Roman"/>
          <w:sz w:val="24"/>
          <w:szCs w:val="24"/>
          <w:lang w:val="en-US" w:eastAsia="ru-RU"/>
        </w:rPr>
        <w:t>. - 56. – 125601</w:t>
      </w:r>
    </w:p>
    <w:p w14:paraId="6E0D31B5" w14:textId="77777777" w:rsidR="0052655D" w:rsidRPr="00474AD6" w:rsidRDefault="0052655D" w:rsidP="0052655D">
      <w:pPr>
        <w:pStyle w:val="a5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A353310" w14:textId="3AE951C9" w:rsidR="0052655D" w:rsidRPr="00474AD6" w:rsidRDefault="0052655D" w:rsidP="0052655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>Mamkin</w:t>
      </w:r>
      <w:proofErr w:type="spellEnd"/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V., </w:t>
      </w:r>
      <w:proofErr w:type="spellStart"/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>Kurbatova</w:t>
      </w:r>
      <w:proofErr w:type="spellEnd"/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J., </w:t>
      </w:r>
      <w:proofErr w:type="spellStart"/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>Avilov</w:t>
      </w:r>
      <w:proofErr w:type="spellEnd"/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V., Ivanov D., </w:t>
      </w:r>
      <w:proofErr w:type="spellStart"/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>Kuricheva</w:t>
      </w:r>
      <w:proofErr w:type="spellEnd"/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O., </w:t>
      </w:r>
      <w:proofErr w:type="spellStart"/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>Varlagin</w:t>
      </w:r>
      <w:proofErr w:type="spellEnd"/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A., </w:t>
      </w:r>
      <w:proofErr w:type="spellStart"/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>Yaseneva</w:t>
      </w:r>
      <w:proofErr w:type="spellEnd"/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I., </w:t>
      </w:r>
      <w:proofErr w:type="spellStart"/>
      <w:r w:rsidRPr="00474AD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Olchev</w:t>
      </w:r>
      <w:proofErr w:type="spellEnd"/>
      <w:r w:rsidRPr="00474AD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A.</w:t>
      </w:r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Energy and CO</w:t>
      </w:r>
      <w:r w:rsidRPr="00474AD6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Pr="00474A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exchange in an undisturbed spruce forest and clear-cut in the southern taiga // Agricultural and Forest Meteorology, 2019. Vol. 265. P. 252–268. DOI: 10.1016/j.agrformet.2018.11.018</w:t>
      </w:r>
    </w:p>
    <w:p w14:paraId="4BC298A7" w14:textId="77777777" w:rsidR="0052655D" w:rsidRPr="00474AD6" w:rsidRDefault="0052655D" w:rsidP="0052655D">
      <w:pPr>
        <w:pStyle w:val="a5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5F4E1A0" w14:textId="79418E4C" w:rsidR="0052655D" w:rsidRPr="00474AD6" w:rsidRDefault="0052655D" w:rsidP="0052655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Levashova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N.,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Lukyanenko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D., </w:t>
      </w:r>
      <w:proofErr w:type="spellStart"/>
      <w:r w:rsidRPr="00474AD6">
        <w:rPr>
          <w:rFonts w:ascii="Times New Roman" w:hAnsi="Times New Roman"/>
          <w:sz w:val="24"/>
          <w:szCs w:val="24"/>
          <w:lang w:val="en-US" w:eastAsia="ru-RU"/>
        </w:rPr>
        <w:t>Mukhartova</w:t>
      </w:r>
      <w:proofErr w:type="spellEnd"/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Y., </w:t>
      </w:r>
      <w:proofErr w:type="spellStart"/>
      <w:r w:rsidRPr="00474AD6">
        <w:rPr>
          <w:rFonts w:ascii="Times New Roman" w:hAnsi="Times New Roman"/>
          <w:b/>
          <w:sz w:val="24"/>
          <w:szCs w:val="24"/>
          <w:lang w:val="en-US" w:eastAsia="ru-RU"/>
        </w:rPr>
        <w:t>Olchev</w:t>
      </w:r>
      <w:proofErr w:type="spellEnd"/>
      <w:r w:rsidRPr="00474AD6">
        <w:rPr>
          <w:rFonts w:ascii="Times New Roman" w:hAnsi="Times New Roman"/>
          <w:b/>
          <w:sz w:val="24"/>
          <w:szCs w:val="24"/>
          <w:lang w:val="en-US" w:eastAsia="ru-RU"/>
        </w:rPr>
        <w:t xml:space="preserve"> A.</w:t>
      </w:r>
      <w:r w:rsidRPr="00474AD6">
        <w:rPr>
          <w:rFonts w:ascii="Times New Roman" w:hAnsi="Times New Roman"/>
          <w:sz w:val="24"/>
          <w:szCs w:val="24"/>
          <w:lang w:val="en-US" w:eastAsia="ru-RU"/>
        </w:rPr>
        <w:t xml:space="preserve"> Application of a Three-Dimensional Radiative Transfer Model to Retrieve the Species Composition of a Mixed Forest Stand from Canopy Reflected Radiation. Remote Sensing, 2018. - 10 (10), 1661</w:t>
      </w:r>
    </w:p>
    <w:p w14:paraId="1BC6AC62" w14:textId="77777777" w:rsidR="0052655D" w:rsidRPr="00474AD6" w:rsidRDefault="0052655D" w:rsidP="0052655D">
      <w:pPr>
        <w:pStyle w:val="a5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E8097DB" w14:textId="60D12A21" w:rsidR="0052655D" w:rsidRPr="00474AD6" w:rsidRDefault="0052655D" w:rsidP="0052655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4AD6">
        <w:rPr>
          <w:rFonts w:ascii="Times New Roman" w:hAnsi="Times New Roman"/>
          <w:b/>
          <w:bCs/>
          <w:sz w:val="24"/>
          <w:szCs w:val="24"/>
          <w:lang w:eastAsia="ru-RU"/>
        </w:rPr>
        <w:t>Ольчев</w:t>
      </w:r>
      <w:proofErr w:type="spellEnd"/>
      <w:r w:rsidRPr="00474A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А.В.</w:t>
      </w:r>
      <w:r w:rsidRPr="00474AD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474AD6">
        <w:rPr>
          <w:rFonts w:ascii="Times New Roman" w:hAnsi="Times New Roman"/>
          <w:bCs/>
          <w:sz w:val="24"/>
          <w:szCs w:val="24"/>
          <w:lang w:eastAsia="ru-RU"/>
        </w:rPr>
        <w:t>Мухартова</w:t>
      </w:r>
      <w:proofErr w:type="spellEnd"/>
      <w:r w:rsidRPr="00474AD6">
        <w:rPr>
          <w:rFonts w:ascii="Times New Roman" w:hAnsi="Times New Roman"/>
          <w:bCs/>
          <w:sz w:val="24"/>
          <w:szCs w:val="24"/>
          <w:lang w:eastAsia="ru-RU"/>
        </w:rPr>
        <w:t xml:space="preserve"> Ю.В., Левашова Н.Т., Волкова Е.М., Рыжова М.С., </w:t>
      </w:r>
      <w:proofErr w:type="spellStart"/>
      <w:r w:rsidRPr="00474AD6">
        <w:rPr>
          <w:rFonts w:ascii="Times New Roman" w:hAnsi="Times New Roman"/>
          <w:bCs/>
          <w:sz w:val="24"/>
          <w:szCs w:val="24"/>
          <w:lang w:eastAsia="ru-RU"/>
        </w:rPr>
        <w:t>Мангура</w:t>
      </w:r>
      <w:proofErr w:type="spellEnd"/>
      <w:r w:rsidRPr="00474AD6">
        <w:rPr>
          <w:rFonts w:ascii="Times New Roman" w:hAnsi="Times New Roman"/>
          <w:bCs/>
          <w:sz w:val="24"/>
          <w:szCs w:val="24"/>
          <w:lang w:eastAsia="ru-RU"/>
        </w:rPr>
        <w:t xml:space="preserve"> П.А. Влияние пространственной неоднородности растительного покрова и рельефа на вертикальные потоки СО2 в приземном слое атмосферы //</w:t>
      </w:r>
      <w:r w:rsidR="00474A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74AD6">
        <w:rPr>
          <w:rFonts w:ascii="Times New Roman" w:hAnsi="Times New Roman"/>
          <w:sz w:val="24"/>
          <w:szCs w:val="24"/>
          <w:lang w:eastAsia="ru-RU"/>
        </w:rPr>
        <w:t>Известия Российской академии наук</w:t>
      </w:r>
      <w:r w:rsidRPr="00474AD6">
        <w:rPr>
          <w:rFonts w:ascii="Times New Roman" w:hAnsi="Times New Roman"/>
          <w:iCs/>
          <w:sz w:val="24"/>
          <w:szCs w:val="24"/>
          <w:lang w:eastAsia="ru-RU"/>
        </w:rPr>
        <w:t>. Физика Атмосферы и Океана, 2017. - Т 53. - № 5. - 612–623</w:t>
      </w:r>
    </w:p>
    <w:p w14:paraId="2CF7E0B1" w14:textId="77777777" w:rsidR="0052655D" w:rsidRPr="00474AD6" w:rsidRDefault="0052655D" w:rsidP="0052655D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85C040" w14:textId="264E9982" w:rsidR="009C04D5" w:rsidRPr="00474AD6" w:rsidRDefault="0052655D" w:rsidP="0052655D">
      <w:pPr>
        <w:pStyle w:val="5"/>
        <w:numPr>
          <w:ilvl w:val="0"/>
          <w:numId w:val="8"/>
        </w:numPr>
        <w:shd w:val="clear" w:color="auto" w:fill="auto"/>
        <w:spacing w:after="0" w:line="240" w:lineRule="auto"/>
        <w:ind w:left="284" w:right="140"/>
        <w:jc w:val="both"/>
        <w:rPr>
          <w:sz w:val="24"/>
          <w:szCs w:val="24"/>
        </w:rPr>
      </w:pPr>
      <w:r w:rsidRPr="00474AD6">
        <w:rPr>
          <w:sz w:val="24"/>
          <w:szCs w:val="24"/>
          <w:lang w:eastAsia="ru-RU"/>
        </w:rPr>
        <w:t xml:space="preserve">Молчанов А.Г., Курбатова Ю.А., </w:t>
      </w:r>
      <w:proofErr w:type="spellStart"/>
      <w:r w:rsidRPr="00474AD6">
        <w:rPr>
          <w:b/>
          <w:sz w:val="24"/>
          <w:szCs w:val="24"/>
          <w:lang w:eastAsia="ru-RU"/>
        </w:rPr>
        <w:t>Ольчев</w:t>
      </w:r>
      <w:proofErr w:type="spellEnd"/>
      <w:r w:rsidRPr="00474AD6">
        <w:rPr>
          <w:b/>
          <w:sz w:val="24"/>
          <w:szCs w:val="24"/>
          <w:lang w:eastAsia="ru-RU"/>
        </w:rPr>
        <w:t xml:space="preserve"> А.В.</w:t>
      </w:r>
      <w:r w:rsidRPr="00474AD6">
        <w:rPr>
          <w:sz w:val="24"/>
          <w:szCs w:val="24"/>
          <w:lang w:eastAsia="ru-RU"/>
        </w:rPr>
        <w:t xml:space="preserve"> Влияние сплошной вырубки леса на эмиссию СО</w:t>
      </w:r>
      <w:r w:rsidRPr="00474AD6">
        <w:rPr>
          <w:sz w:val="24"/>
          <w:szCs w:val="24"/>
          <w:vertAlign w:val="subscript"/>
          <w:lang w:eastAsia="ru-RU"/>
        </w:rPr>
        <w:t>2</w:t>
      </w:r>
      <w:r w:rsidRPr="00474AD6">
        <w:rPr>
          <w:sz w:val="24"/>
          <w:szCs w:val="24"/>
          <w:lang w:eastAsia="ru-RU"/>
        </w:rPr>
        <w:t xml:space="preserve"> с поверхности почвы. Известия Российской академии наук. Серия биологическая, 2017. - № 2. - 190-196</w:t>
      </w:r>
    </w:p>
    <w:p w14:paraId="79BC61C9" w14:textId="4B00467E" w:rsidR="009C04D5" w:rsidRPr="001D059A" w:rsidRDefault="009C04D5" w:rsidP="009C04D5">
      <w:pPr>
        <w:pStyle w:val="5"/>
        <w:shd w:val="clear" w:color="auto" w:fill="auto"/>
        <w:spacing w:after="0" w:line="240" w:lineRule="auto"/>
        <w:ind w:right="140" w:firstLine="0"/>
        <w:jc w:val="both"/>
        <w:rPr>
          <w:sz w:val="24"/>
          <w:szCs w:val="24"/>
        </w:rPr>
      </w:pPr>
    </w:p>
    <w:p w14:paraId="649D2DF5" w14:textId="4C6AA7B7" w:rsidR="009C04D5" w:rsidRDefault="009C04D5" w:rsidP="009C04D5">
      <w:pPr>
        <w:pStyle w:val="5"/>
        <w:shd w:val="clear" w:color="auto" w:fill="auto"/>
        <w:spacing w:after="0" w:line="240" w:lineRule="auto"/>
        <w:ind w:righ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Ученый секретарь</w:t>
      </w:r>
    </w:p>
    <w:p w14:paraId="32B0E3D5" w14:textId="60FF8B45" w:rsidR="009C04D5" w:rsidRDefault="009C04D5" w:rsidP="009C04D5">
      <w:pPr>
        <w:pStyle w:val="5"/>
        <w:shd w:val="clear" w:color="auto" w:fill="auto"/>
        <w:spacing w:after="0" w:line="240" w:lineRule="auto"/>
        <w:ind w:righ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Диссертационного совета МГУ.03.05</w:t>
      </w:r>
    </w:p>
    <w:p w14:paraId="0DD5F81B" w14:textId="5F978B55" w:rsidR="009C04D5" w:rsidRPr="009C04D5" w:rsidRDefault="009C04D5" w:rsidP="009C04D5">
      <w:pPr>
        <w:pStyle w:val="5"/>
        <w:shd w:val="clear" w:color="auto" w:fill="auto"/>
        <w:spacing w:after="0" w:line="240" w:lineRule="auto"/>
        <w:ind w:left="2694" w:right="140" w:hanging="284"/>
        <w:jc w:val="both"/>
        <w:rPr>
          <w:i/>
          <w:iCs/>
          <w:sz w:val="24"/>
          <w:szCs w:val="24"/>
          <w:u w:val="single"/>
        </w:rPr>
      </w:pPr>
      <w:r w:rsidRPr="009C04D5">
        <w:rPr>
          <w:i/>
          <w:iCs/>
          <w:sz w:val="24"/>
          <w:szCs w:val="24"/>
          <w:u w:val="single"/>
        </w:rPr>
        <w:t>Н.О. Ковалева</w:t>
      </w:r>
    </w:p>
    <w:sectPr w:rsidR="009C04D5" w:rsidRPr="009C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E38"/>
    <w:multiLevelType w:val="multilevel"/>
    <w:tmpl w:val="69926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961094"/>
    <w:multiLevelType w:val="hybridMultilevel"/>
    <w:tmpl w:val="79D4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167A"/>
    <w:multiLevelType w:val="hybridMultilevel"/>
    <w:tmpl w:val="49F0056C"/>
    <w:lvl w:ilvl="0" w:tplc="5568CB7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45A22DC7"/>
    <w:multiLevelType w:val="hybridMultilevel"/>
    <w:tmpl w:val="F26A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2B54"/>
    <w:multiLevelType w:val="multilevel"/>
    <w:tmpl w:val="F2761AEA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955AF8"/>
    <w:multiLevelType w:val="multilevel"/>
    <w:tmpl w:val="37426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0F7FC2"/>
    <w:multiLevelType w:val="hybridMultilevel"/>
    <w:tmpl w:val="EC00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D4F22"/>
    <w:multiLevelType w:val="hybridMultilevel"/>
    <w:tmpl w:val="6646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7a0MDQwtDAzNzNV0lEKTi0uzszPAykwrwUA5AemZCwAAAA="/>
  </w:docVars>
  <w:rsids>
    <w:rsidRoot w:val="00A228BE"/>
    <w:rsid w:val="000330AD"/>
    <w:rsid w:val="000417AC"/>
    <w:rsid w:val="00042F99"/>
    <w:rsid w:val="00075836"/>
    <w:rsid w:val="000C1866"/>
    <w:rsid w:val="000F5425"/>
    <w:rsid w:val="00125B1F"/>
    <w:rsid w:val="00126EDC"/>
    <w:rsid w:val="00151D46"/>
    <w:rsid w:val="001671EE"/>
    <w:rsid w:val="001D059A"/>
    <w:rsid w:val="001F4F8B"/>
    <w:rsid w:val="002E59AD"/>
    <w:rsid w:val="00311A55"/>
    <w:rsid w:val="003451D4"/>
    <w:rsid w:val="00366E3C"/>
    <w:rsid w:val="003A6366"/>
    <w:rsid w:val="003E7D53"/>
    <w:rsid w:val="004166C2"/>
    <w:rsid w:val="00430E6C"/>
    <w:rsid w:val="00452605"/>
    <w:rsid w:val="00474AD6"/>
    <w:rsid w:val="00486CE7"/>
    <w:rsid w:val="004E5C86"/>
    <w:rsid w:val="00520C29"/>
    <w:rsid w:val="0052655D"/>
    <w:rsid w:val="00592FDE"/>
    <w:rsid w:val="00597EDE"/>
    <w:rsid w:val="005F5F26"/>
    <w:rsid w:val="0061554F"/>
    <w:rsid w:val="00666721"/>
    <w:rsid w:val="006821C5"/>
    <w:rsid w:val="006A010C"/>
    <w:rsid w:val="006B700A"/>
    <w:rsid w:val="006E1ED4"/>
    <w:rsid w:val="00700639"/>
    <w:rsid w:val="007A2C62"/>
    <w:rsid w:val="007A6416"/>
    <w:rsid w:val="007F17B6"/>
    <w:rsid w:val="00800987"/>
    <w:rsid w:val="0081773D"/>
    <w:rsid w:val="0090099D"/>
    <w:rsid w:val="0090222C"/>
    <w:rsid w:val="00950634"/>
    <w:rsid w:val="009623FB"/>
    <w:rsid w:val="009707E1"/>
    <w:rsid w:val="009C04D5"/>
    <w:rsid w:val="009E3245"/>
    <w:rsid w:val="00A17326"/>
    <w:rsid w:val="00A228BE"/>
    <w:rsid w:val="00A22D8D"/>
    <w:rsid w:val="00AF6673"/>
    <w:rsid w:val="00B26E24"/>
    <w:rsid w:val="00B6401F"/>
    <w:rsid w:val="00C03F0C"/>
    <w:rsid w:val="00CA19FB"/>
    <w:rsid w:val="00D16BCB"/>
    <w:rsid w:val="00D27810"/>
    <w:rsid w:val="00D77A6E"/>
    <w:rsid w:val="00DA17AB"/>
    <w:rsid w:val="00DF76F0"/>
    <w:rsid w:val="00E41D87"/>
    <w:rsid w:val="00E562B7"/>
    <w:rsid w:val="00E82D8E"/>
    <w:rsid w:val="00F16CB1"/>
    <w:rsid w:val="00F26F71"/>
    <w:rsid w:val="00F52DE0"/>
    <w:rsid w:val="00F6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EE2A"/>
  <w15:chartTrackingRefBased/>
  <w15:docId w15:val="{ADBBCAAA-E695-4BA7-9E54-3DB44994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8BE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A228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A228BE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17B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F6673"/>
    <w:pPr>
      <w:ind w:left="720"/>
      <w:contextualSpacing/>
    </w:pPr>
  </w:style>
  <w:style w:type="character" w:styleId="a6">
    <w:name w:val="Emphasis"/>
    <w:basedOn w:val="a0"/>
    <w:uiPriority w:val="20"/>
    <w:qFormat/>
    <w:rsid w:val="007A6416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125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Kust</dc:creator>
  <cp:keywords/>
  <dc:description/>
  <cp:lastModifiedBy>Иван Ковалев</cp:lastModifiedBy>
  <cp:revision>2</cp:revision>
  <dcterms:created xsi:type="dcterms:W3CDTF">2021-12-13T19:57:00Z</dcterms:created>
  <dcterms:modified xsi:type="dcterms:W3CDTF">2021-12-13T19:57:00Z</dcterms:modified>
</cp:coreProperties>
</file>